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74"/>
        <w:gridCol w:w="1620"/>
        <w:gridCol w:w="1023"/>
        <w:gridCol w:w="147"/>
        <w:gridCol w:w="2250"/>
        <w:gridCol w:w="630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10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3FE504F7" w:rsidR="00F06A09" w:rsidRPr="008F2D95" w:rsidRDefault="000E410C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#4 - </w:t>
            </w:r>
            <w:r w:rsidR="00421DEE">
              <w:rPr>
                <w:b/>
                <w:bCs/>
                <w:sz w:val="29"/>
                <w:szCs w:val="29"/>
              </w:rPr>
              <w:t>PROGRESS REPORTS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3B535E" w14:paraId="3E478A96" w14:textId="77777777" w:rsidTr="0098203D">
        <w:trPr>
          <w:trHeight w:val="197"/>
        </w:trPr>
        <w:tc>
          <w:tcPr>
            <w:tcW w:w="1088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9326E3" w14:textId="77777777" w:rsidR="003B535E" w:rsidRDefault="003B535E" w:rsidP="0098203D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98203D" w14:paraId="66A78C2B" w14:textId="77777777" w:rsidTr="0098203D">
        <w:trPr>
          <w:trHeight w:val="224"/>
        </w:trPr>
        <w:tc>
          <w:tcPr>
            <w:tcW w:w="3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CEF8" w14:textId="7DFFA441" w:rsidR="0098203D" w:rsidRPr="0098203D" w:rsidRDefault="0098203D" w:rsidP="0098203D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98203D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401" w14:textId="534D4501" w:rsidR="0098203D" w:rsidRPr="0098203D" w:rsidRDefault="0098203D" w:rsidP="0098203D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98203D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5C0" w14:textId="565D06B6" w:rsidR="0098203D" w:rsidRPr="0098203D" w:rsidRDefault="0098203D" w:rsidP="0098203D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98203D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54D23385" w:rsidR="00F06A09" w:rsidRPr="007443D2" w:rsidRDefault="00D62EAE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YEAR 1</w:t>
            </w:r>
          </w:p>
        </w:tc>
      </w:tr>
      <w:tr w:rsidR="00FE49C3" w14:paraId="4622A09D" w14:textId="77777777" w:rsidTr="00132F1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FE49C3" w:rsidRPr="001A07D6" w:rsidRDefault="00FE49C3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FE49C3" w:rsidRPr="001A07D6" w:rsidRDefault="00FE49C3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3A32D831" w:rsidR="00FE49C3" w:rsidRPr="001A07D6" w:rsidRDefault="00FE49C3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FE49C3" w:rsidRPr="001A07D6" w:rsidRDefault="00FE49C3" w:rsidP="00FE49C3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FE49C3" w14:paraId="6E5176FC" w14:textId="77777777" w:rsidTr="00A714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540B" w14:textId="77777777" w:rsidR="00FE49C3" w:rsidRPr="001A07D6" w:rsidRDefault="00FE49C3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DDD65" w14:textId="521DB45E" w:rsidR="00FE49C3" w:rsidRPr="007C0647" w:rsidRDefault="00A714A1" w:rsidP="001A1D70">
            <w:pPr>
              <w:spacing w:before="60" w:after="60"/>
              <w:rPr>
                <w:sz w:val="22"/>
                <w:szCs w:val="28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>Q1</w:t>
            </w:r>
            <w:r w:rsidR="001C4A18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 - </w:t>
            </w:r>
            <w:r w:rsidR="00FE49C3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FE49C3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35CC3" w14:textId="77777777" w:rsidR="00FE49C3" w:rsidRPr="001A07D6" w:rsidRDefault="00FE49C3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0F630" w14:textId="31AD5EED" w:rsidR="00FE49C3" w:rsidRPr="001A07D6" w:rsidRDefault="00FE49C3" w:rsidP="0009547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FE49C3" w14:paraId="1451FBA7" w14:textId="77777777" w:rsidTr="00554D0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4F6" w14:textId="64834A05" w:rsidR="00FE49C3" w:rsidRPr="006E112B" w:rsidRDefault="00FE49C3" w:rsidP="006E112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BE1" w14:textId="14F002E6" w:rsidR="00FE49C3" w:rsidRPr="007C0647" w:rsidRDefault="00FE49C3" w:rsidP="001A1D70">
            <w:pPr>
              <w:spacing w:before="60" w:after="60"/>
              <w:rPr>
                <w:sz w:val="22"/>
                <w:szCs w:val="28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99D" w14:textId="77777777" w:rsidR="00FE49C3" w:rsidRPr="001A07D6" w:rsidRDefault="00FE49C3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950E" w14:textId="77777777" w:rsidR="00FE49C3" w:rsidRPr="001A07D6" w:rsidRDefault="00FE49C3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E49C3" w14:paraId="516CA8BD" w14:textId="77777777" w:rsidTr="00F3323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3F2" w14:textId="77777777" w:rsidR="00FE49C3" w:rsidRPr="001A07D6" w:rsidRDefault="00FE49C3" w:rsidP="00A75664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2FEB" w14:textId="69D16F53" w:rsidR="00FE49C3" w:rsidRPr="003C2875" w:rsidRDefault="00FE49C3" w:rsidP="003C287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ptos" w:eastAsia="Tahoma" w:hAnsi="Aptos" w:cs="Tahoma"/>
                <w:sz w:val="22"/>
                <w:szCs w:val="28"/>
                <w:lang w:bidi="en-US"/>
              </w:rPr>
            </w:pP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E84" w14:textId="38258C15" w:rsidR="00FE49C3" w:rsidRPr="001A07D6" w:rsidRDefault="00FE49C3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513E" w14:textId="04EC92F1" w:rsidR="00FE49C3" w:rsidRPr="001A07D6" w:rsidRDefault="00FE49C3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E2EBC" w14:paraId="2CB3BEA1" w14:textId="77777777" w:rsidTr="00A30A2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785" w14:textId="77777777" w:rsidR="008E2EBC" w:rsidRPr="001A07D6" w:rsidRDefault="008E2EBC" w:rsidP="00BA3C15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3931" w14:textId="74C2050F" w:rsidR="008E2EBC" w:rsidRPr="003C2875" w:rsidRDefault="008E2EBC" w:rsidP="003C287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ptos" w:eastAsia="Tahoma" w:hAnsi="Aptos" w:cs="Tahoma"/>
                <w:sz w:val="22"/>
                <w:szCs w:val="28"/>
                <w:lang w:bidi="en-US"/>
              </w:rPr>
            </w:pP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>Quality</w:t>
            </w: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 Level</w:t>
            </w: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 </w:t>
            </w:r>
            <w:r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D868" w14:textId="75EE94ED" w:rsidR="008E2EBC" w:rsidRDefault="008E2EBC" w:rsidP="00BA3C1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647" w14:textId="50B2E14C" w:rsidR="008E2EBC" w:rsidRDefault="008E2EBC" w:rsidP="00BA3C1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8E2EBC" w14:paraId="2E944BC1" w14:textId="77777777" w:rsidTr="00A714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EC3" w14:textId="77777777" w:rsidR="008E2EBC" w:rsidRPr="001A07D6" w:rsidRDefault="008E2EBC" w:rsidP="00E93D13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C583C" w14:textId="5ED07366" w:rsidR="008E2EBC" w:rsidRPr="001A07D6" w:rsidRDefault="001C4A18" w:rsidP="00E93D13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Q2 - </w:t>
            </w:r>
            <w:r w:rsidR="008E2EBC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8E2EBC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1D4E2" w14:textId="77777777" w:rsidR="008E2EBC" w:rsidRPr="001A07D6" w:rsidRDefault="008E2EBC" w:rsidP="00E93D1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48FFB" w14:textId="4A68E79E" w:rsidR="008E2EBC" w:rsidRPr="001A07D6" w:rsidRDefault="008E2EBC" w:rsidP="00E93D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8E2EBC" w14:paraId="7D166F1F" w14:textId="77777777" w:rsidTr="009B19D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A15" w14:textId="727FF1D0" w:rsidR="008E2EBC" w:rsidRPr="006E112B" w:rsidRDefault="008E2EBC" w:rsidP="006E112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705" w14:textId="0B296B58" w:rsidR="008E2EBC" w:rsidRPr="001A07D6" w:rsidRDefault="008E2EBC" w:rsidP="00E93D13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7EA" w14:textId="77777777" w:rsidR="008E2EBC" w:rsidRPr="001A07D6" w:rsidRDefault="008E2EBC" w:rsidP="00E93D1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069" w14:textId="3ABA7AFC" w:rsidR="008E2EBC" w:rsidRPr="001A07D6" w:rsidRDefault="008E2EBC" w:rsidP="00E93D1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E2EBC" w14:paraId="7A0BCF92" w14:textId="77777777" w:rsidTr="00B93F6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7C6" w14:textId="77777777" w:rsidR="008E2EBC" w:rsidRPr="001A07D6" w:rsidRDefault="008E2EBC" w:rsidP="00E93D13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B1E" w14:textId="22A8B126" w:rsidR="008E2EBC" w:rsidRPr="003C2875" w:rsidRDefault="008E2EBC" w:rsidP="003C287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9C9E" w14:textId="77777777" w:rsidR="008E2EBC" w:rsidRPr="001A07D6" w:rsidRDefault="008E2EBC" w:rsidP="00E93D1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0E4" w14:textId="02CDE6F2" w:rsidR="008E2EBC" w:rsidRPr="001A07D6" w:rsidRDefault="008E2EBC" w:rsidP="00E93D1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E2EBC" w14:paraId="43C5FDEA" w14:textId="77777777" w:rsidTr="00064DF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FC5" w14:textId="77777777" w:rsidR="008E2EBC" w:rsidRPr="001A07D6" w:rsidRDefault="008E2EBC" w:rsidP="00E93D13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925" w14:textId="2DF419BE" w:rsidR="008E2EBC" w:rsidRPr="003C2875" w:rsidRDefault="008E2EBC" w:rsidP="003C287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Quality </w:t>
            </w: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Level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8E98" w14:textId="0644898D" w:rsidR="008E2EBC" w:rsidRPr="001A07D6" w:rsidRDefault="008E2EBC" w:rsidP="00E93D1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9F60" w14:textId="1CE6197E" w:rsidR="008E2EBC" w:rsidRPr="001A07D6" w:rsidRDefault="008E2EBC" w:rsidP="00E93D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8E2EBC" w14:paraId="399A802B" w14:textId="77777777" w:rsidTr="00A714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F2C6" w14:textId="77777777" w:rsidR="008E2EBC" w:rsidRPr="001A07D6" w:rsidRDefault="008E2EBC" w:rsidP="000F7B50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770BF" w14:textId="1470DD0B" w:rsidR="008E2EBC" w:rsidRPr="001A07D6" w:rsidRDefault="001C4A18" w:rsidP="000F7B50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Q3 - </w:t>
            </w:r>
            <w:r w:rsidR="008E2EBC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8E2EBC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D088F" w14:textId="77777777" w:rsidR="008E2EBC" w:rsidRPr="001A07D6" w:rsidRDefault="008E2EBC" w:rsidP="000F7B5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9C154" w14:textId="358A82DF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8E2EBC" w14:paraId="0530FA8B" w14:textId="77777777" w:rsidTr="006D3F7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A5E4" w14:textId="74532991" w:rsidR="008E2EBC" w:rsidRPr="006E112B" w:rsidRDefault="008E2EBC" w:rsidP="006E112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81A" w14:textId="49FE906A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30E" w14:textId="77777777" w:rsidR="008E2EBC" w:rsidRPr="001A07D6" w:rsidRDefault="008E2EBC" w:rsidP="000F7B5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15A" w14:textId="77777777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E2EBC" w14:paraId="41D8D3E8" w14:textId="77777777" w:rsidTr="008B1DA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CEE" w14:textId="77777777" w:rsidR="008E2EBC" w:rsidRPr="001A07D6" w:rsidRDefault="008E2EBC" w:rsidP="000F7B50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07C4" w14:textId="3CA0CB28" w:rsidR="008E2EBC" w:rsidRPr="003C2875" w:rsidRDefault="008E2EBC" w:rsidP="003C287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B19D" w14:textId="77777777" w:rsidR="008E2EBC" w:rsidRPr="001A07D6" w:rsidRDefault="008E2EBC" w:rsidP="000F7B5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95F0" w14:textId="302178A7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E2EBC" w14:paraId="01ADF16A" w14:textId="77777777" w:rsidTr="007D3F8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6D4A" w14:textId="77777777" w:rsidR="008E2EBC" w:rsidRPr="001A07D6" w:rsidRDefault="008E2EBC" w:rsidP="000F7B50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6288" w14:textId="0AD0199C" w:rsidR="008E2EBC" w:rsidRPr="003C2875" w:rsidRDefault="008E2EBC" w:rsidP="003C287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>Quality</w:t>
            </w: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 Level</w:t>
            </w: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F384" w14:textId="0C8039D5" w:rsidR="008E2EBC" w:rsidRPr="001A07D6" w:rsidRDefault="008E2EBC" w:rsidP="000F7B5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9A3" w14:textId="33C2CFDF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8E2EBC" w14:paraId="542F2BF0" w14:textId="77777777" w:rsidTr="00A714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8E2EBC" w:rsidRPr="001A07D6" w:rsidRDefault="008E2EBC" w:rsidP="000F7B50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0551C" w14:textId="011B34CF" w:rsidR="008E2EBC" w:rsidRPr="001A07D6" w:rsidRDefault="001C4A18" w:rsidP="000F7B50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Q4 - </w:t>
            </w:r>
            <w:r w:rsidR="008E2EBC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8E2EBC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B8167" w14:textId="77777777" w:rsidR="008E2EBC" w:rsidRPr="001A07D6" w:rsidRDefault="008E2EBC" w:rsidP="000F7B5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4447" w14:textId="1DCB8320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8E2EBC" w14:paraId="140F218E" w14:textId="77777777" w:rsidTr="008B69C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5A36" w14:textId="30164F6D" w:rsidR="008E2EBC" w:rsidRPr="006E112B" w:rsidRDefault="008E2EBC" w:rsidP="006E112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66D" w14:textId="1E762D54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FEE6" w14:textId="77777777" w:rsidR="008E2EBC" w:rsidRPr="001A07D6" w:rsidRDefault="008E2EBC" w:rsidP="000F7B5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3773" w14:textId="77777777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E2EBC" w14:paraId="063E18CC" w14:textId="77777777" w:rsidTr="0044166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260" w14:textId="77777777" w:rsidR="008E2EBC" w:rsidRPr="001A07D6" w:rsidRDefault="008E2EBC" w:rsidP="000F7B50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0D5" w14:textId="02A9031C" w:rsidR="008E2EBC" w:rsidRPr="003C2875" w:rsidRDefault="008E2EBC" w:rsidP="003C287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>Submitted on time</w:t>
            </w: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BAB2" w14:textId="77777777" w:rsidR="008E2EBC" w:rsidRPr="001A07D6" w:rsidRDefault="008E2EBC" w:rsidP="000F7B5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DEA" w14:textId="0F1E74FE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E2EBC" w14:paraId="1E1705FF" w14:textId="77777777" w:rsidTr="00357BC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89B" w14:textId="77777777" w:rsidR="008E2EBC" w:rsidRPr="001A07D6" w:rsidRDefault="008E2EBC" w:rsidP="000F7B50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66B7" w14:textId="1B90AADD" w:rsidR="008E2EBC" w:rsidRPr="003C2875" w:rsidRDefault="008E2EBC" w:rsidP="003C287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>Quality</w:t>
            </w: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 Level</w:t>
            </w:r>
            <w:r w:rsidRPr="003C2875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3D3D" w14:textId="4BE467CD" w:rsidR="008E2EBC" w:rsidRPr="001A07D6" w:rsidRDefault="008E2EBC" w:rsidP="000F7B5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72BF" w14:textId="168CADBB" w:rsidR="008E2EBC" w:rsidRPr="001A07D6" w:rsidRDefault="008E2EBC" w:rsidP="000F7B5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0F7B50" w14:paraId="5BCBA6C0" w14:textId="77777777" w:rsidTr="003705DC">
        <w:tc>
          <w:tcPr>
            <w:tcW w:w="108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493A7B68" w:rsidR="000F7B50" w:rsidRPr="001A07D6" w:rsidRDefault="000F7B50" w:rsidP="000F7B50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YEAR 2</w:t>
            </w:r>
          </w:p>
        </w:tc>
      </w:tr>
      <w:tr w:rsidR="001A2D9F" w14:paraId="57A2302A" w14:textId="77777777" w:rsidTr="00EA486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1A2D9F" w:rsidRPr="001A07D6" w:rsidRDefault="001A2D9F" w:rsidP="000F7B50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1A2D9F" w:rsidRPr="001A07D6" w:rsidRDefault="001A2D9F" w:rsidP="000F7B50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0F2CAFCA" w:rsidR="001A2D9F" w:rsidRPr="001A07D6" w:rsidRDefault="001A2D9F" w:rsidP="000F7B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1A2D9F" w:rsidRPr="001A07D6" w:rsidRDefault="001A2D9F" w:rsidP="001A2D9F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1A2D9F" w14:paraId="330EE555" w14:textId="77777777" w:rsidTr="001C4A1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17C" w14:textId="77777777" w:rsidR="001A2D9F" w:rsidRPr="001A07D6" w:rsidRDefault="001A2D9F" w:rsidP="00F828B4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6779F" w14:textId="6B38A030" w:rsidR="001A2D9F" w:rsidRPr="00375DA4" w:rsidRDefault="001C4A18" w:rsidP="00F828B4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Q1 - </w:t>
            </w:r>
            <w:r w:rsidR="001A2D9F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1A2D9F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7E3BA" w14:textId="77777777" w:rsidR="001A2D9F" w:rsidRPr="00375DA4" w:rsidRDefault="001A2D9F" w:rsidP="00F828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D994D" w14:textId="23721B7F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1A2D9F" w14:paraId="17D68D3A" w14:textId="77777777" w:rsidTr="005B045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1458" w14:textId="763DAD08" w:rsidR="001A2D9F" w:rsidRPr="006E112B" w:rsidRDefault="001A2D9F" w:rsidP="006E112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5168" w14:textId="16FC4F42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9AA" w14:textId="77777777" w:rsidR="001A2D9F" w:rsidRPr="00375DA4" w:rsidRDefault="001A2D9F" w:rsidP="00F828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F68" w14:textId="77777777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77A6C853" w14:textId="77777777" w:rsidTr="0081085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960" w14:textId="77777777" w:rsidR="001A2D9F" w:rsidRPr="001A07D6" w:rsidRDefault="001A2D9F" w:rsidP="00F828B4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4887" w14:textId="28E8FA67" w:rsidR="001A2D9F" w:rsidRPr="00F828B4" w:rsidRDefault="001A2D9F" w:rsidP="00F828B4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F828B4">
              <w:rPr>
                <w:rFonts w:ascii="Aptos" w:eastAsia="Tahoma" w:hAnsi="Aptos" w:cs="Tahoma"/>
                <w:sz w:val="22"/>
                <w:szCs w:val="28"/>
                <w:lang w:bidi="en-US"/>
              </w:rPr>
              <w:t>Submitted on 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383D" w14:textId="77777777" w:rsidR="001A2D9F" w:rsidRPr="00375DA4" w:rsidRDefault="001A2D9F" w:rsidP="00F828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F71" w14:textId="1E7AE1FB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0119D52B" w14:textId="77777777" w:rsidTr="009637A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4B8" w14:textId="77777777" w:rsidR="001A2D9F" w:rsidRPr="001A07D6" w:rsidRDefault="001A2D9F" w:rsidP="00F828B4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886" w14:textId="122B57A6" w:rsidR="001A2D9F" w:rsidRPr="00F828B4" w:rsidRDefault="001A2D9F" w:rsidP="00F828B4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F828B4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Quality Level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092" w14:textId="5375C726" w:rsidR="001A2D9F" w:rsidRPr="00375DA4" w:rsidRDefault="001A2D9F" w:rsidP="00F828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8C9" w14:textId="55807B72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1A2D9F" w14:paraId="30D337F4" w14:textId="77777777" w:rsidTr="001C4A1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DC4" w14:textId="77777777" w:rsidR="001A2D9F" w:rsidRPr="001A07D6" w:rsidRDefault="001A2D9F" w:rsidP="00F828B4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F8951" w14:textId="774547D3" w:rsidR="001A2D9F" w:rsidRPr="00375DA4" w:rsidRDefault="001C4A18" w:rsidP="00F828B4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Q2 - </w:t>
            </w:r>
            <w:r w:rsidR="001A2D9F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1A2D9F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3BC58" w14:textId="77777777" w:rsidR="001A2D9F" w:rsidRPr="00375DA4" w:rsidRDefault="001A2D9F" w:rsidP="00F828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746C8" w14:textId="6B95ABCE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1A2D9F" w14:paraId="513E4D27" w14:textId="77777777" w:rsidTr="00811E5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6F5" w14:textId="2DF83246" w:rsidR="001A2D9F" w:rsidRPr="006E112B" w:rsidRDefault="001A2D9F" w:rsidP="006E112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D9FA" w14:textId="1035D355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35C5" w14:textId="77777777" w:rsidR="001A2D9F" w:rsidRPr="00375DA4" w:rsidRDefault="001A2D9F" w:rsidP="00F828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2F6E" w14:textId="77777777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7219322E" w14:textId="77777777" w:rsidTr="00C838C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D53" w14:textId="77777777" w:rsidR="001A2D9F" w:rsidRPr="001A07D6" w:rsidRDefault="001A2D9F" w:rsidP="00F828B4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22B" w14:textId="0CDB01DD" w:rsidR="001A2D9F" w:rsidRPr="00F828B4" w:rsidRDefault="001A2D9F" w:rsidP="00F828B4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F828B4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D5E" w14:textId="77777777" w:rsidR="001A2D9F" w:rsidRPr="00375DA4" w:rsidRDefault="001A2D9F" w:rsidP="00F828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C102" w14:textId="7E7F690A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41101A50" w14:textId="77777777" w:rsidTr="002768C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979" w14:textId="77777777" w:rsidR="001A2D9F" w:rsidRPr="001A07D6" w:rsidRDefault="001A2D9F" w:rsidP="00F828B4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BF9A" w14:textId="3ACB1EF6" w:rsidR="001A2D9F" w:rsidRPr="00F828B4" w:rsidRDefault="001A2D9F" w:rsidP="00F828B4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F828B4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Quality Level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D14" w14:textId="240B04D2" w:rsidR="001A2D9F" w:rsidRPr="00375DA4" w:rsidRDefault="001A2D9F" w:rsidP="00F828B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38C8" w14:textId="1878E4FD" w:rsidR="001A2D9F" w:rsidRPr="00375DA4" w:rsidRDefault="001A2D9F" w:rsidP="00F828B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1A2D9F" w14:paraId="46C778DC" w14:textId="77777777" w:rsidTr="00D67CA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5E8" w14:textId="77777777" w:rsidR="001A2D9F" w:rsidRPr="001A07D6" w:rsidRDefault="001A2D9F" w:rsidP="00D84A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E6688" w14:textId="1C2000F8" w:rsidR="001A2D9F" w:rsidRPr="00375DA4" w:rsidRDefault="00D67CAA" w:rsidP="00D84AEA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Q3 - </w:t>
            </w:r>
            <w:r w:rsidR="001A2D9F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1A2D9F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055FB" w14:textId="77777777" w:rsidR="001A2D9F" w:rsidRPr="00375DA4" w:rsidRDefault="001A2D9F" w:rsidP="00D84A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2244E" w14:textId="67ECE16A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1A2D9F" w14:paraId="4F34B3BB" w14:textId="77777777" w:rsidTr="00B853B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642" w14:textId="10F747A4" w:rsidR="001A2D9F" w:rsidRPr="006E112B" w:rsidRDefault="001A2D9F" w:rsidP="006E112B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18C" w14:textId="4003F468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D2C" w14:textId="77777777" w:rsidR="001A2D9F" w:rsidRPr="00375DA4" w:rsidRDefault="001A2D9F" w:rsidP="00D84A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C48A" w14:textId="77777777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3E07E121" w14:textId="77777777" w:rsidTr="005269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3F5" w14:textId="77777777" w:rsidR="001A2D9F" w:rsidRPr="001A07D6" w:rsidRDefault="001A2D9F" w:rsidP="00D84AEA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873E" w14:textId="1918DC8B" w:rsidR="001A2D9F" w:rsidRPr="00D84AEA" w:rsidRDefault="001A2D9F" w:rsidP="00D84AE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D84AEA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3C2D" w14:textId="347DE3BE" w:rsidR="001A2D9F" w:rsidRPr="00375DA4" w:rsidRDefault="001A2D9F" w:rsidP="00D84A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36E0" w14:textId="549C8D50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2C22245F" w14:textId="77777777" w:rsidTr="001E17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18CD" w14:textId="77777777" w:rsidR="001A2D9F" w:rsidRPr="001A07D6" w:rsidRDefault="001A2D9F" w:rsidP="00D84AEA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152" w14:textId="5F8139D2" w:rsidR="001A2D9F" w:rsidRPr="00D84AEA" w:rsidRDefault="001A2D9F" w:rsidP="00D84AE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D84AEA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Quality Level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C041" w14:textId="052A31B0" w:rsidR="001A2D9F" w:rsidRPr="00375DA4" w:rsidRDefault="001A2D9F" w:rsidP="00D84A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5BC" w14:textId="09665EAD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1A2D9F" w14:paraId="3B2317F2" w14:textId="77777777" w:rsidTr="00D67CA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D91" w14:textId="77777777" w:rsidR="001A2D9F" w:rsidRPr="001A07D6" w:rsidRDefault="001A2D9F" w:rsidP="00D84A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724EF" w14:textId="1B43E9E8" w:rsidR="001A2D9F" w:rsidRPr="00375DA4" w:rsidRDefault="00D67CAA" w:rsidP="00D84AEA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Q4 - </w:t>
            </w:r>
            <w:r w:rsidR="001A2D9F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1A2D9F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0B5D2" w14:textId="77777777" w:rsidR="001A2D9F" w:rsidRPr="00375DA4" w:rsidRDefault="001A2D9F" w:rsidP="00D84A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6CCFE" w14:textId="059088C9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1A2D9F" w14:paraId="205AE087" w14:textId="77777777" w:rsidTr="008106D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E8D" w14:textId="7DCE3D5F" w:rsidR="001A2D9F" w:rsidRPr="0036280D" w:rsidRDefault="001A2D9F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FC01" w14:textId="1935F997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71AD" w14:textId="77777777" w:rsidR="001A2D9F" w:rsidRPr="00375DA4" w:rsidRDefault="001A2D9F" w:rsidP="00D84A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B0D7" w14:textId="77777777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6CE68BB2" w14:textId="77777777" w:rsidTr="00715FA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24A2" w14:textId="77777777" w:rsidR="001A2D9F" w:rsidRPr="001A07D6" w:rsidRDefault="001A2D9F" w:rsidP="00D84AEA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6578" w14:textId="5CD9582F" w:rsidR="001A2D9F" w:rsidRPr="00D84AEA" w:rsidRDefault="001A2D9F" w:rsidP="00D84AE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D84AEA">
              <w:rPr>
                <w:rFonts w:ascii="Aptos" w:eastAsia="Tahoma" w:hAnsi="Aptos" w:cs="Tahoma"/>
                <w:sz w:val="22"/>
                <w:szCs w:val="28"/>
                <w:lang w:bidi="en-US"/>
              </w:rPr>
              <w:t>Submitted on time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EF" w14:textId="77777777" w:rsidR="001A2D9F" w:rsidRPr="00375DA4" w:rsidRDefault="001A2D9F" w:rsidP="00D84A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D7D3" w14:textId="4565272C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2F47A2B3" w14:textId="77777777" w:rsidTr="00843B6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A161" w14:textId="77777777" w:rsidR="001A2D9F" w:rsidRPr="001A07D6" w:rsidRDefault="001A2D9F" w:rsidP="00D84AEA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972" w14:textId="78979205" w:rsidR="001A2D9F" w:rsidRPr="00D84AEA" w:rsidRDefault="001A2D9F" w:rsidP="00D84AE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D84AEA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Quality Level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0C6" w14:textId="38373D2E" w:rsidR="001A2D9F" w:rsidRPr="00375DA4" w:rsidRDefault="001A2D9F" w:rsidP="00D84A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743A" w14:textId="754B00B6" w:rsidR="001A2D9F" w:rsidRPr="00375DA4" w:rsidRDefault="001A2D9F" w:rsidP="00D84AE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D84AEA" w14:paraId="47BDD2A5" w14:textId="4197CF85" w:rsidTr="003705DC">
        <w:tc>
          <w:tcPr>
            <w:tcW w:w="108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3F368" w14:textId="46A3CE35" w:rsidR="00D84AEA" w:rsidRPr="00F06A09" w:rsidRDefault="00D84AEA" w:rsidP="00D84AEA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YEAR 3</w:t>
            </w:r>
          </w:p>
        </w:tc>
      </w:tr>
      <w:tr w:rsidR="001A2D9F" w14:paraId="221FE3E1" w14:textId="77777777" w:rsidTr="008E131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049E267" w14:textId="77777777" w:rsidR="001A2D9F" w:rsidRPr="001A07D6" w:rsidRDefault="001A2D9F" w:rsidP="00D84AE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7F88B8" w14:textId="4B7F97F5" w:rsidR="001A2D9F" w:rsidRPr="001A07D6" w:rsidRDefault="001A2D9F" w:rsidP="00D84AEA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ACEC11" w14:textId="557A4AB8" w:rsidR="001A2D9F" w:rsidRPr="001A07D6" w:rsidRDefault="001A2D9F" w:rsidP="00D84A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F4E5C7" w14:textId="726C4F8E" w:rsidR="001A2D9F" w:rsidRPr="001A07D6" w:rsidRDefault="001A2D9F" w:rsidP="001A2D9F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1A2D9F" w14:paraId="149C075E" w14:textId="77777777" w:rsidTr="00E70B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745" w14:textId="77777777" w:rsidR="001A2D9F" w:rsidRPr="00F61A71" w:rsidRDefault="001A2D9F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E80D2" w14:textId="10D93E00" w:rsidR="001A2D9F" w:rsidRPr="00F61A71" w:rsidRDefault="00E70BA1" w:rsidP="008278E8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8"/>
              </w:rPr>
              <w:t xml:space="preserve">Q1 - </w:t>
            </w:r>
            <w:r w:rsidR="001A2D9F" w:rsidRPr="007C0647">
              <w:rPr>
                <w:rFonts w:ascii="Aptos" w:hAnsi="Aptos"/>
                <w:sz w:val="22"/>
                <w:szCs w:val="28"/>
              </w:rPr>
              <w:t xml:space="preserve">Progress Report </w:t>
            </w:r>
            <w:r w:rsidR="001A2D9F" w:rsidRPr="007C0647">
              <w:rPr>
                <w:rFonts w:ascii="Aptos" w:hAnsi="Aptos"/>
                <w:b/>
                <w:sz w:val="22"/>
                <w:szCs w:val="28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0DF50" w14:textId="77777777" w:rsidR="001A2D9F" w:rsidRPr="00F61A71" w:rsidRDefault="001A2D9F" w:rsidP="008278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B01AC" w14:textId="14DC425E" w:rsidR="001A2D9F" w:rsidRPr="00F61A71" w:rsidRDefault="001A2D9F" w:rsidP="008278E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1A2D9F" w14:paraId="7CE12367" w14:textId="77777777" w:rsidTr="00E60C5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BE3" w14:textId="090EF897" w:rsidR="001A2D9F" w:rsidRPr="0036280D" w:rsidRDefault="001A2D9F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95EE" w14:textId="1AEC0E67" w:rsidR="001A2D9F" w:rsidRPr="00F61A71" w:rsidRDefault="001A2D9F" w:rsidP="008278E8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7C0647">
              <w:rPr>
                <w:rFonts w:ascii="Aptos" w:hAnsi="Aptos"/>
                <w:sz w:val="22"/>
                <w:szCs w:val="28"/>
              </w:rPr>
              <w:t xml:space="preserve">Contractor/Sub-contractor Activity Report </w:t>
            </w:r>
            <w:r w:rsidRPr="007C0647">
              <w:rPr>
                <w:rFonts w:ascii="Aptos" w:hAnsi="Aptos"/>
                <w:b/>
                <w:sz w:val="22"/>
                <w:szCs w:val="28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35B" w14:textId="77777777" w:rsidR="001A2D9F" w:rsidRPr="00F61A71" w:rsidRDefault="001A2D9F" w:rsidP="008278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23F" w14:textId="77777777" w:rsidR="001A2D9F" w:rsidRPr="00F61A71" w:rsidRDefault="001A2D9F" w:rsidP="008278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7D58C38D" w14:textId="77777777" w:rsidTr="007B34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F3E" w14:textId="77777777" w:rsidR="001A2D9F" w:rsidRPr="005C6699" w:rsidRDefault="001A2D9F" w:rsidP="008278E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260C" w14:textId="5E28C34D" w:rsidR="001A2D9F" w:rsidRPr="00F61A71" w:rsidRDefault="001A2D9F" w:rsidP="008278E8">
            <w:pPr>
              <w:pStyle w:val="BodyTex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828B4">
              <w:rPr>
                <w:rFonts w:ascii="Aptos" w:hAnsi="Aptos"/>
                <w:sz w:val="22"/>
                <w:szCs w:val="28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C0A" w14:textId="77777777" w:rsidR="001A2D9F" w:rsidRPr="00F61A71" w:rsidRDefault="001A2D9F" w:rsidP="008278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BEA" w14:textId="51EB27DD" w:rsidR="001A2D9F" w:rsidRPr="00F61A71" w:rsidRDefault="001A2D9F" w:rsidP="008278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63CEEABA" w14:textId="77777777" w:rsidTr="00B1289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7FC" w14:textId="77777777" w:rsidR="001A2D9F" w:rsidRPr="005C6699" w:rsidRDefault="001A2D9F" w:rsidP="008278E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88FE" w14:textId="7C16020B" w:rsidR="001A2D9F" w:rsidRPr="00F61A71" w:rsidRDefault="001A2D9F" w:rsidP="008278E8">
            <w:pPr>
              <w:pStyle w:val="BodyTex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828B4">
              <w:rPr>
                <w:rFonts w:ascii="Aptos" w:hAnsi="Aptos"/>
                <w:sz w:val="22"/>
                <w:szCs w:val="28"/>
              </w:rPr>
              <w:t xml:space="preserve">Quality Level </w:t>
            </w:r>
            <w:r w:rsidR="00BB2780" w:rsidRPr="00BB2780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8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5D3" w14:textId="2F076F2D" w:rsidR="001A2D9F" w:rsidRPr="00F61A71" w:rsidRDefault="001A2D9F" w:rsidP="008278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CFC" w14:textId="0A7A9EB5" w:rsidR="001A2D9F" w:rsidRPr="00F61A71" w:rsidRDefault="001A2D9F" w:rsidP="008278E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1A2D9F" w14:paraId="2A034C36" w14:textId="77777777" w:rsidTr="00E70B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D8E" w14:textId="77777777" w:rsidR="001A2D9F" w:rsidRPr="00F61A71" w:rsidRDefault="001A2D9F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FA56A" w14:textId="26E8ECCA" w:rsidR="001A2D9F" w:rsidRPr="00F61A71" w:rsidRDefault="00E70BA1" w:rsidP="008278E8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8"/>
              </w:rPr>
              <w:t xml:space="preserve">Q2 - </w:t>
            </w:r>
            <w:r w:rsidR="001A2D9F" w:rsidRPr="007C0647">
              <w:rPr>
                <w:rFonts w:ascii="Aptos" w:hAnsi="Aptos"/>
                <w:sz w:val="22"/>
                <w:szCs w:val="28"/>
              </w:rPr>
              <w:t xml:space="preserve">Progress Report </w:t>
            </w:r>
            <w:r w:rsidR="001A2D9F" w:rsidRPr="007C0647">
              <w:rPr>
                <w:rFonts w:ascii="Aptos" w:hAnsi="Aptos"/>
                <w:b/>
                <w:sz w:val="22"/>
                <w:szCs w:val="28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98929" w14:textId="14C5CD21" w:rsidR="001A2D9F" w:rsidRPr="00F61A71" w:rsidRDefault="001A2D9F" w:rsidP="008278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AD467" w14:textId="60EABE3A" w:rsidR="001A2D9F" w:rsidRPr="00F61A71" w:rsidRDefault="001A2D9F" w:rsidP="008278E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1A2D9F" w14:paraId="2467BC48" w14:textId="77777777" w:rsidTr="008F518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460" w14:textId="0D184CF9" w:rsidR="001A2D9F" w:rsidRPr="0036280D" w:rsidRDefault="001A2D9F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0CB" w14:textId="120A26C7" w:rsidR="001A2D9F" w:rsidRPr="001A07D6" w:rsidRDefault="001A2D9F" w:rsidP="001A2D9F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7C0647">
              <w:rPr>
                <w:rFonts w:ascii="Aptos" w:hAnsi="Aptos"/>
                <w:sz w:val="22"/>
                <w:szCs w:val="28"/>
              </w:rPr>
              <w:t xml:space="preserve">Contractor/Sub-contractor Activity Report </w:t>
            </w:r>
            <w:r w:rsidRPr="007C0647">
              <w:rPr>
                <w:rFonts w:ascii="Aptos" w:hAnsi="Aptos"/>
                <w:b/>
                <w:sz w:val="22"/>
                <w:szCs w:val="28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53F" w14:textId="77777777" w:rsidR="001A2D9F" w:rsidRPr="001A07D6" w:rsidRDefault="001A2D9F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1E9" w14:textId="77777777" w:rsidR="001A2D9F" w:rsidRPr="001A07D6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66C62FA2" w14:textId="77777777" w:rsidTr="00D242D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2F6" w14:textId="77777777" w:rsidR="001A2D9F" w:rsidRPr="001A07D6" w:rsidRDefault="001A2D9F" w:rsidP="001A2D9F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D14" w14:textId="72E1DEAF" w:rsidR="001A2D9F" w:rsidRPr="001A07D6" w:rsidRDefault="001A2D9F" w:rsidP="001A2D9F">
            <w:pPr>
              <w:pStyle w:val="BodyTex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828B4">
              <w:rPr>
                <w:rFonts w:ascii="Aptos" w:hAnsi="Aptos"/>
                <w:sz w:val="22"/>
                <w:szCs w:val="28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8FE4" w14:textId="77777777" w:rsidR="001A2D9F" w:rsidRPr="001A07D6" w:rsidRDefault="001A2D9F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370" w14:textId="551641E7" w:rsidR="001A2D9F" w:rsidRPr="001A07D6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535E" w14:paraId="39B89B39" w14:textId="77777777" w:rsidTr="003A04C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3D0D" w14:textId="77777777" w:rsidR="003B535E" w:rsidRPr="001A07D6" w:rsidRDefault="003B535E" w:rsidP="001A2D9F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352" w14:textId="47F46907" w:rsidR="003B535E" w:rsidRPr="001A07D6" w:rsidRDefault="003B535E" w:rsidP="001A2D9F">
            <w:pPr>
              <w:pStyle w:val="BodyTex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828B4">
              <w:rPr>
                <w:rFonts w:ascii="Aptos" w:hAnsi="Aptos"/>
                <w:sz w:val="22"/>
                <w:szCs w:val="28"/>
              </w:rPr>
              <w:t xml:space="preserve">Quality Level </w:t>
            </w:r>
            <w:r w:rsidR="00BB2780" w:rsidRPr="00BB2780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8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C216" w14:textId="055835E0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1A1" w14:textId="464923E2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3B535E" w14:paraId="3AEAED86" w14:textId="77777777" w:rsidTr="00E70B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7D7B" w14:textId="77777777" w:rsidR="003B535E" w:rsidRPr="001A07D6" w:rsidRDefault="003B535E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CA469" w14:textId="798B633F" w:rsidR="003B535E" w:rsidRPr="001A07D6" w:rsidRDefault="00E70BA1" w:rsidP="001A2D9F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8"/>
              </w:rPr>
              <w:t xml:space="preserve">Q3 - </w:t>
            </w:r>
            <w:r w:rsidR="003B535E" w:rsidRPr="007C0647">
              <w:rPr>
                <w:rFonts w:ascii="Aptos" w:hAnsi="Aptos"/>
                <w:sz w:val="22"/>
                <w:szCs w:val="28"/>
              </w:rPr>
              <w:t xml:space="preserve">Progress Report </w:t>
            </w:r>
            <w:r w:rsidR="003B535E" w:rsidRPr="007C0647">
              <w:rPr>
                <w:rFonts w:ascii="Aptos" w:hAnsi="Aptos"/>
                <w:b/>
                <w:sz w:val="22"/>
                <w:szCs w:val="28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C29FB" w14:textId="77777777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48FBB" w14:textId="2890AC1C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3B535E" w14:paraId="301D70EE" w14:textId="77777777" w:rsidTr="00DE365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CB1" w14:textId="237DB93A" w:rsidR="003B535E" w:rsidRPr="0036280D" w:rsidRDefault="003B535E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3AE" w14:textId="108F8960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896" w14:textId="77777777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8D5" w14:textId="77777777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535E" w14:paraId="3EA57657" w14:textId="77777777" w:rsidTr="005E0A3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58E" w14:textId="77777777" w:rsidR="003B535E" w:rsidRPr="001A07D6" w:rsidRDefault="003B535E" w:rsidP="001A2D9F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4144" w14:textId="585FEBB2" w:rsidR="003B535E" w:rsidRPr="008278E8" w:rsidRDefault="003B535E" w:rsidP="001A2D9F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8278E8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AEE2" w14:textId="77777777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CD2F" w14:textId="4F88FB1C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535E" w14:paraId="2426ABC9" w14:textId="77777777" w:rsidTr="00162320">
        <w:trPr>
          <w:trHeight w:val="3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3A2" w14:textId="77777777" w:rsidR="003B535E" w:rsidRPr="001A07D6" w:rsidRDefault="003B535E" w:rsidP="001A2D9F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6B0E" w14:textId="4860ED22" w:rsidR="003B535E" w:rsidRPr="008278E8" w:rsidRDefault="003B535E" w:rsidP="001A2D9F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8278E8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Quality Level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5EE" w14:textId="4171138E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35F" w14:textId="5254D7BB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3B535E" w14:paraId="52708850" w14:textId="77777777" w:rsidTr="00E70BA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756" w14:textId="77777777" w:rsidR="003B535E" w:rsidRPr="001A07D6" w:rsidRDefault="003B535E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01A9F" w14:textId="2EF65013" w:rsidR="003B535E" w:rsidRPr="001A07D6" w:rsidRDefault="00E70BA1" w:rsidP="001A2D9F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Q4 - </w:t>
            </w:r>
            <w:r w:rsidR="003B535E"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Progress Report </w:t>
            </w:r>
            <w:r w:rsidR="003B535E"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A33AF" w14:textId="77777777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21FF3" w14:textId="51277D5F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Due:</w:t>
            </w:r>
          </w:p>
        </w:tc>
      </w:tr>
      <w:tr w:rsidR="003B535E" w14:paraId="22DD4987" w14:textId="77777777" w:rsidTr="00120D6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EF60" w14:textId="6C499B28" w:rsidR="003B535E" w:rsidRPr="0036280D" w:rsidRDefault="003B535E" w:rsidP="0036280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DFE" w14:textId="4DC966A0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  <w:r w:rsidRPr="007C0647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Contractor/Sub-contractor Activity Report </w:t>
            </w:r>
            <w:r w:rsidRPr="007C0647">
              <w:rPr>
                <w:rFonts w:ascii="Aptos" w:eastAsia="Tahoma" w:hAnsi="Aptos" w:cs="Tahoma"/>
                <w:b/>
                <w:sz w:val="22"/>
                <w:szCs w:val="28"/>
                <w:lang w:bidi="en-US"/>
              </w:rPr>
              <w:t>(Exhibit 1-E)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2B59" w14:textId="77777777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00E" w14:textId="77777777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535E" w14:paraId="2723C541" w14:textId="77777777" w:rsidTr="00DB036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B21" w14:textId="77777777" w:rsidR="003B535E" w:rsidRPr="001A07D6" w:rsidRDefault="003B535E" w:rsidP="001A2D9F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9073" w14:textId="12581665" w:rsidR="003B535E" w:rsidRPr="008278E8" w:rsidRDefault="003B535E" w:rsidP="001A2D9F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8278E8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Submitted on time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4EFD" w14:textId="77777777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0A73" w14:textId="78EDA2BC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535E" w14:paraId="1BA0ECC3" w14:textId="77777777" w:rsidTr="00103CD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AB1" w14:textId="77777777" w:rsidR="003B535E" w:rsidRPr="001A07D6" w:rsidRDefault="003B535E" w:rsidP="001A2D9F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7ECE" w14:textId="511C6286" w:rsidR="003B535E" w:rsidRPr="008278E8" w:rsidRDefault="003B535E" w:rsidP="001A2D9F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  <w:szCs w:val="22"/>
              </w:rPr>
            </w:pPr>
            <w:r w:rsidRPr="008278E8">
              <w:rPr>
                <w:rFonts w:ascii="Aptos" w:eastAsia="Tahoma" w:hAnsi="Aptos" w:cs="Tahoma"/>
                <w:sz w:val="22"/>
                <w:szCs w:val="28"/>
                <w:lang w:bidi="en-US"/>
              </w:rPr>
              <w:t xml:space="preserve">Quality Level </w:t>
            </w:r>
            <w:r w:rsidR="00BB2780" w:rsidRPr="00BB2780">
              <w:rPr>
                <w:rFonts w:ascii="Aptos" w:eastAsia="Tahoma" w:hAnsi="Aptos" w:cs="Tahoma"/>
                <w:i/>
                <w:iCs/>
                <w:color w:val="808080" w:themeColor="background1" w:themeShade="80"/>
                <w:sz w:val="22"/>
                <w:szCs w:val="28"/>
                <w:lang w:bidi="en-US"/>
              </w:rPr>
              <w:t>(high, medium, low)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21D" w14:textId="606AF4FA" w:rsidR="003B535E" w:rsidRPr="001A07D6" w:rsidRDefault="003B535E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211" w14:textId="528F0898" w:rsidR="003B535E" w:rsidRPr="001A07D6" w:rsidRDefault="003B535E" w:rsidP="001A2D9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level:</w:t>
            </w:r>
          </w:p>
        </w:tc>
      </w:tr>
      <w:tr w:rsidR="001A2D9F" w14:paraId="50CE60F1" w14:textId="77777777" w:rsidTr="003705DC">
        <w:tc>
          <w:tcPr>
            <w:tcW w:w="108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ABDC2" w14:textId="48DBA1C7" w:rsidR="001A2D9F" w:rsidRPr="001A07D6" w:rsidRDefault="001A2D9F" w:rsidP="001A2D9F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 xml:space="preserve">ADDITIONAL YEARS </w:t>
            </w:r>
            <w:r w:rsidRPr="00007A5A">
              <w:rPr>
                <w:color w:val="808080" w:themeColor="background1" w:themeShade="80"/>
                <w:sz w:val="22"/>
                <w:szCs w:val="22"/>
              </w:rPr>
              <w:t>(</w:t>
            </w:r>
            <w:r w:rsidR="00C809C3" w:rsidRPr="00007A5A">
              <w:rPr>
                <w:color w:val="808080" w:themeColor="background1" w:themeShade="80"/>
                <w:sz w:val="22"/>
                <w:szCs w:val="22"/>
              </w:rPr>
              <w:t>as needed</w:t>
            </w:r>
            <w:r w:rsidRPr="00007A5A">
              <w:rPr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1A2D9F" w14:paraId="76BDC130" w14:textId="77777777" w:rsidTr="00CD3B7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869D080" w14:textId="77777777" w:rsidR="001A2D9F" w:rsidRPr="001A07D6" w:rsidRDefault="001A2D9F" w:rsidP="001A2D9F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7074E6" w14:textId="139A550A" w:rsidR="001A2D9F" w:rsidRPr="001A07D6" w:rsidRDefault="001A2D9F" w:rsidP="001A2D9F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417073" w14:textId="40609D2B" w:rsidR="001A2D9F" w:rsidRPr="001A07D6" w:rsidRDefault="001A2D9F" w:rsidP="001A2D9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18FD64" w14:textId="0C940DFF" w:rsidR="001A2D9F" w:rsidRPr="001A07D6" w:rsidRDefault="001A2D9F" w:rsidP="001A2D9F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1A2D9F" w14:paraId="06D5BEFD" w14:textId="77777777" w:rsidTr="00184E4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2CD" w14:textId="77777777" w:rsidR="001A2D9F" w:rsidRPr="001A07D6" w:rsidRDefault="001A2D9F" w:rsidP="001A2D9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FC2" w14:textId="303599C0" w:rsidR="001A2D9F" w:rsidRPr="00375DA4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4C9" w14:textId="77777777" w:rsidR="001A2D9F" w:rsidRPr="00375DA4" w:rsidRDefault="001A2D9F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27E" w14:textId="77777777" w:rsidR="001A2D9F" w:rsidRPr="00375DA4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54E799B6" w14:textId="77777777" w:rsidTr="00211DCD">
        <w:trPr>
          <w:trHeight w:val="2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0C3" w14:textId="77777777" w:rsidR="001A2D9F" w:rsidRPr="001A07D6" w:rsidRDefault="001A2D9F" w:rsidP="001A2D9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329" w14:textId="1358303F" w:rsidR="001A2D9F" w:rsidRPr="00375DA4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26F" w14:textId="77777777" w:rsidR="001A2D9F" w:rsidRPr="00375DA4" w:rsidRDefault="001A2D9F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559" w14:textId="77777777" w:rsidR="001A2D9F" w:rsidRPr="00375DA4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677D8726" w14:textId="77777777" w:rsidTr="001E2D2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7EA" w14:textId="77777777" w:rsidR="001A2D9F" w:rsidRPr="001A07D6" w:rsidRDefault="001A2D9F" w:rsidP="001A2D9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2BF5" w14:textId="393F9E07" w:rsidR="001A2D9F" w:rsidRPr="00375DA4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894" w14:textId="77777777" w:rsidR="001A2D9F" w:rsidRPr="00375DA4" w:rsidRDefault="001A2D9F" w:rsidP="001A2D9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613" w14:textId="77777777" w:rsidR="001A2D9F" w:rsidRPr="00375DA4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270EBB8A" w14:textId="77777777" w:rsidTr="003705DC">
        <w:tc>
          <w:tcPr>
            <w:tcW w:w="108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1A2D9F" w:rsidRPr="001A07D6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03295555" w14:textId="77777777" w:rsidTr="003705DC">
        <w:tc>
          <w:tcPr>
            <w:tcW w:w="10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4E1" w14:textId="15702413" w:rsidR="001A2D9F" w:rsidRPr="007C49B5" w:rsidRDefault="001A2D9F" w:rsidP="007C49B5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10F775C8" w14:textId="77777777" w:rsidR="001A2D9F" w:rsidRDefault="001A2D9F" w:rsidP="001A2D9F">
            <w:pPr>
              <w:spacing w:before="60" w:after="60"/>
              <w:rPr>
                <w:sz w:val="22"/>
                <w:szCs w:val="22"/>
              </w:rPr>
            </w:pPr>
          </w:p>
          <w:p w14:paraId="77FB2C5C" w14:textId="77777777" w:rsidR="00904247" w:rsidRDefault="00904247" w:rsidP="001A2D9F">
            <w:pPr>
              <w:spacing w:before="60" w:after="60"/>
              <w:rPr>
                <w:sz w:val="22"/>
                <w:szCs w:val="22"/>
              </w:rPr>
            </w:pPr>
          </w:p>
          <w:p w14:paraId="4694890A" w14:textId="77777777" w:rsidR="00226479" w:rsidRDefault="00226479" w:rsidP="001A2D9F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211DCD" w:rsidRPr="001A07D6" w:rsidRDefault="00211DCD" w:rsidP="001A2D9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2D9F" w14:paraId="11018ED0" w14:textId="77777777" w:rsidTr="008F5459">
        <w:tc>
          <w:tcPr>
            <w:tcW w:w="108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1B7F5" w14:textId="77777777" w:rsidR="001A2D9F" w:rsidRDefault="001A2D9F" w:rsidP="001A2D9F">
            <w:pPr>
              <w:pStyle w:val="BodyTex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14:paraId="33C7BF45" w14:textId="0C467FC6" w:rsidR="001A2D9F" w:rsidRPr="00F17408" w:rsidRDefault="001A2D9F" w:rsidP="001A2D9F">
            <w:pPr>
              <w:pStyle w:val="BodyText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REFERENCE GUIDE</w:t>
            </w:r>
          </w:p>
        </w:tc>
      </w:tr>
      <w:tr w:rsidR="009C64FD" w14:paraId="6B7D3E09" w14:textId="77777777" w:rsidTr="009C64FD"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9EC181" w14:textId="49CC0A29" w:rsidR="009C64FD" w:rsidRPr="00565251" w:rsidRDefault="009C64FD" w:rsidP="009C64FD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5251">
              <w:rPr>
                <w:rFonts w:asciiTheme="minorHAnsi" w:hAnsiTheme="minorHAnsi"/>
                <w:b/>
                <w:bCs/>
              </w:rPr>
              <w:t>Quarter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9722CAF" w14:textId="5497EC7F" w:rsidR="009C64FD" w:rsidRPr="00565251" w:rsidRDefault="009C64FD" w:rsidP="009C64FD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5251">
              <w:rPr>
                <w:rFonts w:asciiTheme="minorHAnsi" w:hAnsiTheme="minorHAnsi"/>
                <w:b/>
                <w:bCs/>
              </w:rPr>
              <w:t>Time period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C28FF9B" w14:textId="1B7641B4" w:rsidR="009C64FD" w:rsidRPr="00565251" w:rsidRDefault="009C64FD" w:rsidP="009C64FD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5251">
              <w:rPr>
                <w:rFonts w:asciiTheme="minorHAnsi" w:hAnsiTheme="minorHAnsi"/>
                <w:b/>
                <w:bCs/>
              </w:rPr>
              <w:t>Due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E2A277" w14:textId="6F05D4D9" w:rsidR="009C64FD" w:rsidRPr="00565251" w:rsidRDefault="009C64FD" w:rsidP="009C64FD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5251">
              <w:rPr>
                <w:rFonts w:asciiTheme="minorHAnsi" w:hAnsiTheme="minorHAnsi"/>
                <w:b/>
                <w:bCs/>
              </w:rPr>
              <w:t>Exhibits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07FA22B" w14:textId="7AEB84B7" w:rsidR="009C64FD" w:rsidRPr="00565251" w:rsidRDefault="009C64FD" w:rsidP="009C64FD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5251">
              <w:rPr>
                <w:rFonts w:asciiTheme="minorHAnsi" w:hAnsiTheme="minorHAnsi"/>
                <w:b/>
                <w:bCs/>
                <w:sz w:val="22"/>
                <w:szCs w:val="22"/>
              </w:rPr>
              <w:t>Guidance</w:t>
            </w:r>
          </w:p>
        </w:tc>
      </w:tr>
      <w:tr w:rsidR="009C64FD" w14:paraId="00ACCB3C" w14:textId="77777777" w:rsidTr="004703D5">
        <w:trPr>
          <w:trHeight w:val="582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F315" w14:textId="2B54883C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Q1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3CA7" w14:textId="5AED8344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Jan - Mar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C335" w14:textId="22C35302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  <w:b/>
                <w:bCs/>
              </w:rPr>
              <w:t>Apr 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1DD" w14:textId="4DC36B4A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Exhibits 1-D, 1-E</w:t>
            </w:r>
          </w:p>
        </w:tc>
        <w:tc>
          <w:tcPr>
            <w:tcW w:w="4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73768" w14:textId="6575259F" w:rsidR="009C64FD" w:rsidRDefault="009C64FD" w:rsidP="009C64FD">
            <w:pPr>
              <w:spacing w:before="12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7261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New grants</w:t>
            </w:r>
            <w:r w:rsidRPr="007532B2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= 1</w:t>
            </w:r>
            <w:r w:rsidRPr="007532B2">
              <w:rPr>
                <w:i/>
                <w:iCs/>
                <w:color w:val="808080" w:themeColor="background1" w:themeShade="80"/>
                <w:sz w:val="22"/>
                <w:szCs w:val="22"/>
                <w:vertAlign w:val="superscript"/>
              </w:rPr>
              <w:t>st</w:t>
            </w:r>
            <w:r w:rsidRPr="007532B2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progress report is </w:t>
            </w:r>
            <w:r w:rsidRPr="00C7261E">
              <w:rPr>
                <w:i/>
                <w:iCs/>
                <w:color w:val="808080" w:themeColor="background1" w:themeShade="80"/>
                <w:sz w:val="22"/>
                <w:szCs w:val="22"/>
                <w:u w:val="single"/>
              </w:rPr>
              <w:t xml:space="preserve">due first full quarter after </w:t>
            </w:r>
            <w:r w:rsidRPr="007532B2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the executed 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>grant award</w:t>
            </w:r>
            <w:r w:rsidRPr="007532B2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date</w:t>
            </w:r>
          </w:p>
          <w:p w14:paraId="412B3803" w14:textId="290E2F39" w:rsidR="009C64FD" w:rsidRDefault="00E46780" w:rsidP="009C64FD">
            <w:pPr>
              <w:spacing w:before="120" w:after="12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E4678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Weekends &amp; holidays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= w</w:t>
            </w:r>
            <w:r w:rsidR="009C64FD" w:rsidRPr="007532B2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hen 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the </w:t>
            </w:r>
            <w:r w:rsidR="009C64FD" w:rsidRPr="007532B2">
              <w:rPr>
                <w:i/>
                <w:iCs/>
                <w:color w:val="808080" w:themeColor="background1" w:themeShade="80"/>
                <w:sz w:val="22"/>
                <w:szCs w:val="22"/>
              </w:rPr>
              <w:t>due date falls on</w:t>
            </w:r>
            <w:r w:rsidR="00D6585D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a</w:t>
            </w:r>
            <w:r w:rsidR="009C64FD" w:rsidRPr="007532B2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weekend or holiday, you can submit the next business day</w:t>
            </w:r>
          </w:p>
          <w:p w14:paraId="6E990DA1" w14:textId="2637FE2D" w:rsidR="00C7261E" w:rsidRPr="00C872BE" w:rsidRDefault="00C7261E" w:rsidP="009C64FD">
            <w:pPr>
              <w:spacing w:before="120" w:after="120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E4678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Naming suggestions</w:t>
            </w:r>
            <w:r w:rsidR="00E46780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= </w:t>
            </w:r>
            <w:r w:rsidR="00CE14E4" w:rsidRPr="00CE14E4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“Q4-25_Progress Report” or </w:t>
            </w:r>
            <w:r w:rsidR="00E609B7">
              <w:rPr>
                <w:i/>
                <w:iCs/>
                <w:color w:val="808080" w:themeColor="background1" w:themeShade="80"/>
                <w:sz w:val="22"/>
                <w:szCs w:val="22"/>
              </w:rPr>
              <w:t>”</w:t>
            </w:r>
            <w:r w:rsidR="00CE14E4" w:rsidRPr="00CE14E4">
              <w:rPr>
                <w:i/>
                <w:iCs/>
                <w:color w:val="808080" w:themeColor="background1" w:themeShade="80"/>
                <w:sz w:val="22"/>
                <w:szCs w:val="22"/>
              </w:rPr>
              <w:t>2025_Q4_Happyville Progress Report”</w:t>
            </w:r>
          </w:p>
        </w:tc>
      </w:tr>
      <w:tr w:rsidR="009C64FD" w14:paraId="58969A14" w14:textId="77777777" w:rsidTr="004703D5">
        <w:trPr>
          <w:trHeight w:val="583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CF4" w14:textId="35D473B3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Q2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3D4E" w14:textId="5A2C17C9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Apr - Jun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9CE" w14:textId="3A544B8B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  <w:b/>
                <w:bCs/>
              </w:rPr>
              <w:t>Jul 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472F" w14:textId="5CF7C36F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Exhibits 1-D, 1-E</w:t>
            </w:r>
          </w:p>
        </w:tc>
        <w:tc>
          <w:tcPr>
            <w:tcW w:w="48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BFF3" w14:textId="77777777" w:rsidR="009C64FD" w:rsidRPr="00134F68" w:rsidRDefault="009C64FD" w:rsidP="009C64F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64FD" w14:paraId="3147A5AB" w14:textId="77777777" w:rsidTr="004703D5">
        <w:trPr>
          <w:trHeight w:val="582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7633" w14:textId="0B464676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Q3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4C2E" w14:textId="60468D28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Jul – Sept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6FC1" w14:textId="4EE2E8D7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  <w:b/>
                <w:bCs/>
              </w:rPr>
              <w:t>Oct 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2071" w14:textId="28115317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Exhibits 1-D, 1-E</w:t>
            </w:r>
          </w:p>
        </w:tc>
        <w:tc>
          <w:tcPr>
            <w:tcW w:w="48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78D60" w14:textId="77777777" w:rsidR="009C64FD" w:rsidRPr="00134F68" w:rsidRDefault="009C64FD" w:rsidP="009C64F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64FD" w14:paraId="62981262" w14:textId="77777777" w:rsidTr="004703D5">
        <w:trPr>
          <w:trHeight w:val="583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9DC4" w14:textId="69488BC5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Q4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1B9B" w14:textId="20B19675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Oct – Dec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D403" w14:textId="720B55AC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  <w:b/>
                <w:bCs/>
              </w:rPr>
              <w:t>Jan 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49A" w14:textId="3BAD640F" w:rsidR="009C64FD" w:rsidRPr="00134F68" w:rsidRDefault="009C64FD" w:rsidP="009C64FD">
            <w:pPr>
              <w:pStyle w:val="BodyTex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34F68">
              <w:rPr>
                <w:rFonts w:asciiTheme="minorHAnsi" w:hAnsiTheme="minorHAnsi"/>
              </w:rPr>
              <w:t>Exhibits 1-D, 1-E</w:t>
            </w:r>
          </w:p>
        </w:tc>
        <w:tc>
          <w:tcPr>
            <w:tcW w:w="48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5CC" w14:textId="77777777" w:rsidR="009C64FD" w:rsidRPr="00134F68" w:rsidRDefault="009C64FD" w:rsidP="009C64F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27B450" w14:textId="77777777" w:rsidR="00E45BD8" w:rsidRDefault="00E45BD8"/>
    <w:sectPr w:rsidR="00E45BD8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06B31"/>
    <w:multiLevelType w:val="hybridMultilevel"/>
    <w:tmpl w:val="B6ECFAF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2"/>
  </w:num>
  <w:num w:numId="3" w16cid:durableId="1711031403">
    <w:abstractNumId w:val="6"/>
  </w:num>
  <w:num w:numId="4" w16cid:durableId="876045459">
    <w:abstractNumId w:val="3"/>
  </w:num>
  <w:num w:numId="5" w16cid:durableId="711925411">
    <w:abstractNumId w:val="1"/>
  </w:num>
  <w:num w:numId="6" w16cid:durableId="410615048">
    <w:abstractNumId w:val="5"/>
  </w:num>
  <w:num w:numId="7" w16cid:durableId="10493178">
    <w:abstractNumId w:val="4"/>
  </w:num>
  <w:num w:numId="8" w16cid:durableId="1739356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07A5A"/>
    <w:rsid w:val="00021620"/>
    <w:rsid w:val="000406A2"/>
    <w:rsid w:val="000520F0"/>
    <w:rsid w:val="00056150"/>
    <w:rsid w:val="00061272"/>
    <w:rsid w:val="00077DBD"/>
    <w:rsid w:val="00095470"/>
    <w:rsid w:val="000B016A"/>
    <w:rsid w:val="000B6724"/>
    <w:rsid w:val="000C12D0"/>
    <w:rsid w:val="000E410C"/>
    <w:rsid w:val="000F6091"/>
    <w:rsid w:val="000F7B50"/>
    <w:rsid w:val="001035A7"/>
    <w:rsid w:val="00104667"/>
    <w:rsid w:val="0011607D"/>
    <w:rsid w:val="001266DF"/>
    <w:rsid w:val="00126E7C"/>
    <w:rsid w:val="00130304"/>
    <w:rsid w:val="00134F68"/>
    <w:rsid w:val="00143C4B"/>
    <w:rsid w:val="00146C9E"/>
    <w:rsid w:val="00147BD1"/>
    <w:rsid w:val="001804F3"/>
    <w:rsid w:val="00197E0F"/>
    <w:rsid w:val="001A0077"/>
    <w:rsid w:val="001A07D6"/>
    <w:rsid w:val="001A1D70"/>
    <w:rsid w:val="001A2D9F"/>
    <w:rsid w:val="001B0EF0"/>
    <w:rsid w:val="001B0FBA"/>
    <w:rsid w:val="001B3549"/>
    <w:rsid w:val="001C086A"/>
    <w:rsid w:val="001C4A18"/>
    <w:rsid w:val="001E12B5"/>
    <w:rsid w:val="001F083A"/>
    <w:rsid w:val="00207FEA"/>
    <w:rsid w:val="00211DCD"/>
    <w:rsid w:val="002125EA"/>
    <w:rsid w:val="00221F82"/>
    <w:rsid w:val="00226477"/>
    <w:rsid w:val="00226479"/>
    <w:rsid w:val="00256C00"/>
    <w:rsid w:val="002754AD"/>
    <w:rsid w:val="002803A8"/>
    <w:rsid w:val="00283ED7"/>
    <w:rsid w:val="002A63BE"/>
    <w:rsid w:val="002C6451"/>
    <w:rsid w:val="002D516B"/>
    <w:rsid w:val="002D5BE9"/>
    <w:rsid w:val="002E4727"/>
    <w:rsid w:val="00301E47"/>
    <w:rsid w:val="00316535"/>
    <w:rsid w:val="003439B7"/>
    <w:rsid w:val="003504C7"/>
    <w:rsid w:val="00362278"/>
    <w:rsid w:val="0036280D"/>
    <w:rsid w:val="00363AD2"/>
    <w:rsid w:val="003705DC"/>
    <w:rsid w:val="00375DA4"/>
    <w:rsid w:val="00386640"/>
    <w:rsid w:val="003A42D9"/>
    <w:rsid w:val="003B0702"/>
    <w:rsid w:val="003B07A2"/>
    <w:rsid w:val="003B1213"/>
    <w:rsid w:val="003B202F"/>
    <w:rsid w:val="003B32AD"/>
    <w:rsid w:val="003B535E"/>
    <w:rsid w:val="003C2875"/>
    <w:rsid w:val="003E4F24"/>
    <w:rsid w:val="00407EA3"/>
    <w:rsid w:val="004209CC"/>
    <w:rsid w:val="00421DEE"/>
    <w:rsid w:val="00425D63"/>
    <w:rsid w:val="0042640F"/>
    <w:rsid w:val="00435857"/>
    <w:rsid w:val="004512BA"/>
    <w:rsid w:val="004650C0"/>
    <w:rsid w:val="004703D5"/>
    <w:rsid w:val="0047053E"/>
    <w:rsid w:val="00476A2E"/>
    <w:rsid w:val="00483BDC"/>
    <w:rsid w:val="004922CF"/>
    <w:rsid w:val="00492666"/>
    <w:rsid w:val="00496272"/>
    <w:rsid w:val="00497CDB"/>
    <w:rsid w:val="004B6812"/>
    <w:rsid w:val="005128AA"/>
    <w:rsid w:val="00515E7B"/>
    <w:rsid w:val="00517E43"/>
    <w:rsid w:val="00551A64"/>
    <w:rsid w:val="00555455"/>
    <w:rsid w:val="00565251"/>
    <w:rsid w:val="005B0141"/>
    <w:rsid w:val="005B0BA6"/>
    <w:rsid w:val="005C6699"/>
    <w:rsid w:val="005D5875"/>
    <w:rsid w:val="005F40B0"/>
    <w:rsid w:val="005F6259"/>
    <w:rsid w:val="006003D4"/>
    <w:rsid w:val="006062E6"/>
    <w:rsid w:val="006069B7"/>
    <w:rsid w:val="00621AB1"/>
    <w:rsid w:val="0066676F"/>
    <w:rsid w:val="006667E0"/>
    <w:rsid w:val="006733B3"/>
    <w:rsid w:val="00675DB7"/>
    <w:rsid w:val="00695B17"/>
    <w:rsid w:val="006A0BE1"/>
    <w:rsid w:val="006A5451"/>
    <w:rsid w:val="006B3893"/>
    <w:rsid w:val="006C0020"/>
    <w:rsid w:val="006C0A50"/>
    <w:rsid w:val="006D550C"/>
    <w:rsid w:val="006E078E"/>
    <w:rsid w:val="006E112B"/>
    <w:rsid w:val="006E3EF5"/>
    <w:rsid w:val="006F2E15"/>
    <w:rsid w:val="006F4959"/>
    <w:rsid w:val="006F7B2F"/>
    <w:rsid w:val="00716AAD"/>
    <w:rsid w:val="00717D13"/>
    <w:rsid w:val="007268EC"/>
    <w:rsid w:val="007443D2"/>
    <w:rsid w:val="00747E68"/>
    <w:rsid w:val="007532B2"/>
    <w:rsid w:val="0076328F"/>
    <w:rsid w:val="007865ED"/>
    <w:rsid w:val="007A0E57"/>
    <w:rsid w:val="007A4424"/>
    <w:rsid w:val="007B4CCE"/>
    <w:rsid w:val="007C0647"/>
    <w:rsid w:val="007C0B8C"/>
    <w:rsid w:val="007C49B5"/>
    <w:rsid w:val="007D1A81"/>
    <w:rsid w:val="007D30F8"/>
    <w:rsid w:val="007D731A"/>
    <w:rsid w:val="007F2D63"/>
    <w:rsid w:val="007F385C"/>
    <w:rsid w:val="008007E0"/>
    <w:rsid w:val="00815636"/>
    <w:rsid w:val="008278E8"/>
    <w:rsid w:val="00830857"/>
    <w:rsid w:val="00834670"/>
    <w:rsid w:val="00873382"/>
    <w:rsid w:val="008779BE"/>
    <w:rsid w:val="008A0D08"/>
    <w:rsid w:val="008B46CE"/>
    <w:rsid w:val="008E2EBC"/>
    <w:rsid w:val="008E438F"/>
    <w:rsid w:val="008F2119"/>
    <w:rsid w:val="008F2D95"/>
    <w:rsid w:val="008F5459"/>
    <w:rsid w:val="00903B40"/>
    <w:rsid w:val="00904247"/>
    <w:rsid w:val="009240FE"/>
    <w:rsid w:val="00924EDE"/>
    <w:rsid w:val="0094706F"/>
    <w:rsid w:val="00953282"/>
    <w:rsid w:val="00954B01"/>
    <w:rsid w:val="00956C4B"/>
    <w:rsid w:val="00971E45"/>
    <w:rsid w:val="0098203D"/>
    <w:rsid w:val="009B064F"/>
    <w:rsid w:val="009C07BB"/>
    <w:rsid w:val="009C4DCB"/>
    <w:rsid w:val="009C64FD"/>
    <w:rsid w:val="009E739B"/>
    <w:rsid w:val="009F0124"/>
    <w:rsid w:val="00A13588"/>
    <w:rsid w:val="00A22D38"/>
    <w:rsid w:val="00A42530"/>
    <w:rsid w:val="00A61B8D"/>
    <w:rsid w:val="00A714A1"/>
    <w:rsid w:val="00A741F8"/>
    <w:rsid w:val="00A75664"/>
    <w:rsid w:val="00A84960"/>
    <w:rsid w:val="00A85638"/>
    <w:rsid w:val="00AA7203"/>
    <w:rsid w:val="00AA7E0E"/>
    <w:rsid w:val="00AB0E82"/>
    <w:rsid w:val="00AC0FC7"/>
    <w:rsid w:val="00AC6B95"/>
    <w:rsid w:val="00AE6D66"/>
    <w:rsid w:val="00AF5A20"/>
    <w:rsid w:val="00B017E2"/>
    <w:rsid w:val="00B1483C"/>
    <w:rsid w:val="00B52EEA"/>
    <w:rsid w:val="00B57C16"/>
    <w:rsid w:val="00B804B0"/>
    <w:rsid w:val="00BA3C15"/>
    <w:rsid w:val="00BA5BEB"/>
    <w:rsid w:val="00BB1DEC"/>
    <w:rsid w:val="00BB2780"/>
    <w:rsid w:val="00BC1F53"/>
    <w:rsid w:val="00BE39D4"/>
    <w:rsid w:val="00BE6FA0"/>
    <w:rsid w:val="00BF2AC9"/>
    <w:rsid w:val="00BF7DC8"/>
    <w:rsid w:val="00C13CCF"/>
    <w:rsid w:val="00C341A2"/>
    <w:rsid w:val="00C35366"/>
    <w:rsid w:val="00C501A7"/>
    <w:rsid w:val="00C5127A"/>
    <w:rsid w:val="00C64AF9"/>
    <w:rsid w:val="00C64F6D"/>
    <w:rsid w:val="00C679BA"/>
    <w:rsid w:val="00C7261E"/>
    <w:rsid w:val="00C72F3F"/>
    <w:rsid w:val="00C809C3"/>
    <w:rsid w:val="00C82200"/>
    <w:rsid w:val="00C872BE"/>
    <w:rsid w:val="00C930C8"/>
    <w:rsid w:val="00CA56C5"/>
    <w:rsid w:val="00CE14E4"/>
    <w:rsid w:val="00D03BD3"/>
    <w:rsid w:val="00D26F33"/>
    <w:rsid w:val="00D4379C"/>
    <w:rsid w:val="00D44BA1"/>
    <w:rsid w:val="00D512FA"/>
    <w:rsid w:val="00D610B6"/>
    <w:rsid w:val="00D62EAE"/>
    <w:rsid w:val="00D6585D"/>
    <w:rsid w:val="00D67CAA"/>
    <w:rsid w:val="00D84AEA"/>
    <w:rsid w:val="00D85E99"/>
    <w:rsid w:val="00D87E21"/>
    <w:rsid w:val="00DA2B7E"/>
    <w:rsid w:val="00DA32F1"/>
    <w:rsid w:val="00DB01DA"/>
    <w:rsid w:val="00DB555E"/>
    <w:rsid w:val="00DC6C00"/>
    <w:rsid w:val="00DD7D80"/>
    <w:rsid w:val="00DE50B3"/>
    <w:rsid w:val="00DE69AD"/>
    <w:rsid w:val="00E21931"/>
    <w:rsid w:val="00E272A9"/>
    <w:rsid w:val="00E30F09"/>
    <w:rsid w:val="00E45BD8"/>
    <w:rsid w:val="00E46780"/>
    <w:rsid w:val="00E609B7"/>
    <w:rsid w:val="00E612D9"/>
    <w:rsid w:val="00E66018"/>
    <w:rsid w:val="00E70BA1"/>
    <w:rsid w:val="00E871A3"/>
    <w:rsid w:val="00E93D13"/>
    <w:rsid w:val="00EA7F10"/>
    <w:rsid w:val="00EB0BE5"/>
    <w:rsid w:val="00EB79C3"/>
    <w:rsid w:val="00F01D91"/>
    <w:rsid w:val="00F06A09"/>
    <w:rsid w:val="00F17408"/>
    <w:rsid w:val="00F32327"/>
    <w:rsid w:val="00F33147"/>
    <w:rsid w:val="00F45F6F"/>
    <w:rsid w:val="00F47C92"/>
    <w:rsid w:val="00F61A71"/>
    <w:rsid w:val="00F63CBF"/>
    <w:rsid w:val="00F72842"/>
    <w:rsid w:val="00F828B4"/>
    <w:rsid w:val="00FA2AC0"/>
    <w:rsid w:val="00FA494F"/>
    <w:rsid w:val="00FB27C9"/>
    <w:rsid w:val="00FC782D"/>
    <w:rsid w:val="00FD1360"/>
    <w:rsid w:val="00FE49C3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DC0F4792-7248-4000-81A8-FC0334367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1488-606E-4A9A-9338-5F27BBA1D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9610C-927D-4B78-BD0D-0D29CF2A839D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461</Words>
  <Characters>2477</Characters>
  <Application>Microsoft Office Word</Application>
  <DocSecurity>0</DocSecurity>
  <Lines>268</Lines>
  <Paragraphs>145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Cimino, Domenica, DFA</cp:lastModifiedBy>
  <cp:revision>22</cp:revision>
  <cp:lastPrinted>2025-11-25T16:46:00Z</cp:lastPrinted>
  <dcterms:created xsi:type="dcterms:W3CDTF">2026-01-07T15:42:00Z</dcterms:created>
  <dcterms:modified xsi:type="dcterms:W3CDTF">2026-01-26T16:34:00Z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