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4"/>
        <w:gridCol w:w="5556"/>
      </w:tblGrid>
      <w:tr w:rsidR="00E737C1" w14:paraId="0B3CEF33" w14:textId="77777777" w:rsidTr="006E2861">
        <w:trPr>
          <w:cantSplit/>
          <w:trHeight w:val="1250"/>
        </w:trPr>
        <w:tc>
          <w:tcPr>
            <w:tcW w:w="1545" w:type="dxa"/>
          </w:tcPr>
          <w:p w14:paraId="7AEFAA86" w14:textId="6D9B9EDE" w:rsidR="00E737C1" w:rsidRDefault="00E737C1" w:rsidP="00A4562C">
            <w:pPr>
              <w:rPr>
                <w:rFonts w:ascii="Tahoma" w:hAnsi="Tahoma" w:cs="Tahoma"/>
                <w:b/>
                <w:bCs/>
                <w:sz w:val="36"/>
              </w:rPr>
            </w:pPr>
            <w:r>
              <w:rPr>
                <w:rFonts w:ascii="Tahoma" w:hAnsi="Tahoma" w:cs="Tahoma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E07032C" wp14:editId="1C92A4F7">
                  <wp:extent cx="3186831" cy="685165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7019" cy="69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45" w:type="dxa"/>
          </w:tcPr>
          <w:p w14:paraId="39B182D9" w14:textId="77777777" w:rsidR="00E737C1" w:rsidRDefault="00A05371" w:rsidP="006E2861">
            <w:pPr>
              <w:jc w:val="center"/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t xml:space="preserve">REQUEST FOR </w:t>
            </w:r>
            <w:r w:rsidR="00DF41F6" w:rsidRPr="008B34E9"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t>ADDITIONAL PAY</w:t>
            </w:r>
            <w:r w:rsidR="00DF6A83" w:rsidRPr="008B34E9"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w:t xml:space="preserve"> FORM</w:t>
            </w:r>
          </w:p>
          <w:p w14:paraId="7965877C" w14:textId="77777777" w:rsidR="006E2861" w:rsidRDefault="006E2861" w:rsidP="00AA51C6">
            <w:pPr>
              <w:jc w:val="right"/>
              <w:rPr>
                <w:rFonts w:ascii="Tahoma" w:hAnsi="Tahoma" w:cs="Tahoma"/>
                <w:color w:val="FF0000"/>
                <w:sz w:val="18"/>
                <w:szCs w:val="18"/>
              </w:rPr>
            </w:pPr>
          </w:p>
          <w:p w14:paraId="69F586B0" w14:textId="31E6AC1C" w:rsidR="00EE1AB3" w:rsidRPr="006E2861" w:rsidRDefault="00090470" w:rsidP="00AA51C6">
            <w:pPr>
              <w:jc w:val="righ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E2861">
              <w:rPr>
                <w:rFonts w:ascii="Tahoma" w:hAnsi="Tahoma" w:cs="Tahoma"/>
                <w:color w:val="FF0000"/>
                <w:sz w:val="16"/>
                <w:szCs w:val="16"/>
              </w:rPr>
              <w:t xml:space="preserve">Version </w:t>
            </w:r>
            <w:r w:rsidR="006C3D9D" w:rsidRPr="006E2861">
              <w:rPr>
                <w:rFonts w:ascii="Tahoma" w:hAnsi="Tahoma" w:cs="Tahoma"/>
                <w:color w:val="FF0000"/>
                <w:sz w:val="16"/>
                <w:szCs w:val="16"/>
              </w:rPr>
              <w:t>1</w:t>
            </w:r>
            <w:r w:rsidR="00D03403" w:rsidRPr="006E2861">
              <w:rPr>
                <w:rFonts w:ascii="Tahoma" w:hAnsi="Tahoma" w:cs="Tahoma"/>
                <w:color w:val="FF0000"/>
                <w:sz w:val="16"/>
                <w:szCs w:val="16"/>
              </w:rPr>
              <w:t>2</w:t>
            </w:r>
            <w:r w:rsidR="006C3D9D" w:rsidRPr="006E2861">
              <w:rPr>
                <w:rFonts w:ascii="Tahoma" w:hAnsi="Tahoma" w:cs="Tahoma"/>
                <w:color w:val="FF0000"/>
                <w:sz w:val="16"/>
                <w:szCs w:val="16"/>
              </w:rPr>
              <w:t xml:space="preserve"> </w:t>
            </w:r>
            <w:r w:rsidRPr="006E2861">
              <w:rPr>
                <w:rFonts w:ascii="Tahoma" w:hAnsi="Tahoma" w:cs="Tahoma"/>
                <w:color w:val="FF0000"/>
                <w:sz w:val="16"/>
                <w:szCs w:val="16"/>
              </w:rPr>
              <w:t xml:space="preserve">Revised </w:t>
            </w:r>
            <w:r w:rsidR="00D03403" w:rsidRPr="006E2861">
              <w:rPr>
                <w:rFonts w:ascii="Tahoma" w:hAnsi="Tahoma" w:cs="Tahoma"/>
                <w:color w:val="FF0000"/>
                <w:sz w:val="16"/>
                <w:szCs w:val="16"/>
              </w:rPr>
              <w:t>05.01.2025</w:t>
            </w:r>
            <w:r w:rsidR="006C3D9D" w:rsidRPr="006E2861">
              <w:rPr>
                <w:rFonts w:ascii="Tahoma" w:hAnsi="Tahoma" w:cs="Tahoma"/>
                <w:color w:val="FF0000"/>
                <w:sz w:val="16"/>
                <w:szCs w:val="16"/>
              </w:rPr>
              <w:t xml:space="preserve"> </w:t>
            </w:r>
          </w:p>
        </w:tc>
      </w:tr>
    </w:tbl>
    <w:p w14:paraId="3BB1222A" w14:textId="77777777" w:rsidR="00944987" w:rsidRDefault="00944987" w:rsidP="00944987">
      <w:pPr>
        <w:jc w:val="center"/>
        <w:rPr>
          <w:rFonts w:ascii="Tahoma" w:hAnsi="Tahoma" w:cs="Tahoma"/>
          <w:sz w:val="20"/>
          <w:szCs w:val="20"/>
        </w:rPr>
      </w:pPr>
    </w:p>
    <w:p w14:paraId="46F93E90" w14:textId="7DD8BE57" w:rsidR="00944987" w:rsidRDefault="00944987" w:rsidP="0085638B">
      <w:pPr>
        <w:jc w:val="center"/>
        <w:rPr>
          <w:rFonts w:ascii="Cambria" w:hAnsi="Cambria" w:cs="Tahoma"/>
          <w:b/>
          <w:sz w:val="22"/>
          <w:szCs w:val="22"/>
        </w:rPr>
      </w:pPr>
      <w:r w:rsidRPr="0085638B">
        <w:rPr>
          <w:rFonts w:ascii="Cambria" w:hAnsi="Cambria" w:cs="Tahoma"/>
          <w:b/>
          <w:sz w:val="22"/>
          <w:szCs w:val="22"/>
        </w:rPr>
        <w:t>Instru</w:t>
      </w:r>
      <w:r w:rsidR="00CD0AC4" w:rsidRPr="0085638B">
        <w:rPr>
          <w:rFonts w:ascii="Cambria" w:hAnsi="Cambria" w:cs="Tahoma"/>
          <w:b/>
          <w:sz w:val="22"/>
          <w:szCs w:val="22"/>
        </w:rPr>
        <w:t>ctions for completing this form</w:t>
      </w:r>
    </w:p>
    <w:p w14:paraId="39F14182" w14:textId="77777777" w:rsidR="0085638B" w:rsidRPr="0085638B" w:rsidRDefault="0085638B" w:rsidP="0085638B">
      <w:pPr>
        <w:jc w:val="center"/>
        <w:rPr>
          <w:rFonts w:ascii="Cambria" w:hAnsi="Cambria" w:cs="Tahoma"/>
          <w:b/>
          <w:sz w:val="22"/>
          <w:szCs w:val="22"/>
        </w:rPr>
      </w:pPr>
    </w:p>
    <w:p w14:paraId="62E1E2B1" w14:textId="47B3F787" w:rsidR="00944987" w:rsidRPr="008B462E" w:rsidRDefault="00944987" w:rsidP="00944987">
      <w:pPr>
        <w:rPr>
          <w:sz w:val="20"/>
          <w:szCs w:val="20"/>
        </w:rPr>
      </w:pPr>
      <w:r w:rsidRPr="008B462E">
        <w:rPr>
          <w:sz w:val="20"/>
          <w:szCs w:val="20"/>
        </w:rPr>
        <w:t xml:space="preserve">This form is used to compensate employees for non-standard payments such as lump sum or </w:t>
      </w:r>
      <w:r w:rsidR="00945BC1" w:rsidRPr="008B462E">
        <w:rPr>
          <w:sz w:val="20"/>
          <w:szCs w:val="20"/>
        </w:rPr>
        <w:t>out-of-cycle</w:t>
      </w:r>
      <w:r w:rsidRPr="008B462E">
        <w:rPr>
          <w:sz w:val="20"/>
          <w:szCs w:val="20"/>
        </w:rPr>
        <w:t xml:space="preserve"> payments, retroactive pay increases, and other payments that cannot be entered on the employee’s timesheet.</w:t>
      </w:r>
      <w:r w:rsidR="00E01476" w:rsidRPr="008B462E">
        <w:rPr>
          <w:sz w:val="20"/>
          <w:szCs w:val="20"/>
        </w:rPr>
        <w:t xml:space="preserve"> </w:t>
      </w:r>
      <w:r w:rsidR="006C3D9D">
        <w:rPr>
          <w:sz w:val="20"/>
          <w:szCs w:val="20"/>
        </w:rPr>
        <w:t xml:space="preserve">Pay rate changes </w:t>
      </w:r>
      <w:r w:rsidR="006C3D9D" w:rsidRPr="00FC2A2D">
        <w:rPr>
          <w:b/>
          <w:bCs/>
          <w:sz w:val="20"/>
          <w:szCs w:val="20"/>
        </w:rPr>
        <w:t xml:space="preserve">must </w:t>
      </w:r>
      <w:r w:rsidR="006C3D9D">
        <w:rPr>
          <w:sz w:val="20"/>
          <w:szCs w:val="20"/>
        </w:rPr>
        <w:t xml:space="preserve">be entered </w:t>
      </w:r>
      <w:r w:rsidR="00945BC1">
        <w:rPr>
          <w:sz w:val="20"/>
          <w:szCs w:val="20"/>
        </w:rPr>
        <w:t>into</w:t>
      </w:r>
      <w:r w:rsidR="006C3D9D">
        <w:rPr>
          <w:sz w:val="20"/>
          <w:szCs w:val="20"/>
        </w:rPr>
        <w:t xml:space="preserve"> Job Data </w:t>
      </w:r>
      <w:r w:rsidR="006C3D9D" w:rsidRPr="00FC2A2D">
        <w:rPr>
          <w:b/>
          <w:bCs/>
          <w:sz w:val="20"/>
          <w:szCs w:val="20"/>
        </w:rPr>
        <w:t>before submitting</w:t>
      </w:r>
      <w:r w:rsidR="006C3D9D">
        <w:rPr>
          <w:sz w:val="20"/>
          <w:szCs w:val="20"/>
        </w:rPr>
        <w:t xml:space="preserve"> this form to Central Payroll.</w:t>
      </w:r>
    </w:p>
    <w:p w14:paraId="0EC28BFA" w14:textId="77777777" w:rsidR="00944987" w:rsidRPr="008B462E" w:rsidRDefault="00944987" w:rsidP="00944987">
      <w:pPr>
        <w:rPr>
          <w:sz w:val="20"/>
          <w:szCs w:val="20"/>
        </w:rPr>
      </w:pPr>
    </w:p>
    <w:p w14:paraId="5880A9F8" w14:textId="57CC76B3" w:rsidR="00107365" w:rsidRPr="008B462E" w:rsidRDefault="00944987" w:rsidP="00412AF4">
      <w:pPr>
        <w:rPr>
          <w:sz w:val="20"/>
          <w:szCs w:val="20"/>
        </w:rPr>
      </w:pPr>
      <w:r w:rsidRPr="008B462E">
        <w:rPr>
          <w:sz w:val="20"/>
          <w:szCs w:val="20"/>
        </w:rPr>
        <w:t xml:space="preserve">An explanation is </w:t>
      </w:r>
      <w:r w:rsidRPr="008B462E">
        <w:rPr>
          <w:sz w:val="20"/>
          <w:szCs w:val="20"/>
          <w:u w:val="single"/>
        </w:rPr>
        <w:t>required</w:t>
      </w:r>
      <w:r w:rsidRPr="008B462E">
        <w:rPr>
          <w:sz w:val="20"/>
          <w:szCs w:val="20"/>
        </w:rPr>
        <w:t xml:space="preserve"> and </w:t>
      </w:r>
      <w:r w:rsidRPr="006C3D9D">
        <w:rPr>
          <w:sz w:val="20"/>
          <w:szCs w:val="20"/>
          <w:u w:val="single"/>
        </w:rPr>
        <w:t>must</w:t>
      </w:r>
      <w:r w:rsidRPr="008B462E">
        <w:rPr>
          <w:sz w:val="20"/>
          <w:szCs w:val="20"/>
        </w:rPr>
        <w:t xml:space="preserve"> include specific details as to why </w:t>
      </w:r>
      <w:r w:rsidR="00DF02D0" w:rsidRPr="008B462E">
        <w:rPr>
          <w:sz w:val="20"/>
          <w:szCs w:val="20"/>
        </w:rPr>
        <w:t>the employee is owed additional pay.</w:t>
      </w:r>
      <w:r w:rsidR="00FC2A2D">
        <w:rPr>
          <w:sz w:val="20"/>
          <w:szCs w:val="20"/>
        </w:rPr>
        <w:t xml:space="preserve"> In addition to the Request form please provide a Summary </w:t>
      </w:r>
      <w:r w:rsidR="00945BC1">
        <w:rPr>
          <w:sz w:val="20"/>
          <w:szCs w:val="20"/>
        </w:rPr>
        <w:t>Page. If</w:t>
      </w:r>
      <w:r w:rsidR="00FC2A2D">
        <w:rPr>
          <w:sz w:val="20"/>
          <w:szCs w:val="20"/>
        </w:rPr>
        <w:t xml:space="preserve"> the request is a Lump sum payout also include an “</w:t>
      </w:r>
      <w:r w:rsidR="006E2861">
        <w:rPr>
          <w:sz w:val="20"/>
          <w:szCs w:val="20"/>
        </w:rPr>
        <w:t>O</w:t>
      </w:r>
      <w:r w:rsidR="00FC2A2D">
        <w:rPr>
          <w:sz w:val="20"/>
          <w:szCs w:val="20"/>
        </w:rPr>
        <w:t>ut of Cycle Increase Request for the DA’s Form</w:t>
      </w:r>
      <w:r w:rsidR="006E2861">
        <w:rPr>
          <w:sz w:val="20"/>
          <w:szCs w:val="20"/>
        </w:rPr>
        <w:t>”</w:t>
      </w:r>
      <w:r w:rsidR="00FC2A2D">
        <w:rPr>
          <w:sz w:val="20"/>
          <w:szCs w:val="20"/>
        </w:rPr>
        <w:t>.</w:t>
      </w:r>
      <w:r w:rsidR="00107365" w:rsidRPr="008B462E">
        <w:rPr>
          <w:sz w:val="20"/>
          <w:szCs w:val="20"/>
        </w:rPr>
        <w:t xml:space="preserve"> </w:t>
      </w:r>
    </w:p>
    <w:p w14:paraId="5B05791E" w14:textId="77777777" w:rsidR="00107365" w:rsidRPr="008B462E" w:rsidRDefault="00107365" w:rsidP="00412AF4">
      <w:pPr>
        <w:rPr>
          <w:sz w:val="20"/>
          <w:szCs w:val="20"/>
        </w:rPr>
      </w:pPr>
    </w:p>
    <w:p w14:paraId="7C044E8F" w14:textId="6A6772A1" w:rsidR="00107365" w:rsidRDefault="00107365" w:rsidP="00412AF4">
      <w:pPr>
        <w:rPr>
          <w:sz w:val="20"/>
          <w:szCs w:val="20"/>
        </w:rPr>
      </w:pPr>
      <w:r w:rsidRPr="00193C99">
        <w:rPr>
          <w:b/>
          <w:bCs/>
          <w:sz w:val="20"/>
          <w:szCs w:val="20"/>
        </w:rPr>
        <w:t xml:space="preserve">The </w:t>
      </w:r>
      <w:r w:rsidR="00193C99">
        <w:rPr>
          <w:b/>
          <w:bCs/>
          <w:sz w:val="20"/>
          <w:szCs w:val="20"/>
        </w:rPr>
        <w:t>S</w:t>
      </w:r>
      <w:r w:rsidR="0080566D" w:rsidRPr="00193C99">
        <w:rPr>
          <w:b/>
          <w:bCs/>
          <w:sz w:val="20"/>
          <w:szCs w:val="20"/>
        </w:rPr>
        <w:t xml:space="preserve">ummary </w:t>
      </w:r>
      <w:r w:rsidR="00193C99">
        <w:rPr>
          <w:b/>
          <w:bCs/>
          <w:sz w:val="20"/>
          <w:szCs w:val="20"/>
        </w:rPr>
        <w:t>P</w:t>
      </w:r>
      <w:r w:rsidR="0080566D" w:rsidRPr="00193C99">
        <w:rPr>
          <w:b/>
          <w:bCs/>
          <w:sz w:val="20"/>
          <w:szCs w:val="20"/>
        </w:rPr>
        <w:t>age</w:t>
      </w:r>
      <w:r w:rsidR="00193C99">
        <w:rPr>
          <w:b/>
          <w:bCs/>
          <w:sz w:val="20"/>
          <w:szCs w:val="20"/>
        </w:rPr>
        <w:t xml:space="preserve">:  </w:t>
      </w:r>
      <w:r w:rsidR="0080566D" w:rsidRPr="008B462E">
        <w:rPr>
          <w:sz w:val="20"/>
          <w:szCs w:val="20"/>
        </w:rPr>
        <w:t xml:space="preserve"> </w:t>
      </w:r>
      <w:r w:rsidRPr="008B462E">
        <w:rPr>
          <w:sz w:val="20"/>
          <w:szCs w:val="20"/>
        </w:rPr>
        <w:t xml:space="preserve">should include the </w:t>
      </w:r>
      <w:r w:rsidR="0080566D" w:rsidRPr="008B462E">
        <w:rPr>
          <w:sz w:val="20"/>
          <w:szCs w:val="20"/>
        </w:rPr>
        <w:t>following</w:t>
      </w:r>
      <w:r w:rsidR="005E409A" w:rsidRPr="008B462E">
        <w:rPr>
          <w:sz w:val="20"/>
          <w:szCs w:val="20"/>
        </w:rPr>
        <w:t xml:space="preserve"> information</w:t>
      </w:r>
      <w:r w:rsidR="0080566D" w:rsidRPr="008B462E">
        <w:rPr>
          <w:sz w:val="20"/>
          <w:szCs w:val="20"/>
        </w:rPr>
        <w:t>:</w:t>
      </w:r>
      <w:r w:rsidR="00C34BF2">
        <w:rPr>
          <w:sz w:val="20"/>
          <w:szCs w:val="20"/>
        </w:rPr>
        <w:t xml:space="preserve"> a breakdown by pay </w:t>
      </w:r>
      <w:r w:rsidR="00FC2A2D">
        <w:rPr>
          <w:sz w:val="20"/>
          <w:szCs w:val="20"/>
        </w:rPr>
        <w:t xml:space="preserve">period, </w:t>
      </w:r>
      <w:r w:rsidR="00FC2A2D" w:rsidRPr="008B462E">
        <w:rPr>
          <w:sz w:val="20"/>
          <w:szCs w:val="20"/>
        </w:rPr>
        <w:t>current</w:t>
      </w:r>
      <w:r w:rsidR="0080566D" w:rsidRPr="008B462E">
        <w:rPr>
          <w:sz w:val="20"/>
          <w:szCs w:val="20"/>
        </w:rPr>
        <w:t xml:space="preserve"> and </w:t>
      </w:r>
      <w:r w:rsidR="005E409A" w:rsidRPr="008B462E">
        <w:rPr>
          <w:sz w:val="20"/>
          <w:szCs w:val="20"/>
        </w:rPr>
        <w:t>former rate of pay,</w:t>
      </w:r>
      <w:r w:rsidR="00193C99">
        <w:rPr>
          <w:sz w:val="20"/>
          <w:szCs w:val="20"/>
        </w:rPr>
        <w:t xml:space="preserve"> total number of hours per pay period that were</w:t>
      </w:r>
      <w:r w:rsidR="0080566D" w:rsidRPr="008B462E">
        <w:rPr>
          <w:sz w:val="20"/>
          <w:szCs w:val="20"/>
        </w:rPr>
        <w:t xml:space="preserve"> impacte</w:t>
      </w:r>
      <w:r w:rsidR="00C34BF2">
        <w:rPr>
          <w:sz w:val="20"/>
          <w:szCs w:val="20"/>
        </w:rPr>
        <w:t xml:space="preserve">d. </w:t>
      </w:r>
      <w:r w:rsidR="0080566D" w:rsidRPr="008B462E">
        <w:rPr>
          <w:sz w:val="20"/>
          <w:szCs w:val="20"/>
        </w:rPr>
        <w:t xml:space="preserve"> Remember to separate </w:t>
      </w:r>
      <w:r w:rsidR="006E2861">
        <w:rPr>
          <w:sz w:val="20"/>
          <w:szCs w:val="20"/>
        </w:rPr>
        <w:t>the hours</w:t>
      </w:r>
      <w:r w:rsidR="00193C99">
        <w:rPr>
          <w:sz w:val="20"/>
          <w:szCs w:val="20"/>
        </w:rPr>
        <w:t xml:space="preserve"> </w:t>
      </w:r>
      <w:r w:rsidR="00FC2A2D">
        <w:rPr>
          <w:sz w:val="20"/>
          <w:szCs w:val="20"/>
        </w:rPr>
        <w:t xml:space="preserve">that </w:t>
      </w:r>
      <w:r w:rsidR="00193C99">
        <w:rPr>
          <w:sz w:val="20"/>
          <w:szCs w:val="20"/>
        </w:rPr>
        <w:t>contribute to PERA/ERA and the hours that don’t contribute to PERA/ERA.  Use Earn Code ADL for hours that contribute to PERA</w:t>
      </w:r>
      <w:r w:rsidR="00FC2A2D">
        <w:rPr>
          <w:sz w:val="20"/>
          <w:szCs w:val="20"/>
        </w:rPr>
        <w:t>/</w:t>
      </w:r>
      <w:r w:rsidR="00193C99">
        <w:rPr>
          <w:sz w:val="20"/>
          <w:szCs w:val="20"/>
        </w:rPr>
        <w:t xml:space="preserve">ERA and NAD for hours that will not contribute to PERA/ERA.  The total appearing in the Summary Page must match the Request for Additional Pay form.  </w:t>
      </w:r>
    </w:p>
    <w:p w14:paraId="4435D54A" w14:textId="77777777" w:rsidR="0085638B" w:rsidRPr="008B462E" w:rsidRDefault="0085638B" w:rsidP="00412AF4">
      <w:pPr>
        <w:rPr>
          <w:sz w:val="20"/>
          <w:szCs w:val="20"/>
        </w:rPr>
      </w:pPr>
    </w:p>
    <w:p w14:paraId="4995E927" w14:textId="088E2749" w:rsidR="00944987" w:rsidRPr="008B462E" w:rsidRDefault="00107365" w:rsidP="00944987">
      <w:pPr>
        <w:rPr>
          <w:sz w:val="20"/>
          <w:szCs w:val="20"/>
        </w:rPr>
      </w:pPr>
      <w:r w:rsidRPr="008B462E">
        <w:rPr>
          <w:b/>
          <w:sz w:val="20"/>
          <w:szCs w:val="20"/>
        </w:rPr>
        <w:t>S</w:t>
      </w:r>
      <w:r w:rsidR="00944987" w:rsidRPr="008B462E">
        <w:rPr>
          <w:b/>
          <w:sz w:val="20"/>
          <w:szCs w:val="20"/>
        </w:rPr>
        <w:t>upporting documentation</w:t>
      </w:r>
      <w:r w:rsidRPr="008B462E">
        <w:rPr>
          <w:b/>
          <w:sz w:val="20"/>
          <w:szCs w:val="20"/>
        </w:rPr>
        <w:t xml:space="preserve"> for lump sum</w:t>
      </w:r>
      <w:r w:rsidR="005E409A" w:rsidRPr="008B462E">
        <w:rPr>
          <w:b/>
          <w:sz w:val="20"/>
          <w:szCs w:val="20"/>
        </w:rPr>
        <w:t>:</w:t>
      </w:r>
      <w:r w:rsidRPr="008B462E">
        <w:rPr>
          <w:sz w:val="20"/>
          <w:szCs w:val="20"/>
        </w:rPr>
        <w:t xml:space="preserve">  </w:t>
      </w:r>
      <w:r w:rsidR="00412AF4" w:rsidRPr="008B462E">
        <w:rPr>
          <w:sz w:val="20"/>
          <w:szCs w:val="20"/>
        </w:rPr>
        <w:t>Request for Ou</w:t>
      </w:r>
      <w:r w:rsidR="00404B52" w:rsidRPr="008B462E">
        <w:rPr>
          <w:sz w:val="20"/>
          <w:szCs w:val="20"/>
        </w:rPr>
        <w:t>t-of-Cycle Salary Increase</w:t>
      </w:r>
      <w:r w:rsidR="007C113B" w:rsidRPr="008B462E">
        <w:rPr>
          <w:sz w:val="20"/>
          <w:szCs w:val="20"/>
        </w:rPr>
        <w:t xml:space="preserve"> </w:t>
      </w:r>
      <w:r w:rsidR="00C34BF2">
        <w:rPr>
          <w:sz w:val="20"/>
          <w:szCs w:val="20"/>
        </w:rPr>
        <w:t>must include a completed “</w:t>
      </w:r>
      <w:r w:rsidR="007C113B" w:rsidRPr="008B462E">
        <w:rPr>
          <w:sz w:val="20"/>
          <w:szCs w:val="20"/>
        </w:rPr>
        <w:t>Out of Cycle Increase for the DA</w:t>
      </w:r>
      <w:r w:rsidR="00BC6CEC" w:rsidRPr="008B462E">
        <w:rPr>
          <w:sz w:val="20"/>
          <w:szCs w:val="20"/>
        </w:rPr>
        <w:t>’</w:t>
      </w:r>
      <w:r w:rsidR="007C113B" w:rsidRPr="008B462E">
        <w:rPr>
          <w:sz w:val="20"/>
          <w:szCs w:val="20"/>
        </w:rPr>
        <w:t>s office Form</w:t>
      </w:r>
      <w:r w:rsidR="00C34BF2">
        <w:rPr>
          <w:sz w:val="20"/>
          <w:szCs w:val="20"/>
        </w:rPr>
        <w:t>”</w:t>
      </w:r>
      <w:r w:rsidR="00BC6CEC" w:rsidRPr="008B462E">
        <w:rPr>
          <w:sz w:val="20"/>
          <w:szCs w:val="20"/>
        </w:rPr>
        <w:t>.</w:t>
      </w:r>
    </w:p>
    <w:p w14:paraId="7F1EC037" w14:textId="77777777" w:rsidR="0029220A" w:rsidRPr="00C83B1F" w:rsidRDefault="0029220A" w:rsidP="0029220A">
      <w:pPr>
        <w:ind w:left="8640" w:firstLine="720"/>
        <w:jc w:val="right"/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10957" w:type="dxa"/>
        <w:tblInd w:w="-72" w:type="dxa"/>
        <w:tblLook w:val="04A0" w:firstRow="1" w:lastRow="0" w:firstColumn="1" w:lastColumn="0" w:noHBand="0" w:noVBand="1"/>
      </w:tblPr>
      <w:tblGrid>
        <w:gridCol w:w="2407"/>
        <w:gridCol w:w="2880"/>
        <w:gridCol w:w="2340"/>
        <w:gridCol w:w="3330"/>
      </w:tblGrid>
      <w:tr w:rsidR="0029220A" w:rsidRPr="00324FB2" w14:paraId="4391BEC1" w14:textId="77777777" w:rsidTr="000B1E37">
        <w:trPr>
          <w:trHeight w:val="332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59C0F830" w14:textId="77777777" w:rsidR="0029220A" w:rsidRPr="006E2861" w:rsidRDefault="0029220A" w:rsidP="006E2861">
            <w:pPr>
              <w:rPr>
                <w:rFonts w:ascii="Tahoma" w:hAnsi="Tahoma" w:cs="Tahoma"/>
                <w:b/>
                <w:bCs/>
                <w:sz w:val="20"/>
                <w:szCs w:val="20"/>
                <w:highlight w:val="lightGray"/>
              </w:rPr>
            </w:pPr>
            <w:r w:rsidRPr="006E2861">
              <w:rPr>
                <w:rFonts w:ascii="Tahoma" w:hAnsi="Tahoma" w:cs="Tahoma"/>
                <w:b/>
                <w:bCs/>
                <w:sz w:val="20"/>
                <w:szCs w:val="20"/>
                <w:highlight w:val="lightGray"/>
              </w:rPr>
              <w:t>Today’s Date: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5AFE2D2A" w14:textId="77777777" w:rsidR="0029220A" w:rsidRPr="006E2861" w:rsidRDefault="0029220A" w:rsidP="008010C7">
            <w:pPr>
              <w:rPr>
                <w:rFonts w:ascii="Tahoma" w:hAnsi="Tahoma" w:cs="Tahoma"/>
                <w:b/>
                <w:bCs/>
                <w:sz w:val="20"/>
                <w:szCs w:val="20"/>
                <w:highlight w:val="lightGray"/>
              </w:rPr>
            </w:pPr>
            <w:r w:rsidRPr="006E2861">
              <w:rPr>
                <w:rFonts w:ascii="Tahoma" w:hAnsi="Tahoma" w:cs="Tahoma"/>
                <w:b/>
                <w:bCs/>
                <w:sz w:val="20"/>
                <w:szCs w:val="20"/>
                <w:highlight w:val="lightGray"/>
              </w:rPr>
              <w:t>Requested By: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64179B64" w14:textId="77777777" w:rsidR="0029220A" w:rsidRPr="006E2861" w:rsidRDefault="0029220A" w:rsidP="008010C7">
            <w:pPr>
              <w:rPr>
                <w:rFonts w:ascii="Tahoma" w:hAnsi="Tahoma" w:cs="Tahoma"/>
                <w:b/>
                <w:bCs/>
                <w:sz w:val="20"/>
                <w:szCs w:val="20"/>
                <w:highlight w:val="lightGray"/>
              </w:rPr>
            </w:pPr>
            <w:r w:rsidRPr="006E2861">
              <w:rPr>
                <w:rFonts w:ascii="Tahoma" w:hAnsi="Tahoma" w:cs="Tahoma"/>
                <w:b/>
                <w:bCs/>
                <w:sz w:val="20"/>
                <w:szCs w:val="20"/>
                <w:highlight w:val="lightGray"/>
              </w:rPr>
              <w:t>Telephone Number: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78B1442F" w14:textId="77777777" w:rsidR="0029220A" w:rsidRPr="006E2861" w:rsidRDefault="0029220A" w:rsidP="008010C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E2861">
              <w:rPr>
                <w:rFonts w:ascii="Tahoma" w:hAnsi="Tahoma" w:cs="Tahoma"/>
                <w:b/>
                <w:bCs/>
                <w:sz w:val="20"/>
                <w:szCs w:val="20"/>
                <w:highlight w:val="lightGray"/>
              </w:rPr>
              <w:t>Pay Group</w:t>
            </w:r>
            <w:r w:rsidRPr="006E286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:     </w:t>
            </w:r>
          </w:p>
        </w:tc>
      </w:tr>
      <w:tr w:rsidR="0029220A" w:rsidRPr="00324FB2" w14:paraId="02385965" w14:textId="77777777" w:rsidTr="000B1E37">
        <w:trPr>
          <w:trHeight w:val="368"/>
        </w:trPr>
        <w:tc>
          <w:tcPr>
            <w:tcW w:w="2407" w:type="dxa"/>
            <w:vAlign w:val="center"/>
          </w:tcPr>
          <w:p w14:paraId="494FB95F" w14:textId="785AA388" w:rsidR="0029220A" w:rsidRPr="00324FB2" w:rsidRDefault="006C38D9" w:rsidP="005746E0">
            <w:pPr>
              <w:rPr>
                <w:sz w:val="20"/>
                <w:szCs w:val="20"/>
              </w:rPr>
            </w:pPr>
            <w:sdt>
              <w:sdtPr>
                <w:rPr>
                  <w:rStyle w:val="font10"/>
                </w:rPr>
                <w:id w:val="1919054142"/>
                <w:placeholder>
                  <w:docPart w:val="F4BC5878DAD5476DA41FFA3530F7F2C3"/>
                </w:placeholder>
                <w:showingPlcHdr/>
                <w:date w:fullDate="2025-05-1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24"/>
                  <w:szCs w:val="20"/>
                </w:rPr>
              </w:sdtEndPr>
              <w:sdtContent>
                <w:r w:rsidR="006E2861" w:rsidRPr="006E2861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sdtContent>
            </w:sdt>
            <w:r w:rsidR="0029220A">
              <w:rPr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2880" w:type="dxa"/>
          </w:tcPr>
          <w:p w14:paraId="12874163" w14:textId="4AE2D6A8" w:rsidR="0029220A" w:rsidRDefault="0029220A" w:rsidP="00801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-1696687706"/>
                <w:placeholder>
                  <w:docPart w:val="624422B35FCD4F0CA6C244A5A79B8A78"/>
                </w:placeholder>
                <w:showingPlcHdr/>
              </w:sdtPr>
              <w:sdtEndPr/>
              <w:sdtContent>
                <w:r w:rsidR="006E2861" w:rsidRPr="009C6656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2340" w:type="dxa"/>
            <w:vAlign w:val="center"/>
          </w:tcPr>
          <w:p w14:paraId="69E43E91" w14:textId="5336F077" w:rsidR="0029220A" w:rsidRPr="00557126" w:rsidRDefault="0029220A" w:rsidP="008010C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sdt>
              <w:sdtPr>
                <w:rPr>
                  <w:sz w:val="16"/>
                  <w:szCs w:val="16"/>
                </w:rPr>
                <w:id w:val="-686744222"/>
                <w:placeholder>
                  <w:docPart w:val="624422B35FCD4F0CA6C244A5A79B8A78"/>
                </w:placeholder>
                <w:showingPlcHdr/>
              </w:sdtPr>
              <w:sdtEndPr/>
              <w:sdtContent>
                <w:r w:rsidR="00787ADF" w:rsidRPr="006E2861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3330" w:type="dxa"/>
            <w:vAlign w:val="center"/>
          </w:tcPr>
          <w:p w14:paraId="74412514" w14:textId="07D5D413" w:rsidR="0029220A" w:rsidRPr="000B1E37" w:rsidRDefault="0029220A" w:rsidP="008010C7">
            <w:pPr>
              <w:tabs>
                <w:tab w:val="right" w:pos="3528"/>
              </w:tabs>
              <w:rPr>
                <w:sz w:val="16"/>
                <w:szCs w:val="16"/>
              </w:rPr>
            </w:pPr>
            <w:r w:rsidRPr="000B1E37">
              <w:rPr>
                <w:sz w:val="16"/>
                <w:szCs w:val="16"/>
              </w:rPr>
              <w:t xml:space="preserve">   </w:t>
            </w:r>
            <w:sdt>
              <w:sdtPr>
                <w:rPr>
                  <w:rStyle w:val="font10"/>
                </w:rPr>
                <w:id w:val="-987163487"/>
                <w:placeholder>
                  <w:docPart w:val="0D35668E837F498AB7B705623229640C"/>
                </w:placeholder>
                <w:showingPlcHdr/>
                <w:dropDownList>
                  <w:listItem w:value="Choose an item."/>
                  <w:listItem w:displayText="AOC" w:value="AOC"/>
                  <w:listItem w:displayText="AOD" w:value="AOD"/>
                  <w:listItem w:displayText="CLS" w:value="CLS"/>
                  <w:listItem w:displayText="COF" w:value="COF"/>
                  <w:listItem w:displayText="GVX" w:value="GVX"/>
                  <w:listItem w:displayText="LEG" w:value="LEG"/>
                  <w:listItem w:displayText="LPD" w:value="LPD"/>
                  <w:listItem w:displayText="POL" w:value="POL"/>
                  <w:listItem w:displayText="XOT" w:value="XOT"/>
                </w:dropDownList>
              </w:sdtPr>
              <w:sdtEndPr>
                <w:rPr>
                  <w:rStyle w:val="DefaultParagraphFont"/>
                  <w:rFonts w:ascii="Times New Roman" w:hAnsi="Times New Roman"/>
                  <w:b w:val="0"/>
                  <w:sz w:val="16"/>
                  <w:szCs w:val="16"/>
                </w:rPr>
              </w:sdtEndPr>
              <w:sdtContent>
                <w:r w:rsidR="006E2861" w:rsidRPr="000B1E37">
                  <w:rPr>
                    <w:rStyle w:val="PlaceholderText"/>
                    <w:rFonts w:ascii="Tahoma" w:eastAsiaTheme="minorHAnsi" w:hAnsi="Tahoma" w:cs="Tahoma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  <w:tr w:rsidR="0029220A" w:rsidRPr="00324FB2" w14:paraId="71CD88B7" w14:textId="77777777" w:rsidTr="000B1E37">
        <w:trPr>
          <w:trHeight w:val="332"/>
        </w:trPr>
        <w:tc>
          <w:tcPr>
            <w:tcW w:w="2407" w:type="dxa"/>
            <w:shd w:val="clear" w:color="auto" w:fill="D9D9D9" w:themeFill="background1" w:themeFillShade="D9"/>
            <w:vAlign w:val="center"/>
          </w:tcPr>
          <w:p w14:paraId="46CA252C" w14:textId="77777777" w:rsidR="0029220A" w:rsidRPr="006E2861" w:rsidRDefault="0029220A" w:rsidP="008010C7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E2861">
              <w:rPr>
                <w:rFonts w:ascii="Tahoma" w:hAnsi="Tahoma" w:cs="Tahoma"/>
                <w:b/>
                <w:bCs/>
                <w:sz w:val="16"/>
                <w:szCs w:val="16"/>
                <w:highlight w:val="lightGray"/>
              </w:rPr>
              <w:t>Current Pay Period Ending</w:t>
            </w:r>
            <w:r w:rsidRPr="006E2861">
              <w:rPr>
                <w:rFonts w:ascii="Tahoma" w:hAnsi="Tahoma" w:cs="Tahoma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5400ECA4" w14:textId="77777777" w:rsidR="0029220A" w:rsidRPr="006E2861" w:rsidRDefault="0029220A" w:rsidP="008010C7">
            <w:pPr>
              <w:rPr>
                <w:rFonts w:ascii="Tahoma" w:hAnsi="Tahoma" w:cs="Tahoma"/>
                <w:b/>
                <w:bCs/>
                <w:sz w:val="20"/>
                <w:szCs w:val="20"/>
                <w:highlight w:val="lightGray"/>
              </w:rPr>
            </w:pPr>
            <w:r w:rsidRPr="006E2861">
              <w:rPr>
                <w:rFonts w:ascii="Tahoma" w:hAnsi="Tahoma" w:cs="Tahoma"/>
                <w:b/>
                <w:bCs/>
                <w:sz w:val="20"/>
                <w:szCs w:val="20"/>
                <w:highlight w:val="lightGray"/>
              </w:rPr>
              <w:t>Employee Name:</w:t>
            </w:r>
          </w:p>
        </w:tc>
        <w:tc>
          <w:tcPr>
            <w:tcW w:w="2340" w:type="dxa"/>
            <w:shd w:val="clear" w:color="auto" w:fill="D9D9D9" w:themeFill="background1" w:themeFillShade="D9"/>
            <w:vAlign w:val="center"/>
          </w:tcPr>
          <w:p w14:paraId="42833063" w14:textId="77777777" w:rsidR="0029220A" w:rsidRPr="006E2861" w:rsidRDefault="0029220A" w:rsidP="008010C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E2861">
              <w:rPr>
                <w:rFonts w:ascii="Tahoma" w:hAnsi="Tahoma" w:cs="Tahoma"/>
                <w:b/>
                <w:bCs/>
                <w:sz w:val="20"/>
                <w:szCs w:val="20"/>
                <w:highlight w:val="lightGray"/>
              </w:rPr>
              <w:t xml:space="preserve">EMPLID#: 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3DE41384" w14:textId="77777777" w:rsidR="0029220A" w:rsidRPr="006E2861" w:rsidRDefault="0029220A" w:rsidP="008010C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E2861">
              <w:rPr>
                <w:rFonts w:ascii="Tahoma" w:hAnsi="Tahoma" w:cs="Tahoma"/>
                <w:b/>
                <w:bCs/>
                <w:sz w:val="20"/>
                <w:szCs w:val="20"/>
                <w:highlight w:val="lightGray"/>
              </w:rPr>
              <w:t>Business Unit:</w:t>
            </w:r>
            <w:r w:rsidRPr="006E286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9220A" w:rsidRPr="00324FB2" w14:paraId="573F2420" w14:textId="77777777" w:rsidTr="000B1E37">
        <w:trPr>
          <w:trHeight w:val="350"/>
        </w:trPr>
        <w:tc>
          <w:tcPr>
            <w:tcW w:w="2407" w:type="dxa"/>
            <w:vAlign w:val="center"/>
          </w:tcPr>
          <w:p w14:paraId="7502C58B" w14:textId="2697AAB7" w:rsidR="0029220A" w:rsidRPr="000B1E37" w:rsidRDefault="0029220A" w:rsidP="00512D8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</w:t>
            </w:r>
            <w:sdt>
              <w:sdtPr>
                <w:rPr>
                  <w:rStyle w:val="font10"/>
                </w:rPr>
                <w:id w:val="980653640"/>
                <w:placeholder>
                  <w:docPart w:val="1E0A47EC82F947E28B998BE8DDC5D172"/>
                </w:placeholder>
                <w:showingPlcHdr/>
                <w:date w:fullDate="2014-05-0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ahoma" w:hAnsi="Tahoma" w:cs="Tahoma"/>
                  <w:b w:val="0"/>
                  <w:sz w:val="16"/>
                  <w:szCs w:val="16"/>
                </w:rPr>
              </w:sdtEndPr>
              <w:sdtContent>
                <w:r w:rsidR="006E2861" w:rsidRPr="000B1E37">
                  <w:rPr>
                    <w:rStyle w:val="PlaceholderText"/>
                    <w:sz w:val="16"/>
                    <w:szCs w:val="16"/>
                  </w:rPr>
                  <w:t>Click here to enter a date.</w:t>
                </w:r>
              </w:sdtContent>
            </w:sdt>
          </w:p>
        </w:tc>
        <w:tc>
          <w:tcPr>
            <w:tcW w:w="2880" w:type="dxa"/>
            <w:vAlign w:val="center"/>
          </w:tcPr>
          <w:p w14:paraId="06616973" w14:textId="3BDEF548" w:rsidR="0029220A" w:rsidRDefault="0029220A" w:rsidP="00801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237980721"/>
                <w:placeholder>
                  <w:docPart w:val="624422B35FCD4F0CA6C244A5A79B8A78"/>
                </w:placeholder>
                <w:showingPlcHdr/>
              </w:sdtPr>
              <w:sdtEndPr/>
              <w:sdtContent>
                <w:r w:rsidR="00787ADF" w:rsidRPr="006E2861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340" w:type="dxa"/>
            <w:vAlign w:val="center"/>
          </w:tcPr>
          <w:p w14:paraId="62170F4E" w14:textId="3903C946" w:rsidR="0029220A" w:rsidRPr="00557126" w:rsidRDefault="0029220A" w:rsidP="008010C7">
            <w:pPr>
              <w:rPr>
                <w:sz w:val="16"/>
                <w:szCs w:val="16"/>
                <w:highlight w:val="lightGray"/>
              </w:rPr>
            </w:pPr>
            <w:r>
              <w:rPr>
                <w:sz w:val="16"/>
                <w:szCs w:val="16"/>
              </w:rPr>
              <w:t xml:space="preserve">     </w:t>
            </w:r>
            <w:sdt>
              <w:sdtPr>
                <w:rPr>
                  <w:sz w:val="16"/>
                  <w:szCs w:val="16"/>
                </w:rPr>
                <w:id w:val="-1248341797"/>
                <w:placeholder>
                  <w:docPart w:val="624422B35FCD4F0CA6C244A5A79B8A78"/>
                </w:placeholder>
                <w:showingPlcHdr/>
              </w:sdtPr>
              <w:sdtEndPr/>
              <w:sdtContent>
                <w:r w:rsidR="00C15FB7" w:rsidRPr="006E2861">
                  <w:rPr>
                    <w:rStyle w:val="PlaceholderText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3330" w:type="dxa"/>
            <w:vAlign w:val="center"/>
          </w:tcPr>
          <w:p w14:paraId="29B31BD3" w14:textId="6F7D8492" w:rsidR="0029220A" w:rsidRPr="000B1E37" w:rsidRDefault="0029220A" w:rsidP="008010C7">
            <w:pPr>
              <w:rPr>
                <w:sz w:val="16"/>
                <w:szCs w:val="16"/>
              </w:rPr>
            </w:pPr>
            <w:r>
              <w:t xml:space="preserve">  </w:t>
            </w:r>
            <w:r w:rsidRPr="000B1E37">
              <w:rPr>
                <w:sz w:val="16"/>
                <w:szCs w:val="16"/>
              </w:rPr>
              <w:t xml:space="preserve"> </w:t>
            </w:r>
            <w:sdt>
              <w:sdtPr>
                <w:rPr>
                  <w:rStyle w:val="font10"/>
                </w:rPr>
                <w:id w:val="1948586627"/>
                <w:placeholder>
                  <w:docPart w:val="974D660644664532954F3BC07C30B0EE"/>
                </w:placeholder>
                <w:showingPlcHdr/>
                <w:dropDownList>
                  <w:listItem w:value="Choose an item."/>
                  <w:listItem w:displayText="11100 Legislative Council Service" w:value="11100 Legislative Council Service"/>
                  <w:listItem w:displayText="11200 Legislative Finance Committee" w:value="11200 Legislative Finance Committee"/>
                  <w:listItem w:displayText="11400 Legislative Council Service Senate" w:value="11400 Legislative Council Service Senate"/>
                  <w:listItem w:displayText="11500 Legislative Council Service- House" w:value="11500 Legislative Council Service- House"/>
                  <w:listItem w:displayText="11700 Legislative Education Study" w:value="11700 Legislative Education Study"/>
                  <w:listItem w:displayText="11900 Legislative Maintenance" w:value="11900 Legislative Maintenance"/>
                  <w:listItem w:displayText="13100 Legislature Staff" w:value="13100 Legislature Staff"/>
                  <w:listItem w:displayText="13101 Legislature Senate" w:value="13101 Legislature Senate"/>
                  <w:listItem w:displayText="13102 Legislature House" w:value="13102 Legislature House"/>
                  <w:listItem w:displayText="20500 Supreme Court" w:value="20500 Supreme Court"/>
                  <w:listItem w:displayText="20800 NM Compilation Commission" w:value="20800 NM Compilation Commission"/>
                  <w:listItem w:displayText="21000 Judicial Standards Commission" w:value="21000 Judicial Standards Commission"/>
                  <w:listItem w:displayText="21500 Court of Appeals" w:value="21500 Court of Appeals"/>
                  <w:listItem w:displayText="21600 Supreme Court" w:value="21600 Supreme Court"/>
                  <w:listItem w:displayText="21800 Admin Office of the Courts" w:value="21800 Admin Office of the Courts"/>
                  <w:listItem w:displayText="21900 Supreme Court " w:value="21900 Supreme Court "/>
                  <w:listItem w:displayText="23100 First Judicial District Court" w:value="23100 First Judicial District Court"/>
                  <w:listItem w:displayText="23200 Second Judicial District Court" w:value="23200 Second Judicial District Court"/>
                  <w:listItem w:displayText="23300 Third Judicial District Court" w:value="23300 Third Judicial District Court"/>
                  <w:listItem w:displayText="23400 Fourth District Court" w:value="23400 Fourth District Court"/>
                  <w:listItem w:displayText="23500 Fifth Judicial District Court" w:value="23500 Fifth Judicial District Court"/>
                  <w:listItem w:displayText="23600 Sixth Judicial District Court" w:value="23600 Sixth Judicial District Court"/>
                  <w:listItem w:displayText="23700 Seventh Judicial District Court" w:value="23700 Seventh Judicial District Court"/>
                  <w:listItem w:displayText="23800 Eighth Judicial District Court" w:value="23800 Eighth Judicial District Court"/>
                  <w:listItem w:displayText="23900 Ninth Judicial District Court" w:value="23900 Ninth Judicial District Court"/>
                  <w:listItem w:displayText="24000 Tenth Judicial District Court" w:value="24000 Tenth Judicial District Court"/>
                  <w:listItem w:displayText="24100 Eleventh Judicial District Court" w:value="24100 Eleventh Judicial District Court"/>
                  <w:listItem w:displayText="24200 Twelfth  Judicial District Court" w:value="24200 Twelfth  Judicial District Court"/>
                  <w:listItem w:displayText="24300 Thirteenth Judicial District Court" w:value="24300 Thirteenth Judicial District Court"/>
                  <w:listItem w:displayText="24400 Bernalillo County Metro " w:value="24400 Bernalillo County Metro "/>
                  <w:listItem w:displayText="25100 First Judicial District Attorney" w:value="25100 First Judicial District Attorney"/>
                  <w:listItem w:displayText="25200 Second Judicial District Attorney" w:value="25200 Second Judicial District Attorney"/>
                  <w:listItem w:displayText="25300 Third Judicial District Attorney" w:value="25300 Third Judicial District Attorney"/>
                  <w:listItem w:displayText="25400 Fourth Judicial District Attorney" w:value="25400 Fourth Judicial District Attorney"/>
                  <w:listItem w:displayText="25500 Fifth Judicial District Attorney" w:value="25500 Fifth Judicial District Attorney"/>
                  <w:listItem w:displayText="25600 Sixth Judicial District Attorney" w:value="25600 Sixth Judicial District Attorney"/>
                  <w:listItem w:displayText="25700 Seventh Judicial District Attorney" w:value="25700 Seventh Judicial District Attorney"/>
                  <w:listItem w:displayText="25800 Eighth Judicial District Attorney" w:value="25800 Eighth Judicial District Attorney"/>
                  <w:listItem w:displayText="25900 Ninth Judicial District Attorney" w:value="25900 Ninth Judicial District Attorney"/>
                  <w:listItem w:displayText="26000 Tenth Judicial District Attorney" w:value="26000 Tenth Judicial District Attorney"/>
                  <w:listItem w:displayText="26100 Eleventh Judicial District Attorney" w:value="26100 Eleventh Judicial District Attorney"/>
                  <w:listItem w:displayText="26200 Twelfth Judicial District Attorney" w:value="26200 Twelfth Judicial District Attorney"/>
                  <w:listItem w:displayText="26300 Thirteenth Judicial District Attorney" w:value="26300 Thirteenth Judicial District Attorney"/>
                  <w:listItem w:displayText="26400 Administrative Office of the D.A's" w:value="26400 Administrative Office of the D.A's"/>
                  <w:listItem w:displayText="26500 Eleventh Judicial District Attorney" w:value="26500 Eleventh Judicial District Attorney"/>
                  <w:listItem w:displayText="28000 Public Defender Department" w:value="28000 Public Defender Department"/>
                  <w:listItem w:displayText="30500 Attorney General's Office" w:value="30500 Attorney General's Office"/>
                  <w:listItem w:displayText="30800 Office of the State Auditor" w:value="30800 Office of the State Auditor"/>
                  <w:listItem w:displayText="33300 Taxation And Revenue Dept." w:value="33300 Taxation And Revenue Dept."/>
                  <w:listItem w:displayText="33700 State Investment Council" w:value="33700 State Investment Council"/>
                  <w:listItem w:displayText="34100 Dept. of Finance &amp; Administration" w:value="34100 Dept. of Finance &amp; Administration"/>
                  <w:listItem w:displayText="34200 N.M Public School Insurance" w:value="34200 N.M Public School Insurance"/>
                  <w:listItem w:displayText="34300 N.M Retiree Health Care Authority " w:value="34300 N.M Retiree Health Care Authority "/>
                  <w:listItem w:displayText="35000 General Services Department" w:value="35000 General Services Department"/>
                  <w:listItem w:displayText="35200 Educational Retirement Board" w:value="35200 Educational Retirement Board"/>
                  <w:listItem w:displayText="35400 New Mexico" w:value="35400 New Mexico"/>
                  <w:listItem w:displayText="35600 Governor's Office" w:value="35600 Governor's Office"/>
                  <w:listItem w:displayText="36000 Lieutenant Governor's Office" w:value="36000 Lieutenant Governor's Office"/>
                  <w:listItem w:displayText="36100 Dept. of Information Tech" w:value="36100 Dept. of Information Tech"/>
                  <w:listItem w:displayText="36600 PERA" w:value="36600 PERA"/>
                  <w:listItem w:displayText="36900 State Commission of Public Records" w:value="36900 State Commission of Public Records"/>
                  <w:listItem w:displayText="37000 Secretary of State" w:value="37000 Secretary of State"/>
                  <w:listItem w:displayText="37800 State Personnel Office" w:value="37800 State Personnel Office"/>
                  <w:listItem w:displayText="37900 Public Employee Labor Relation Board" w:value="37900 Public Employee Labor Relation Board"/>
                  <w:listItem w:displayText="38500 NM Finance Authority" w:value="38500 NM Finance Authority"/>
                  <w:listItem w:displayText="39400 NM State Treasurer's Office" w:value="39400 NM State Treasurer's Office"/>
                  <w:listItem w:displayText="40400 Architect Examiner's Board" w:value="40400 Architect Examiner's Board"/>
                  <w:listItem w:displayText="41700 NM Border Authority" w:value="41700 NM Border Authority"/>
                  <w:listItem w:displayText="41800 Tourism Department " w:value="41800 Tourism Department "/>
                  <w:listItem w:displayText="41900 Economic Development Dept." w:value="41900 Economic Development Dept."/>
                  <w:listItem w:displayText="42000 Regulation &amp; Licensing " w:value="42000 Regulation &amp; Licensing "/>
                  <w:listItem w:displayText="43000 Public Regulation Commission " w:value="43000 Public Regulation Commission "/>
                  <w:listItem w:displayText="44000 Office of Superintendent of Insurance" w:value="44000 Office of Superintendent of Insurance"/>
                  <w:listItem w:displayText="44600 Medical Examiner's Board" w:value="44600 Medical Examiner's Board"/>
                  <w:listItem w:displayText="44900 Board of Nursing " w:value="44900 Board of Nursing "/>
                  <w:listItem w:displayText="46000 NM State Fair (Expo NM)" w:value="46000 NM State Fair (Expo NM)"/>
                  <w:listItem w:displayText="46400 Engineer &amp; Surveyor's Board" w:value="46400 Engineer &amp; Surveyor's Board"/>
                  <w:listItem w:displayText="46500 Gaming Control Board" w:value="46500 Gaming Control Board"/>
                  <w:listItem w:displayText="46900 Racing Commission" w:value="46900 Racing Commission"/>
                  <w:listItem w:displayText="47900 Veterinary Medical Board" w:value="47900 Veterinary Medical Board"/>
                  <w:listItem w:displayText="49100 Military Base Planning" w:value="49100 Military Base Planning"/>
                  <w:listItem w:displayText="49500 Spaceport Authority" w:value="49500 Spaceport Authority"/>
                  <w:listItem w:displayText="50500 Dept. of Cultural Affairs" w:value="50500 Dept. of Cultural Affairs"/>
                  <w:listItem w:displayText="50800 Live Stock Board" w:value="50800 Live Stock Board"/>
                  <w:listItem w:displayText="51600 Dept. of Game &amp; Fish" w:value="51600 Dept. of Game &amp; Fish"/>
                  <w:listItem w:displayText="52100 EMNRD" w:value="52100 EMNRD"/>
                  <w:listItem w:displayText="52200 Youth Conservation Corps" w:value="52200 Youth Conservation Corps"/>
                  <w:listItem w:displayText="53800 Internal Tribal Ceremonial Office" w:value="53800 Internal Tribal Ceremonial Office"/>
                  <w:listItem w:displayText="53900 NM State Land Office" w:value="53900 NM State Land Office"/>
                  <w:listItem w:displayText="55000 State Engineer's Office" w:value="55000 State Engineer's Office"/>
                  <w:listItem w:displayText="60100 Commission on the Status" w:value="60100 Commission on the Status"/>
                  <w:listItem w:displayText="60300 Office of African American Affairs" w:value="60300 Office of African American Affairs"/>
                  <w:listItem w:displayText="60400 Commission for the Deaf &amp; Hard of Hearing" w:value="60400 Commission for the Deaf &amp; Hard of Hearing"/>
                  <w:listItem w:displayText="60500 Martin Luther King Jr. Commission " w:value="60500 Martin Luther King Jr. Commission "/>
                  <w:listItem w:displayText="60600 NM Commission for the Blind" w:value="60600 NM Commission for the Blind"/>
                  <w:listItem w:displayText="60900 Indian Affairs Dept." w:value="60900 Indian Affairs Dept."/>
                  <w:listItem w:displayText="62400 Aging &amp; Long Term Care Dept." w:value="62400 Aging &amp; Long Term Care Dept."/>
                  <w:listItem w:displayText="63000 Human Services Dept." w:value="63000 Human Services Dept."/>
                  <w:listItem w:displayText="63100 Workforce Solutions Dept." w:value="63100 Workforce Solutions Dept."/>
                  <w:listItem w:displayText="63200 Workers Compensation Admin." w:value="63200 Workers Compensation Admin."/>
                  <w:listItem w:displayText="64400 Division of Vocational Rehbltation" w:value="64400 Division of Vocational Rehbltation"/>
                  <w:listItem w:displayText="64500 Governor's Commission On Disabillity" w:value="64500 Governor's Commission On Disabillity"/>
                  <w:listItem w:displayText="64700 DDP Council" w:value="64700 DDP Council"/>
                  <w:listItem w:displayText="66200 Miner's Colfax Medical Center" w:value="66200 Miner's Colfax Medical Center"/>
                  <w:listItem w:displayText="66500 Dept. of Health" w:value="66500 Dept. of Health"/>
                  <w:listItem w:displayText="66700 Environment Dept." w:value="66700 Environment Dept."/>
                  <w:listItem w:displayText="66800 Natural Resource Trustee" w:value="66800 Natural Resource Trustee"/>
                  <w:listItem w:displayText="66900 Health Policy Commission" w:value="66900 Health Policy Commission"/>
                  <w:listItem w:displayText="67000 Dept. of Veteran Services" w:value="67000 Dept. of Veteran Services"/>
                  <w:listItem w:displayText="69000 CYFD" w:value="69000 CYFD"/>
                  <w:listItem w:displayText="70500 Military Affairs Dept." w:value="70500 Military Affairs Dept."/>
                  <w:listItem w:displayText="76000 Adult Parole Board" w:value="76000 Adult Parole Board"/>
                  <w:listItem w:displayText="76500 Juvenile Parole Board" w:value="76500 Juvenile Parole Board"/>
                  <w:listItem w:displayText="77000 Corections Dept." w:value="77000 Corections Dept."/>
                  <w:listItem w:displayText="78000 Crime Victims Reparation Committee" w:value="78000 Crime Victims Reparation Committee"/>
                  <w:listItem w:displayText="79000 Dept. of Public Safety" w:value="79000 Dept. of Public Safety"/>
                  <w:listItem w:displayText="79500 Homeland &amp; Emergency Mgmt" w:value="79500 Homeland &amp; Emergency Mgmt"/>
                  <w:listItem w:displayText="80500 NM Dept. Of Transportation" w:value="80500 NM Dept. Of Transportation"/>
                  <w:listItem w:displayText="92400 Education Dept." w:value="92400 Education Dept."/>
                  <w:listItem w:displayText="94000 Public School Facilities Authority" w:value="94000 Public School Facilities Authority"/>
                  <w:listItem w:displayText="94900 Education Trust Board" w:value="94900 Education Trust Board"/>
                  <w:listItem w:displayText="95000 Higher Education Dept." w:value="95000 Higher Education Dept."/>
                  <w:listItem w:displayText="44000 Office of the Superintendent of Insurance" w:value="44000 Office of the Superintendent of Insurance"/>
                </w:dropDownList>
              </w:sdtPr>
              <w:sdtEndPr>
                <w:rPr>
                  <w:rStyle w:val="font10"/>
                </w:rPr>
              </w:sdtEndPr>
              <w:sdtContent>
                <w:r w:rsidR="006E2861" w:rsidRPr="000B1E37">
                  <w:rPr>
                    <w:rStyle w:val="PlaceholderText"/>
                    <w:rFonts w:ascii="Tahoma" w:eastAsiaTheme="minorHAnsi" w:hAnsi="Tahoma" w:cs="Tahoma"/>
                    <w:sz w:val="16"/>
                    <w:szCs w:val="16"/>
                  </w:rPr>
                  <w:t>Choose an item.</w:t>
                </w:r>
              </w:sdtContent>
            </w:sdt>
          </w:p>
        </w:tc>
      </w:tr>
    </w:tbl>
    <w:tbl>
      <w:tblPr>
        <w:tblW w:w="109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7"/>
        <w:gridCol w:w="2700"/>
        <w:gridCol w:w="5040"/>
      </w:tblGrid>
      <w:tr w:rsidR="00521A5A" w:rsidRPr="00E76624" w14:paraId="4E78FBFB" w14:textId="77777777" w:rsidTr="00521A5A">
        <w:trPr>
          <w:cantSplit/>
          <w:trHeight w:val="431"/>
        </w:trPr>
        <w:tc>
          <w:tcPr>
            <w:tcW w:w="32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B1BB7B" w14:textId="7BEC4DA7" w:rsidR="00521A5A" w:rsidRPr="006E2861" w:rsidRDefault="00521A5A" w:rsidP="000B1E37">
            <w:pPr>
              <w:tabs>
                <w:tab w:val="left" w:pos="373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6E2861">
              <w:rPr>
                <w:rFonts w:ascii="Tahoma" w:hAnsi="Tahoma" w:cs="Tahoma"/>
                <w:b/>
                <w:sz w:val="20"/>
                <w:szCs w:val="20"/>
              </w:rPr>
              <w:t>Job Code: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7F723186" w14:textId="4AF41C17" w:rsidR="00521A5A" w:rsidRPr="006E2861" w:rsidRDefault="00521A5A" w:rsidP="000B1E3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E2861">
              <w:rPr>
                <w:rFonts w:ascii="Tahoma" w:hAnsi="Tahoma" w:cs="Tahoma"/>
                <w:b/>
                <w:sz w:val="20"/>
                <w:szCs w:val="20"/>
              </w:rPr>
              <w:t xml:space="preserve">Department </w:t>
            </w:r>
            <w:r w:rsidR="00FC2A2D" w:rsidRPr="006E2861">
              <w:rPr>
                <w:rFonts w:ascii="Tahoma" w:hAnsi="Tahoma" w:cs="Tahoma"/>
                <w:b/>
                <w:sz w:val="20"/>
                <w:szCs w:val="20"/>
              </w:rPr>
              <w:t>#</w:t>
            </w:r>
            <w:r w:rsidRPr="006E2861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14:paraId="5AE2EBB2" w14:textId="646C4B6B" w:rsidR="00521A5A" w:rsidRPr="006E2861" w:rsidRDefault="00521A5A" w:rsidP="000B1E3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E2861">
              <w:rPr>
                <w:rFonts w:ascii="Tahoma" w:hAnsi="Tahoma" w:cs="Tahoma"/>
                <w:b/>
                <w:sz w:val="20"/>
                <w:szCs w:val="20"/>
              </w:rPr>
              <w:t>Combo Code</w:t>
            </w:r>
            <w:r w:rsidR="00E51BF0" w:rsidRPr="006E2861">
              <w:rPr>
                <w:rFonts w:ascii="Tahoma" w:hAnsi="Tahoma" w:cs="Tahoma"/>
                <w:b/>
                <w:sz w:val="20"/>
                <w:szCs w:val="20"/>
              </w:rPr>
              <w:t xml:space="preserve"> (1 code only)</w:t>
            </w:r>
            <w:r w:rsidRPr="006E2861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521A5A" w:rsidRPr="00E76624" w14:paraId="788C74EA" w14:textId="77777777" w:rsidTr="00521A5A">
        <w:trPr>
          <w:cantSplit/>
          <w:trHeight w:val="431"/>
        </w:trPr>
        <w:sdt>
          <w:sdtPr>
            <w:rPr>
              <w:rStyle w:val="font10"/>
            </w:rPr>
            <w:id w:val="542184959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rFonts w:ascii="Tahoma" w:hAnsi="Tahoma" w:cs="Tahoma"/>
              <w:b w:val="0"/>
              <w:sz w:val="16"/>
              <w:szCs w:val="16"/>
            </w:rPr>
          </w:sdtEndPr>
          <w:sdtContent>
            <w:tc>
              <w:tcPr>
                <w:tcW w:w="3217" w:type="dxa"/>
                <w:tcBorders>
                  <w:bottom w:val="single" w:sz="4" w:space="0" w:color="auto"/>
                </w:tcBorders>
                <w:vAlign w:val="center"/>
              </w:tcPr>
              <w:p w14:paraId="227AF6B7" w14:textId="4B9F580A" w:rsidR="00521A5A" w:rsidRPr="00107365" w:rsidRDefault="00D03403" w:rsidP="000B1E37">
                <w:pPr>
                  <w:tabs>
                    <w:tab w:val="left" w:pos="3735"/>
                  </w:tabs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 w:rsidRPr="006E2861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10"/>
            </w:rPr>
            <w:id w:val="-1636164084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rFonts w:ascii="Tahoma" w:hAnsi="Tahoma" w:cs="Tahoma"/>
              <w:b w:val="0"/>
              <w:sz w:val="16"/>
              <w:szCs w:val="16"/>
            </w:rPr>
          </w:sdtEndPr>
          <w:sdtContent>
            <w:tc>
              <w:tcPr>
                <w:tcW w:w="2700" w:type="dxa"/>
                <w:vAlign w:val="center"/>
              </w:tcPr>
              <w:p w14:paraId="6257915C" w14:textId="3968A1B0" w:rsidR="00521A5A" w:rsidRPr="00107365" w:rsidRDefault="006E2861" w:rsidP="000B1E37">
                <w:pPr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 w:rsidRPr="006E2861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font10"/>
            </w:rPr>
            <w:id w:val="-2035412636"/>
            <w:placeholder>
              <w:docPart w:val="DefaultPlaceholder_-1854013440"/>
            </w:placeholder>
            <w:showingPlcHdr/>
          </w:sdtPr>
          <w:sdtEndPr>
            <w:rPr>
              <w:rStyle w:val="DefaultParagraphFont"/>
              <w:rFonts w:ascii="Tahoma" w:hAnsi="Tahoma" w:cs="Tahoma"/>
              <w:b w:val="0"/>
              <w:sz w:val="16"/>
              <w:szCs w:val="16"/>
            </w:rPr>
          </w:sdtEndPr>
          <w:sdtContent>
            <w:tc>
              <w:tcPr>
                <w:tcW w:w="5040" w:type="dxa"/>
                <w:vAlign w:val="center"/>
              </w:tcPr>
              <w:p w14:paraId="5470702E" w14:textId="3D32624D" w:rsidR="00521A5A" w:rsidRDefault="00D03403" w:rsidP="000B1E37">
                <w:pPr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 w:rsidRPr="006E2861">
                  <w:rPr>
                    <w:rStyle w:val="PlaceholderText"/>
                    <w:rFonts w:eastAsiaTheme="minorHAnsi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0B1E37" w:rsidRPr="00E76624" w14:paraId="16F44867" w14:textId="77777777" w:rsidTr="00CA6228">
        <w:trPr>
          <w:cantSplit/>
          <w:trHeight w:val="431"/>
        </w:trPr>
        <w:tc>
          <w:tcPr>
            <w:tcW w:w="321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59BB7D" w14:textId="77777777" w:rsidR="000B1E37" w:rsidRPr="006E2861" w:rsidRDefault="000B1E37" w:rsidP="000B1E37">
            <w:pPr>
              <w:tabs>
                <w:tab w:val="left" w:pos="3735"/>
              </w:tabs>
              <w:rPr>
                <w:rFonts w:ascii="Tahoma" w:hAnsi="Tahoma" w:cs="Tahoma"/>
                <w:b/>
                <w:sz w:val="20"/>
                <w:szCs w:val="20"/>
              </w:rPr>
            </w:pPr>
            <w:r w:rsidRPr="006E2861">
              <w:rPr>
                <w:rFonts w:ascii="Tahoma" w:hAnsi="Tahoma" w:cs="Tahoma"/>
                <w:b/>
                <w:sz w:val="20"/>
                <w:szCs w:val="20"/>
              </w:rPr>
              <w:t>Earn Code: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097A786A" w14:textId="77777777" w:rsidR="000B1E37" w:rsidRPr="006E2861" w:rsidRDefault="000B1E37" w:rsidP="000B1E3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E2861">
              <w:rPr>
                <w:rFonts w:ascii="Tahoma" w:hAnsi="Tahoma" w:cs="Tahoma"/>
                <w:b/>
                <w:sz w:val="20"/>
                <w:szCs w:val="20"/>
              </w:rPr>
              <w:t>Amount:</w:t>
            </w:r>
          </w:p>
        </w:tc>
        <w:tc>
          <w:tcPr>
            <w:tcW w:w="5040" w:type="dxa"/>
            <w:shd w:val="clear" w:color="auto" w:fill="D9D9D9" w:themeFill="background1" w:themeFillShade="D9"/>
            <w:vAlign w:val="center"/>
          </w:tcPr>
          <w:p w14:paraId="3A6A315B" w14:textId="194C3A92" w:rsidR="000B1E37" w:rsidRPr="006E2861" w:rsidRDefault="000B1E37" w:rsidP="000B1E3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6E2861">
              <w:rPr>
                <w:rFonts w:ascii="Tahoma" w:hAnsi="Tahoma" w:cs="Tahoma"/>
                <w:b/>
                <w:sz w:val="20"/>
                <w:szCs w:val="20"/>
              </w:rPr>
              <w:t>FLSA Status</w:t>
            </w:r>
            <w:r w:rsidR="006E2861">
              <w:rPr>
                <w:rFonts w:ascii="Tahoma" w:hAnsi="Tahoma" w:cs="Tahoma"/>
                <w:b/>
                <w:sz w:val="20"/>
                <w:szCs w:val="20"/>
              </w:rPr>
              <w:t>:</w:t>
            </w:r>
          </w:p>
        </w:tc>
      </w:tr>
      <w:tr w:rsidR="000B1E37" w:rsidRPr="00E76624" w14:paraId="62AF5A17" w14:textId="77777777" w:rsidTr="00521A5A">
        <w:trPr>
          <w:cantSplit/>
          <w:trHeight w:val="368"/>
        </w:trPr>
        <w:tc>
          <w:tcPr>
            <w:tcW w:w="3217" w:type="dxa"/>
            <w:tcBorders>
              <w:bottom w:val="single" w:sz="4" w:space="0" w:color="auto"/>
            </w:tcBorders>
            <w:vAlign w:val="center"/>
          </w:tcPr>
          <w:p w14:paraId="348A50D0" w14:textId="77777777" w:rsidR="000B1E37" w:rsidRDefault="006C38D9" w:rsidP="000B1E37">
            <w:pPr>
              <w:tabs>
                <w:tab w:val="left" w:pos="3735"/>
              </w:tabs>
              <w:rPr>
                <w:rFonts w:ascii="Tahoma" w:hAnsi="Tahoma" w:cs="Tahoma"/>
                <w:b/>
              </w:rPr>
            </w:pPr>
            <w:sdt>
              <w:sdtPr>
                <w:rPr>
                  <w:rStyle w:val="font10"/>
                </w:rPr>
                <w:id w:val="-325287237"/>
                <w:placeholder>
                  <w:docPart w:val="8395F0D1CE8C43DEA8A00C1C2846A740"/>
                </w:placeholder>
                <w:showingPlcHdr/>
                <w:dropDownList>
                  <w:listItem w:value="Choose an item."/>
                  <w:listItem w:displayText="ADL: Additional Comp With Retirement" w:value="ADL: Additional Comp With Retirement"/>
                  <w:listItem w:displayText="CAR: Taxable Vehicle Use" w:value="CAR: Taxable Vehicle Use"/>
                  <w:listItem w:displayText="NAD: Additional Comp with No Retirement" w:value="NAD: Additional Comp with No Retirement"/>
                  <w:listItem w:displayText="NBN: Annual Leave with No Leave Balance" w:value="NBN: Annual Leave with No Leave Balance"/>
                  <w:listItem w:displayText="SEC: Supervisory Pay" w:value="SEC: Supervisory Pay"/>
                  <w:listItem w:displayText="TSI: Temporary Salary Increase" w:value="TSI: Temporary Salary Increase"/>
                  <w:listItem w:displayText="MLG: Multi-Lingual Pay" w:value="MLG: Multi-Lingual Pay"/>
                </w:dropDownList>
              </w:sdtPr>
              <w:sdtEndPr>
                <w:rPr>
                  <w:rStyle w:val="DefaultParagraphFont"/>
                  <w:rFonts w:ascii="Tahoma" w:hAnsi="Tahoma" w:cs="Tahoma"/>
                  <w:b w:val="0"/>
                  <w:sz w:val="16"/>
                  <w:szCs w:val="16"/>
                </w:rPr>
              </w:sdtEndPr>
              <w:sdtContent>
                <w:r w:rsidR="000B1E37" w:rsidRPr="00494F9D">
                  <w:rPr>
                    <w:rStyle w:val="PlaceholderText"/>
                    <w:rFonts w:eastAsiaTheme="minorHAnsi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rPr>
              <w:rStyle w:val="font10"/>
            </w:rPr>
            <w:id w:val="251245366"/>
            <w:placeholder>
              <w:docPart w:val="0977936254004CE0AC18C2ECFCC4A0AE"/>
            </w:placeholder>
            <w:showingPlcHdr/>
            <w:text/>
          </w:sdtPr>
          <w:sdtEndPr>
            <w:rPr>
              <w:rStyle w:val="DefaultParagraphFont"/>
              <w:rFonts w:ascii="Tahoma" w:hAnsi="Tahoma" w:cs="Tahoma"/>
              <w:b w:val="0"/>
              <w:sz w:val="24"/>
            </w:rPr>
          </w:sdtEndPr>
          <w:sdtContent>
            <w:tc>
              <w:tcPr>
                <w:tcW w:w="2700" w:type="dxa"/>
                <w:vAlign w:val="center"/>
              </w:tcPr>
              <w:p w14:paraId="394B1AA6" w14:textId="77777777" w:rsidR="000B1E37" w:rsidRPr="00E01476" w:rsidRDefault="000B1E37" w:rsidP="000B1E37">
                <w:pPr>
                  <w:rPr>
                    <w:rFonts w:ascii="Tahoma" w:hAnsi="Tahoma" w:cs="Tahoma"/>
                  </w:rPr>
                </w:pPr>
                <w:r w:rsidRPr="00B63E9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rStyle w:val="font10"/>
            </w:rPr>
            <w:id w:val="-38216853"/>
            <w:placeholder>
              <w:docPart w:val="F2215FFC80F14F0AAC8DB062340CEBF1"/>
            </w:placeholder>
            <w:showingPlcHdr/>
            <w:comboBox>
              <w:listItem w:value="Choose an item."/>
              <w:listItem w:displayText="FLSA Covered Employee" w:value="FLSA Covered Employee"/>
              <w:listItem w:displayText="FLSA Exempt Employee" w:value="FLSA Exempt Employee"/>
              <w:listItem w:displayText="Elected Official " w:value="Elected Official "/>
            </w:comboBox>
          </w:sdtPr>
          <w:sdtEndPr>
            <w:rPr>
              <w:rStyle w:val="DefaultParagraphFont"/>
              <w:rFonts w:ascii="Tahoma" w:hAnsi="Tahoma" w:cs="Tahoma"/>
              <w:b w:val="0"/>
              <w:sz w:val="24"/>
            </w:rPr>
          </w:sdtEndPr>
          <w:sdtContent>
            <w:tc>
              <w:tcPr>
                <w:tcW w:w="5040" w:type="dxa"/>
                <w:vAlign w:val="center"/>
              </w:tcPr>
              <w:p w14:paraId="114A190A" w14:textId="77777777" w:rsidR="000B1E37" w:rsidRPr="00E01476" w:rsidRDefault="000B1E37" w:rsidP="000B1E37">
                <w:pPr>
                  <w:rPr>
                    <w:rFonts w:ascii="Tahoma" w:hAnsi="Tahoma" w:cs="Tahoma"/>
                  </w:rPr>
                </w:pPr>
                <w:r w:rsidRPr="000B1E37">
                  <w:rPr>
                    <w:rStyle w:val="PlaceholderText"/>
                    <w:rFonts w:eastAsiaTheme="minorHAnsi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0B1E37" w:rsidRPr="00E76624" w14:paraId="1FBE3A10" w14:textId="77777777" w:rsidTr="00F13DEE">
        <w:trPr>
          <w:cantSplit/>
          <w:trHeight w:val="368"/>
        </w:trPr>
        <w:tc>
          <w:tcPr>
            <w:tcW w:w="3217" w:type="dxa"/>
            <w:tcBorders>
              <w:bottom w:val="single" w:sz="4" w:space="0" w:color="auto"/>
            </w:tcBorders>
            <w:vAlign w:val="center"/>
          </w:tcPr>
          <w:p w14:paraId="7C200CCD" w14:textId="77777777" w:rsidR="000B1E37" w:rsidRPr="00AC2565" w:rsidRDefault="006C38D9" w:rsidP="000B1E37">
            <w:pPr>
              <w:tabs>
                <w:tab w:val="left" w:pos="3735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Style w:val="font10"/>
                </w:rPr>
                <w:id w:val="615725891"/>
                <w:placeholder>
                  <w:docPart w:val="1A85CA760B4048E582B085892F1F0A42"/>
                </w:placeholder>
                <w:showingPlcHdr/>
                <w:dropDownList>
                  <w:listItem w:value="Choose an item."/>
                  <w:listItem w:displayText="ADL: Additional Comp With Retirement" w:value="ADL: Additional Comp With Retirement"/>
                  <w:listItem w:displayText="CAR: Taxable Vehicle Use" w:value="CAR: Taxable Vehicle Use"/>
                  <w:listItem w:displayText="NAD: Additional Comp with No Retirement" w:value="NAD: Additional Comp with No Retirement"/>
                  <w:listItem w:displayText="NBN: Annual Leave with No Leave Balance" w:value="NBN: Annual Leave with No Leave Balance"/>
                  <w:listItem w:displayText="SEC: Supervisory Pay" w:value="SEC: Supervisory Pay"/>
                  <w:listItem w:displayText="TSI: Temporary Salary Increase" w:value="TSI: Temporary Salary Increase"/>
                  <w:listItem w:displayText="MLG: Multi-Lingual Pay" w:value="MLG: Multi-Lingual Pay"/>
                </w:dropDownList>
              </w:sdtPr>
              <w:sdtEndPr>
                <w:rPr>
                  <w:rStyle w:val="DefaultParagraphFont"/>
                  <w:rFonts w:ascii="Tahoma" w:hAnsi="Tahoma" w:cs="Tahoma"/>
                  <w:b w:val="0"/>
                  <w:sz w:val="18"/>
                  <w:szCs w:val="18"/>
                </w:rPr>
              </w:sdtEndPr>
              <w:sdtContent>
                <w:r w:rsidR="000B1E37" w:rsidRPr="00494F9D">
                  <w:rPr>
                    <w:rStyle w:val="PlaceholderText"/>
                    <w:rFonts w:eastAsiaTheme="minorHAnsi"/>
                    <w:sz w:val="18"/>
                    <w:szCs w:val="18"/>
                  </w:rPr>
                  <w:t>Choose an item.</w:t>
                </w:r>
              </w:sdtContent>
            </w:sdt>
          </w:p>
        </w:tc>
        <w:sdt>
          <w:sdtPr>
            <w:rPr>
              <w:rStyle w:val="font10"/>
            </w:rPr>
            <w:id w:val="1535077682"/>
            <w:placeholder>
              <w:docPart w:val="508D0DFF74974051B4B6D764CF803000"/>
            </w:placeholder>
            <w:showingPlcHdr/>
            <w:text/>
          </w:sdtPr>
          <w:sdtEndPr>
            <w:rPr>
              <w:rStyle w:val="DefaultParagraphFont"/>
              <w:rFonts w:ascii="Tahoma" w:hAnsi="Tahoma" w:cs="Tahoma"/>
              <w:b w:val="0"/>
              <w:sz w:val="24"/>
            </w:rPr>
          </w:sdtEndPr>
          <w:sdtContent>
            <w:tc>
              <w:tcPr>
                <w:tcW w:w="2700" w:type="dxa"/>
                <w:vAlign w:val="center"/>
              </w:tcPr>
              <w:p w14:paraId="74981C9D" w14:textId="77777777" w:rsidR="000B1E37" w:rsidRPr="00E01476" w:rsidRDefault="000B1E37" w:rsidP="000B1E37">
                <w:pPr>
                  <w:rPr>
                    <w:rFonts w:ascii="Tahoma" w:hAnsi="Tahoma" w:cs="Tahoma"/>
                  </w:rPr>
                </w:pPr>
                <w:r w:rsidRPr="00B63E9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5040" w:type="dxa"/>
            <w:shd w:val="clear" w:color="auto" w:fill="D9D9D9" w:themeFill="background1" w:themeFillShade="D9"/>
          </w:tcPr>
          <w:p w14:paraId="0A8EB4E4" w14:textId="77777777" w:rsidR="000B1E37" w:rsidRPr="00E76624" w:rsidRDefault="000B1E37" w:rsidP="000B1E37">
            <w:pPr>
              <w:spacing w:after="200" w:line="276" w:lineRule="auto"/>
            </w:pPr>
            <w:r>
              <w:rPr>
                <w:b/>
                <w:bCs/>
              </w:rPr>
              <w:t xml:space="preserve">Re-submitting     </w:t>
            </w:r>
            <w:sdt>
              <w:sdtPr>
                <w:rPr>
                  <w:b/>
                  <w:bCs/>
                </w:rPr>
                <w:id w:val="69519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sdtContent>
            </w:sdt>
          </w:p>
        </w:tc>
      </w:tr>
      <w:tr w:rsidR="000B1E37" w:rsidRPr="00E76624" w14:paraId="12E530D2" w14:textId="77777777" w:rsidTr="00BD6AB7">
        <w:trPr>
          <w:cantSplit/>
          <w:trHeight w:val="782"/>
        </w:trPr>
        <w:tc>
          <w:tcPr>
            <w:tcW w:w="10957" w:type="dxa"/>
            <w:gridSpan w:val="3"/>
            <w:tcBorders>
              <w:bottom w:val="single" w:sz="4" w:space="0" w:color="auto"/>
            </w:tcBorders>
          </w:tcPr>
          <w:p w14:paraId="5FC64A3B" w14:textId="378EF7CC" w:rsidR="000B1E37" w:rsidRPr="00FC2A2D" w:rsidRDefault="000B1E37" w:rsidP="000B1E37">
            <w:pPr>
              <w:tabs>
                <w:tab w:val="left" w:pos="3735"/>
              </w:tabs>
              <w:rPr>
                <w:b/>
                <w:sz w:val="20"/>
                <w:szCs w:val="20"/>
              </w:rPr>
            </w:pPr>
            <w:r w:rsidRPr="00FC2A2D">
              <w:rPr>
                <w:rFonts w:ascii="Tahoma" w:hAnsi="Tahoma" w:cs="Tahoma"/>
                <w:b/>
                <w:sz w:val="20"/>
                <w:szCs w:val="20"/>
                <w:highlight w:val="lightGray"/>
              </w:rPr>
              <w:t>Explanation</w:t>
            </w:r>
            <w:r w:rsidR="00193C99" w:rsidRPr="00FC2A2D">
              <w:rPr>
                <w:rFonts w:ascii="Tahoma" w:hAnsi="Tahoma" w:cs="Tahoma"/>
                <w:b/>
                <w:sz w:val="20"/>
                <w:szCs w:val="20"/>
                <w:highlight w:val="lightGray"/>
              </w:rPr>
              <w:t xml:space="preserve"> for the request REQUIRED</w:t>
            </w:r>
            <w:r w:rsidRPr="00FC2A2D">
              <w:rPr>
                <w:rFonts w:ascii="Tahoma" w:hAnsi="Tahoma" w:cs="Tahoma"/>
                <w:b/>
                <w:sz w:val="20"/>
                <w:szCs w:val="20"/>
                <w:highlight w:val="lightGray"/>
              </w:rPr>
              <w:t>:</w:t>
            </w:r>
          </w:p>
          <w:sdt>
            <w:sdtPr>
              <w:rPr>
                <w:rStyle w:val="font10"/>
              </w:rPr>
              <w:id w:val="1024285801"/>
              <w:placeholder>
                <w:docPart w:val="5F60AA16BC994C7B85E1211FEE7A84F7"/>
              </w:placeholder>
              <w:showingPlcHdr/>
              <w:text w:multiLine="1"/>
            </w:sdtPr>
            <w:sdtEndPr>
              <w:rPr>
                <w:rStyle w:val="DefaultParagraphFont"/>
                <w:rFonts w:ascii="Times New Roman" w:hAnsi="Times New Roman"/>
                <w:b w:val="0"/>
                <w:sz w:val="24"/>
                <w:szCs w:val="20"/>
              </w:rPr>
            </w:sdtEndPr>
            <w:sdtContent>
              <w:p w14:paraId="5FA2BAD5" w14:textId="77777777" w:rsidR="006E2861" w:rsidRPr="000B1E37" w:rsidRDefault="006E2861" w:rsidP="006E2861">
                <w:pPr>
                  <w:tabs>
                    <w:tab w:val="left" w:pos="3735"/>
                  </w:tabs>
                  <w:rPr>
                    <w:b/>
                    <w:sz w:val="20"/>
                    <w:szCs w:val="20"/>
                  </w:rPr>
                </w:pPr>
                <w:r w:rsidRPr="000B1E37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sdtContent>
          </w:sdt>
          <w:p w14:paraId="551AB224" w14:textId="77777777" w:rsidR="000B1E37" w:rsidRPr="000B1E37" w:rsidRDefault="000B1E37" w:rsidP="000B1E37">
            <w:pPr>
              <w:tabs>
                <w:tab w:val="left" w:pos="3735"/>
              </w:tabs>
              <w:rPr>
                <w:sz w:val="20"/>
                <w:szCs w:val="20"/>
              </w:rPr>
            </w:pPr>
          </w:p>
          <w:p w14:paraId="7EF947C9" w14:textId="77777777" w:rsidR="000B1E37" w:rsidRDefault="000B1E37" w:rsidP="000B1E37">
            <w:pPr>
              <w:tabs>
                <w:tab w:val="left" w:pos="3735"/>
              </w:tabs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C43DF95" w14:textId="77777777" w:rsidR="000B1E37" w:rsidRPr="00E76624" w:rsidRDefault="000B1E37" w:rsidP="000B1E37">
            <w:pPr>
              <w:tabs>
                <w:tab w:val="left" w:pos="3735"/>
              </w:tabs>
              <w:rPr>
                <w:rFonts w:ascii="Tahoma" w:hAnsi="Tahoma" w:cs="Tahoma"/>
                <w:sz w:val="10"/>
                <w:szCs w:val="10"/>
              </w:rPr>
            </w:pPr>
          </w:p>
        </w:tc>
      </w:tr>
    </w:tbl>
    <w:p w14:paraId="7D8EAC05" w14:textId="77777777" w:rsidR="00611B06" w:rsidRPr="00546BDC" w:rsidRDefault="0021470C" w:rsidP="00546BDC">
      <w:pPr>
        <w:tabs>
          <w:tab w:val="left" w:pos="3735"/>
        </w:tabs>
        <w:rPr>
          <w:rFonts w:ascii="Tahoma" w:hAnsi="Tahoma" w:cs="Tahoma"/>
          <w:sz w:val="10"/>
          <w:szCs w:val="10"/>
        </w:rPr>
      </w:pPr>
      <w:r>
        <w:rPr>
          <w:rFonts w:ascii="Tahoma" w:hAnsi="Tahoma" w:cs="Tahoma"/>
          <w:sz w:val="18"/>
          <w:szCs w:val="18"/>
        </w:rPr>
        <w:t xml:space="preserve">  </w:t>
      </w:r>
      <w:r w:rsidR="00412AF4" w:rsidRPr="00D81836">
        <w:rPr>
          <w:rFonts w:ascii="Tahoma" w:hAnsi="Tahoma" w:cs="Tahoma"/>
        </w:rPr>
        <w:t xml:space="preserve">                           </w:t>
      </w:r>
    </w:p>
    <w:tbl>
      <w:tblPr>
        <w:tblW w:w="109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57"/>
      </w:tblGrid>
      <w:tr w:rsidR="009152E5" w:rsidRPr="00324FB2" w14:paraId="498A4EAD" w14:textId="77777777" w:rsidTr="00494F9D">
        <w:trPr>
          <w:cantSplit/>
          <w:trHeight w:val="116"/>
        </w:trPr>
        <w:tc>
          <w:tcPr>
            <w:tcW w:w="10957" w:type="dxa"/>
          </w:tcPr>
          <w:p w14:paraId="656A43CF" w14:textId="77777777" w:rsidR="008C7C9F" w:rsidRPr="00D81836" w:rsidRDefault="008C7C9F" w:rsidP="00BE536E">
            <w:pPr>
              <w:tabs>
                <w:tab w:val="left" w:pos="3735"/>
              </w:tabs>
              <w:rPr>
                <w:rFonts w:ascii="Tahoma" w:hAnsi="Tahoma" w:cs="Tahoma"/>
                <w:sz w:val="10"/>
                <w:szCs w:val="10"/>
              </w:rPr>
            </w:pPr>
          </w:p>
          <w:p w14:paraId="38B8501D" w14:textId="77777777" w:rsidR="00D319AD" w:rsidRDefault="006C38D9" w:rsidP="00D95EB7">
            <w:pPr>
              <w:tabs>
                <w:tab w:val="left" w:pos="3735"/>
              </w:tabs>
              <w:rPr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2112930867"/>
                <w:lock w:val="sdtLocked"/>
                <w:placeholder>
                  <w:docPart w:val="DefaultPlaceholder_1082065158"/>
                </w:placeholder>
                <w15:appearance w15:val="hidden"/>
              </w:sdtPr>
              <w:sdtEndPr/>
              <w:sdtContent>
                <w:r w:rsidR="00CF2C42">
                  <w:t>This document must be reviewed and signed by the HR manager or an HR supervisor other than the requestor.</w:t>
                </w:r>
              </w:sdtContent>
            </w:sdt>
            <w:r w:rsidR="009152E5" w:rsidRPr="00545436">
              <w:rPr>
                <w:sz w:val="16"/>
                <w:szCs w:val="16"/>
              </w:rPr>
              <w:t xml:space="preserve">   </w:t>
            </w:r>
          </w:p>
          <w:p w14:paraId="11E6424D" w14:textId="77777777" w:rsidR="009152E5" w:rsidRPr="00D95EB7" w:rsidRDefault="009152E5" w:rsidP="004E0155">
            <w:pPr>
              <w:tabs>
                <w:tab w:val="left" w:pos="3735"/>
              </w:tabs>
              <w:rPr>
                <w:sz w:val="10"/>
                <w:szCs w:val="10"/>
              </w:rPr>
            </w:pPr>
          </w:p>
        </w:tc>
      </w:tr>
    </w:tbl>
    <w:p w14:paraId="59F9205B" w14:textId="77777777" w:rsidR="00385D66" w:rsidRDefault="00385D66" w:rsidP="008D5231">
      <w:pPr>
        <w:pStyle w:val="Heading1"/>
        <w:rPr>
          <w:highlight w:val="lightGray"/>
        </w:rPr>
        <w:sectPr w:rsidR="00385D66" w:rsidSect="00EF3FCF"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109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6"/>
        <w:gridCol w:w="3291"/>
        <w:gridCol w:w="5850"/>
      </w:tblGrid>
      <w:tr w:rsidR="001B7E04" w:rsidRPr="00D81836" w14:paraId="253F925C" w14:textId="77777777" w:rsidTr="006E2861">
        <w:trPr>
          <w:cantSplit/>
          <w:trHeight w:val="638"/>
        </w:trPr>
        <w:tc>
          <w:tcPr>
            <w:tcW w:w="1816" w:type="dxa"/>
          </w:tcPr>
          <w:p w14:paraId="455B3746" w14:textId="77777777" w:rsidR="008D6E78" w:rsidRPr="006E2861" w:rsidRDefault="001B7E04" w:rsidP="00512D8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E2861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HR Man</w:t>
            </w:r>
            <w:r w:rsidR="0005240E" w:rsidRPr="006E2861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>a</w:t>
            </w:r>
            <w:r w:rsidRPr="006E2861">
              <w:rPr>
                <w:rFonts w:ascii="Tahoma" w:hAnsi="Tahoma" w:cs="Tahoma"/>
                <w:b/>
                <w:bCs/>
                <w:color w:val="000000" w:themeColor="text1"/>
                <w:sz w:val="20"/>
                <w:szCs w:val="20"/>
              </w:rPr>
              <w:t xml:space="preserve">ger </w:t>
            </w:r>
            <w:r w:rsidRPr="006E2861">
              <w:rPr>
                <w:rFonts w:ascii="Tahoma" w:hAnsi="Tahoma" w:cs="Tahoma"/>
                <w:b/>
                <w:bCs/>
                <w:sz w:val="20"/>
                <w:szCs w:val="20"/>
              </w:rPr>
              <w:t>S</w:t>
            </w:r>
            <w:r w:rsidR="00512D8F" w:rsidRPr="006E2861">
              <w:rPr>
                <w:rFonts w:ascii="Tahoma" w:hAnsi="Tahoma" w:cs="Tahoma"/>
                <w:b/>
                <w:bCs/>
                <w:sz w:val="20"/>
                <w:szCs w:val="20"/>
              </w:rPr>
              <w:t>ignature</w:t>
            </w:r>
            <w:r w:rsidR="00AD7B2C" w:rsidRPr="006E2861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291" w:type="dxa"/>
          </w:tcPr>
          <w:p w14:paraId="576447B4" w14:textId="77777777" w:rsidR="001B7E04" w:rsidRPr="00AD7B2C" w:rsidRDefault="001B7E04" w:rsidP="001B7E04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  <w:p w14:paraId="3D1FA4F9" w14:textId="77777777" w:rsidR="001B7E04" w:rsidRPr="00AD7B2C" w:rsidRDefault="001B7E04" w:rsidP="008D5231">
            <w:pPr>
              <w:rPr>
                <w:rFonts w:ascii="Tahoma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5850" w:type="dxa"/>
            <w:vAlign w:val="center"/>
          </w:tcPr>
          <w:p w14:paraId="0208C378" w14:textId="586D2902" w:rsidR="001B7E04" w:rsidRPr="00107365" w:rsidRDefault="001B7E04" w:rsidP="0036498C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6E2861">
              <w:rPr>
                <w:rFonts w:ascii="Tahoma" w:hAnsi="Tahoma" w:cs="Tahoma"/>
                <w:b/>
                <w:bCs/>
                <w:sz w:val="20"/>
                <w:szCs w:val="20"/>
              </w:rPr>
              <w:t>D</w:t>
            </w:r>
            <w:r w:rsidR="0021470C" w:rsidRPr="006E2861">
              <w:rPr>
                <w:rFonts w:ascii="Tahoma" w:hAnsi="Tahoma" w:cs="Tahoma"/>
                <w:b/>
                <w:bCs/>
                <w:sz w:val="20"/>
                <w:szCs w:val="20"/>
              </w:rPr>
              <w:t>ate</w:t>
            </w:r>
            <w:r w:rsidRPr="006E2861">
              <w:rPr>
                <w:rFonts w:ascii="Tahoma" w:hAnsi="Tahoma" w:cs="Tahoma"/>
                <w:b/>
                <w:bCs/>
                <w:sz w:val="20"/>
                <w:szCs w:val="20"/>
              </w:rPr>
              <w:t>:</w:t>
            </w:r>
            <w:r w:rsidRPr="0010736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</w:t>
            </w:r>
            <w:sdt>
              <w:sdtPr>
                <w:rPr>
                  <w:rStyle w:val="font10"/>
                </w:rPr>
                <w:id w:val="-1859659820"/>
                <w:placeholder>
                  <w:docPart w:val="202215A8172C46A5BCC4D141E8EE0E4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ahoma" w:hAnsi="Tahoma" w:cs="Tahoma"/>
                  <w:b w:val="0"/>
                  <w:bCs/>
                  <w:sz w:val="16"/>
                  <w:szCs w:val="16"/>
                </w:rPr>
              </w:sdtEndPr>
              <w:sdtContent>
                <w:r w:rsidR="00150BFC" w:rsidRPr="00545436">
                  <w:rPr>
                    <w:rStyle w:val="PlaceholderText"/>
                    <w:rFonts w:eastAsiaTheme="minorHAnsi"/>
                    <w:sz w:val="16"/>
                    <w:szCs w:val="16"/>
                  </w:rPr>
                  <w:t>Click here to enter a date.</w:t>
                </w:r>
              </w:sdtContent>
            </w:sdt>
          </w:p>
        </w:tc>
      </w:tr>
      <w:tr w:rsidR="00AD7B2C" w:rsidRPr="00D81836" w14:paraId="10DCF659" w14:textId="77777777" w:rsidTr="00494F9D">
        <w:trPr>
          <w:cantSplit/>
          <w:trHeight w:val="485"/>
        </w:trPr>
        <w:tc>
          <w:tcPr>
            <w:tcW w:w="1816" w:type="dxa"/>
            <w:tcBorders>
              <w:bottom w:val="single" w:sz="4" w:space="0" w:color="auto"/>
            </w:tcBorders>
          </w:tcPr>
          <w:p w14:paraId="12DE9D02" w14:textId="77777777" w:rsidR="00AD7B2C" w:rsidRPr="006E2861" w:rsidRDefault="00AD7B2C" w:rsidP="008D5231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E2861">
              <w:rPr>
                <w:rFonts w:ascii="Tahoma" w:hAnsi="Tahoma" w:cs="Tahoma"/>
                <w:b/>
                <w:bCs/>
                <w:sz w:val="20"/>
                <w:szCs w:val="20"/>
              </w:rPr>
              <w:t>HR Manager Printed Name:</w:t>
            </w:r>
          </w:p>
        </w:tc>
        <w:tc>
          <w:tcPr>
            <w:tcW w:w="3291" w:type="dxa"/>
          </w:tcPr>
          <w:p w14:paraId="013A0815" w14:textId="6BF22610" w:rsidR="00AD7B2C" w:rsidRPr="00AD7B2C" w:rsidRDefault="00C668C9" w:rsidP="00C668C9">
            <w:pPr>
              <w:jc w:val="both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</w:t>
            </w:r>
            <w:sdt>
              <w:sdtPr>
                <w:rPr>
                  <w:rStyle w:val="font10"/>
                </w:rPr>
                <w:id w:val="-829746793"/>
                <w:placeholder>
                  <w:docPart w:val="DefaultPlaceholder_1081868574"/>
                </w:placeholder>
                <w:showingPlcHdr/>
                <w:text/>
              </w:sdtPr>
              <w:sdtEndPr>
                <w:rPr>
                  <w:rStyle w:val="DefaultParagraphFont"/>
                  <w:rFonts w:ascii="Tahoma" w:hAnsi="Tahoma" w:cs="Tahoma"/>
                  <w:b w:val="0"/>
                  <w:bCs/>
                  <w:sz w:val="18"/>
                  <w:szCs w:val="18"/>
                </w:rPr>
              </w:sdtEndPr>
              <w:sdtContent>
                <w:r w:rsidR="00150BFC" w:rsidRPr="00E33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850" w:type="dxa"/>
            <w:vAlign w:val="center"/>
          </w:tcPr>
          <w:p w14:paraId="2A54C381" w14:textId="54D5639D" w:rsidR="00AD7B2C" w:rsidRPr="00107365" w:rsidRDefault="00AD7B2C" w:rsidP="0036498C">
            <w:pPr>
              <w:rPr>
                <w:rFonts w:ascii="Tahoma" w:hAnsi="Tahoma" w:cs="Tahoma"/>
                <w:bCs/>
                <w:sz w:val="16"/>
                <w:szCs w:val="16"/>
              </w:rPr>
            </w:pPr>
            <w:r w:rsidRPr="006E2861">
              <w:rPr>
                <w:rFonts w:ascii="Tahoma" w:hAnsi="Tahoma" w:cs="Tahoma"/>
                <w:b/>
                <w:bCs/>
                <w:sz w:val="20"/>
                <w:szCs w:val="20"/>
              </w:rPr>
              <w:t>Telephone Number:</w:t>
            </w:r>
            <w:r w:rsidRPr="00107365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</w:t>
            </w:r>
            <w:sdt>
              <w:sdtPr>
                <w:rPr>
                  <w:rStyle w:val="font10"/>
                </w:rPr>
                <w:id w:val="2042317477"/>
                <w:placeholder>
                  <w:docPart w:val="DefaultPlaceholder_1081868574"/>
                </w:placeholder>
                <w:showingPlcHdr/>
              </w:sdtPr>
              <w:sdtEndPr>
                <w:rPr>
                  <w:rStyle w:val="DefaultParagraphFont"/>
                  <w:rFonts w:ascii="Tahoma" w:hAnsi="Tahoma" w:cs="Tahoma"/>
                  <w:b w:val="0"/>
                  <w:bCs/>
                  <w:sz w:val="16"/>
                  <w:szCs w:val="16"/>
                </w:rPr>
              </w:sdtEndPr>
              <w:sdtContent>
                <w:r w:rsidR="00150BFC" w:rsidRPr="00E33EB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39365BC4" w14:textId="77777777" w:rsidR="00404B52" w:rsidRPr="00107365" w:rsidRDefault="00404B52" w:rsidP="00253222">
      <w:pPr>
        <w:rPr>
          <w:sz w:val="16"/>
          <w:szCs w:val="16"/>
        </w:rPr>
      </w:pPr>
    </w:p>
    <w:p w14:paraId="74885FFD" w14:textId="77777777" w:rsidR="006E2861" w:rsidRDefault="006E2861" w:rsidP="00253222">
      <w:pPr>
        <w:rPr>
          <w:b/>
          <w:bCs/>
          <w:sz w:val="18"/>
          <w:szCs w:val="18"/>
        </w:rPr>
      </w:pPr>
    </w:p>
    <w:p w14:paraId="63D807A2" w14:textId="6C9D95CA" w:rsidR="0085638B" w:rsidRPr="00945BC1" w:rsidRDefault="006C3D9D" w:rsidP="00253222">
      <w:pPr>
        <w:rPr>
          <w:sz w:val="18"/>
          <w:szCs w:val="18"/>
        </w:rPr>
      </w:pPr>
      <w:r w:rsidRPr="006C3D9D">
        <w:rPr>
          <w:b/>
          <w:bCs/>
          <w:sz w:val="18"/>
          <w:szCs w:val="18"/>
        </w:rPr>
        <w:t>If the request includes prior FY’s, please include agency CFO signature:</w:t>
      </w:r>
      <w:r>
        <w:rPr>
          <w:sz w:val="18"/>
          <w:szCs w:val="18"/>
        </w:rPr>
        <w:t xml:space="preserve"> ____________________________________________________</w:t>
      </w:r>
    </w:p>
    <w:p w14:paraId="31AA481F" w14:textId="77777777" w:rsidR="006E2861" w:rsidRDefault="006E2861" w:rsidP="00253222">
      <w:pPr>
        <w:rPr>
          <w:b/>
          <w:bCs/>
          <w:sz w:val="18"/>
          <w:szCs w:val="18"/>
        </w:rPr>
      </w:pPr>
    </w:p>
    <w:p w14:paraId="1E8C1921" w14:textId="1029E105" w:rsidR="00FC2A2D" w:rsidRPr="00FC2A2D" w:rsidRDefault="00FC2A2D" w:rsidP="00253222">
      <w:pPr>
        <w:rPr>
          <w:b/>
          <w:bCs/>
          <w:sz w:val="18"/>
          <w:szCs w:val="18"/>
        </w:rPr>
      </w:pPr>
      <w:r w:rsidRPr="00FC2A2D">
        <w:rPr>
          <w:b/>
          <w:bCs/>
          <w:sz w:val="18"/>
          <w:szCs w:val="18"/>
        </w:rPr>
        <w:t>Final Instructions:</w:t>
      </w:r>
    </w:p>
    <w:p w14:paraId="7DD39B78" w14:textId="5C94ACED" w:rsidR="00173145" w:rsidRPr="00173145" w:rsidRDefault="006C3D9D" w:rsidP="00173145">
      <w:pPr>
        <w:rPr>
          <w:sz w:val="18"/>
          <w:szCs w:val="18"/>
        </w:rPr>
      </w:pPr>
      <w:r>
        <w:rPr>
          <w:sz w:val="18"/>
          <w:szCs w:val="18"/>
        </w:rPr>
        <w:t xml:space="preserve">The person requesting, </w:t>
      </w:r>
      <w:r w:rsidR="00FC2A2D">
        <w:rPr>
          <w:sz w:val="18"/>
          <w:szCs w:val="18"/>
        </w:rPr>
        <w:t>reviewing,</w:t>
      </w:r>
      <w:r>
        <w:rPr>
          <w:sz w:val="18"/>
          <w:szCs w:val="18"/>
        </w:rPr>
        <w:t xml:space="preserve"> and approving this form cannot be </w:t>
      </w:r>
      <w:r w:rsidR="00C34BF2">
        <w:rPr>
          <w:sz w:val="18"/>
          <w:szCs w:val="18"/>
        </w:rPr>
        <w:t>recipients</w:t>
      </w:r>
      <w:r>
        <w:rPr>
          <w:sz w:val="18"/>
          <w:szCs w:val="18"/>
        </w:rPr>
        <w:t xml:space="preserve"> of the request.  Requestor and approver </w:t>
      </w:r>
      <w:r w:rsidRPr="00FC2A2D">
        <w:rPr>
          <w:b/>
          <w:bCs/>
          <w:sz w:val="18"/>
          <w:szCs w:val="18"/>
        </w:rPr>
        <w:t>may not</w:t>
      </w:r>
      <w:r>
        <w:rPr>
          <w:sz w:val="18"/>
          <w:szCs w:val="18"/>
        </w:rPr>
        <w:t xml:space="preserve"> be the same person.  </w:t>
      </w:r>
      <w:r w:rsidR="00173145" w:rsidRPr="00173145">
        <w:rPr>
          <w:sz w:val="18"/>
          <w:szCs w:val="18"/>
        </w:rPr>
        <w:t>Forms must be submitted via Central Payroll Bureau’s Form Submission System (FSS) at the following website:</w:t>
      </w:r>
      <w:r w:rsidR="00173145">
        <w:rPr>
          <w:sz w:val="18"/>
          <w:szCs w:val="18"/>
        </w:rPr>
        <w:t xml:space="preserve"> </w:t>
      </w:r>
      <w:hyperlink r:id="rId11" w:history="1">
        <w:r w:rsidR="00173145" w:rsidRPr="00BB5EEC">
          <w:rPr>
            <w:rStyle w:val="Hyperlink"/>
            <w:sz w:val="18"/>
            <w:szCs w:val="18"/>
          </w:rPr>
          <w:t>https://platform.dfa.nm.gov</w:t>
        </w:r>
      </w:hyperlink>
      <w:r w:rsidR="00173145">
        <w:rPr>
          <w:sz w:val="18"/>
          <w:szCs w:val="18"/>
        </w:rPr>
        <w:t xml:space="preserve"> </w:t>
      </w:r>
    </w:p>
    <w:p w14:paraId="756B3CC3" w14:textId="3A004780" w:rsidR="00AD7B2C" w:rsidRPr="000B1E37" w:rsidRDefault="00173145" w:rsidP="00173145">
      <w:pPr>
        <w:rPr>
          <w:sz w:val="18"/>
          <w:szCs w:val="18"/>
        </w:rPr>
      </w:pPr>
      <w:r w:rsidRPr="00173145">
        <w:rPr>
          <w:sz w:val="18"/>
          <w:szCs w:val="18"/>
        </w:rPr>
        <w:t>Deadline for submission is 5:00 pm on Tuesday Pay Period End</w:t>
      </w:r>
    </w:p>
    <w:sectPr w:rsidR="00AD7B2C" w:rsidRPr="000B1E37" w:rsidSect="00385D66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58E57" w14:textId="77777777" w:rsidR="006C38D9" w:rsidRDefault="006C38D9" w:rsidP="002710D2">
      <w:r>
        <w:separator/>
      </w:r>
    </w:p>
  </w:endnote>
  <w:endnote w:type="continuationSeparator" w:id="0">
    <w:p w14:paraId="157C6F58" w14:textId="77777777" w:rsidR="006C38D9" w:rsidRDefault="006C38D9" w:rsidP="0027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1E82C" w14:textId="77777777" w:rsidR="006C38D9" w:rsidRDefault="006C38D9" w:rsidP="002710D2">
      <w:r>
        <w:separator/>
      </w:r>
    </w:p>
  </w:footnote>
  <w:footnote w:type="continuationSeparator" w:id="0">
    <w:p w14:paraId="0F9D3DA4" w14:textId="77777777" w:rsidR="006C38D9" w:rsidRDefault="006C38D9" w:rsidP="00271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kt0o96Trzf/Us/xc8SW5KsvckTKJRGSVr9WPbiqDhea+zK0ZH0OwH9BLqAapC+l75+dVRnlQmFWcx0Xe/GH4Q==" w:salt="j9gtJUBUf+mNCKluO5OeE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D1"/>
    <w:rsid w:val="00017469"/>
    <w:rsid w:val="00024908"/>
    <w:rsid w:val="0002711D"/>
    <w:rsid w:val="00033F2D"/>
    <w:rsid w:val="0004189E"/>
    <w:rsid w:val="00044BA3"/>
    <w:rsid w:val="0005240E"/>
    <w:rsid w:val="00065150"/>
    <w:rsid w:val="00071764"/>
    <w:rsid w:val="000743B4"/>
    <w:rsid w:val="00087DFB"/>
    <w:rsid w:val="000900C9"/>
    <w:rsid w:val="00090470"/>
    <w:rsid w:val="00091A08"/>
    <w:rsid w:val="00097449"/>
    <w:rsid w:val="000A5435"/>
    <w:rsid w:val="000B1E37"/>
    <w:rsid w:val="000B3770"/>
    <w:rsid w:val="000C12C4"/>
    <w:rsid w:val="000C1532"/>
    <w:rsid w:val="000D3811"/>
    <w:rsid w:val="000E4352"/>
    <w:rsid w:val="000E765C"/>
    <w:rsid w:val="000E7AF5"/>
    <w:rsid w:val="000E7EB0"/>
    <w:rsid w:val="000F7A63"/>
    <w:rsid w:val="00107365"/>
    <w:rsid w:val="00111A1A"/>
    <w:rsid w:val="001234F9"/>
    <w:rsid w:val="00125BD8"/>
    <w:rsid w:val="001304B7"/>
    <w:rsid w:val="00150BFC"/>
    <w:rsid w:val="001600E7"/>
    <w:rsid w:val="00162C84"/>
    <w:rsid w:val="00173145"/>
    <w:rsid w:val="00184D1B"/>
    <w:rsid w:val="00193C99"/>
    <w:rsid w:val="001B2741"/>
    <w:rsid w:val="001B7E04"/>
    <w:rsid w:val="001C31F0"/>
    <w:rsid w:val="001C534B"/>
    <w:rsid w:val="001D401A"/>
    <w:rsid w:val="001D4B7E"/>
    <w:rsid w:val="001E518B"/>
    <w:rsid w:val="001F7500"/>
    <w:rsid w:val="002120A7"/>
    <w:rsid w:val="0021470C"/>
    <w:rsid w:val="002204DB"/>
    <w:rsid w:val="00240FD1"/>
    <w:rsid w:val="0024133C"/>
    <w:rsid w:val="00253222"/>
    <w:rsid w:val="0025684A"/>
    <w:rsid w:val="002710D2"/>
    <w:rsid w:val="0029220A"/>
    <w:rsid w:val="00297A73"/>
    <w:rsid w:val="002F1313"/>
    <w:rsid w:val="003021AE"/>
    <w:rsid w:val="0030321B"/>
    <w:rsid w:val="003053F9"/>
    <w:rsid w:val="00311854"/>
    <w:rsid w:val="00324FB2"/>
    <w:rsid w:val="003374AF"/>
    <w:rsid w:val="00351EDC"/>
    <w:rsid w:val="00361C2B"/>
    <w:rsid w:val="00362A98"/>
    <w:rsid w:val="0036498C"/>
    <w:rsid w:val="00371F79"/>
    <w:rsid w:val="00372C4E"/>
    <w:rsid w:val="00385D66"/>
    <w:rsid w:val="00386DF6"/>
    <w:rsid w:val="003A4272"/>
    <w:rsid w:val="003B124A"/>
    <w:rsid w:val="003C0138"/>
    <w:rsid w:val="003C5FFF"/>
    <w:rsid w:val="003D0572"/>
    <w:rsid w:val="003E4FD9"/>
    <w:rsid w:val="003F3DD9"/>
    <w:rsid w:val="004047FA"/>
    <w:rsid w:val="00404B52"/>
    <w:rsid w:val="00412AF4"/>
    <w:rsid w:val="004431AD"/>
    <w:rsid w:val="00450356"/>
    <w:rsid w:val="004530C9"/>
    <w:rsid w:val="00466AB0"/>
    <w:rsid w:val="00482C03"/>
    <w:rsid w:val="00494F9D"/>
    <w:rsid w:val="004B486D"/>
    <w:rsid w:val="004C5715"/>
    <w:rsid w:val="004D0760"/>
    <w:rsid w:val="004D1DBA"/>
    <w:rsid w:val="004D7459"/>
    <w:rsid w:val="004E0155"/>
    <w:rsid w:val="005000EB"/>
    <w:rsid w:val="00512D8F"/>
    <w:rsid w:val="00512E27"/>
    <w:rsid w:val="00516CD1"/>
    <w:rsid w:val="00521A5A"/>
    <w:rsid w:val="00532FFC"/>
    <w:rsid w:val="0053312D"/>
    <w:rsid w:val="00545436"/>
    <w:rsid w:val="00546BDC"/>
    <w:rsid w:val="0056211F"/>
    <w:rsid w:val="005637BC"/>
    <w:rsid w:val="005746E0"/>
    <w:rsid w:val="005770DC"/>
    <w:rsid w:val="005855B8"/>
    <w:rsid w:val="005D51BE"/>
    <w:rsid w:val="005D7EF8"/>
    <w:rsid w:val="005E409A"/>
    <w:rsid w:val="005F7E5A"/>
    <w:rsid w:val="00605999"/>
    <w:rsid w:val="00611B06"/>
    <w:rsid w:val="0061431F"/>
    <w:rsid w:val="00622843"/>
    <w:rsid w:val="0062680F"/>
    <w:rsid w:val="006504F0"/>
    <w:rsid w:val="00667A7C"/>
    <w:rsid w:val="006B3DF5"/>
    <w:rsid w:val="006B6626"/>
    <w:rsid w:val="006C38D9"/>
    <w:rsid w:val="006C3D9D"/>
    <w:rsid w:val="006D22D7"/>
    <w:rsid w:val="006D32BB"/>
    <w:rsid w:val="006E2861"/>
    <w:rsid w:val="00700EE6"/>
    <w:rsid w:val="00702C80"/>
    <w:rsid w:val="00703B5C"/>
    <w:rsid w:val="00723A91"/>
    <w:rsid w:val="00733666"/>
    <w:rsid w:val="00740D39"/>
    <w:rsid w:val="00747E92"/>
    <w:rsid w:val="00754ACC"/>
    <w:rsid w:val="00766D07"/>
    <w:rsid w:val="00782242"/>
    <w:rsid w:val="00787ADF"/>
    <w:rsid w:val="007916AE"/>
    <w:rsid w:val="007A60EC"/>
    <w:rsid w:val="007A79C6"/>
    <w:rsid w:val="007C113B"/>
    <w:rsid w:val="007D3E4C"/>
    <w:rsid w:val="007D6809"/>
    <w:rsid w:val="007E5316"/>
    <w:rsid w:val="007E61CD"/>
    <w:rsid w:val="007E7A99"/>
    <w:rsid w:val="007E7BDE"/>
    <w:rsid w:val="007F0F4E"/>
    <w:rsid w:val="00800D68"/>
    <w:rsid w:val="0080566D"/>
    <w:rsid w:val="00816BC0"/>
    <w:rsid w:val="008407BA"/>
    <w:rsid w:val="00843A42"/>
    <w:rsid w:val="0085638B"/>
    <w:rsid w:val="00881106"/>
    <w:rsid w:val="00884633"/>
    <w:rsid w:val="00884A99"/>
    <w:rsid w:val="00897D37"/>
    <w:rsid w:val="008B2659"/>
    <w:rsid w:val="008B34E9"/>
    <w:rsid w:val="008B462E"/>
    <w:rsid w:val="008C5216"/>
    <w:rsid w:val="008C7C9F"/>
    <w:rsid w:val="008D5231"/>
    <w:rsid w:val="008D6E78"/>
    <w:rsid w:val="008F4C61"/>
    <w:rsid w:val="008F5011"/>
    <w:rsid w:val="009122F2"/>
    <w:rsid w:val="009152E5"/>
    <w:rsid w:val="0092710D"/>
    <w:rsid w:val="00930004"/>
    <w:rsid w:val="00944987"/>
    <w:rsid w:val="00945BC1"/>
    <w:rsid w:val="00956A0C"/>
    <w:rsid w:val="009738D1"/>
    <w:rsid w:val="00975290"/>
    <w:rsid w:val="00991ED1"/>
    <w:rsid w:val="009A7992"/>
    <w:rsid w:val="009C12E1"/>
    <w:rsid w:val="009C20AF"/>
    <w:rsid w:val="009C7B48"/>
    <w:rsid w:val="009C7E93"/>
    <w:rsid w:val="00A00D9B"/>
    <w:rsid w:val="00A05371"/>
    <w:rsid w:val="00A1104E"/>
    <w:rsid w:val="00A116A9"/>
    <w:rsid w:val="00A15D9D"/>
    <w:rsid w:val="00A161B4"/>
    <w:rsid w:val="00A166FB"/>
    <w:rsid w:val="00A178AD"/>
    <w:rsid w:val="00A4562C"/>
    <w:rsid w:val="00A4596A"/>
    <w:rsid w:val="00A54BA8"/>
    <w:rsid w:val="00A57C6F"/>
    <w:rsid w:val="00A76038"/>
    <w:rsid w:val="00A775AF"/>
    <w:rsid w:val="00A7777D"/>
    <w:rsid w:val="00A86106"/>
    <w:rsid w:val="00AA3604"/>
    <w:rsid w:val="00AA3662"/>
    <w:rsid w:val="00AA51C6"/>
    <w:rsid w:val="00AC2565"/>
    <w:rsid w:val="00AD7B2C"/>
    <w:rsid w:val="00AE4955"/>
    <w:rsid w:val="00AF5EA5"/>
    <w:rsid w:val="00B63E94"/>
    <w:rsid w:val="00B65ACE"/>
    <w:rsid w:val="00B828DD"/>
    <w:rsid w:val="00BC6CEC"/>
    <w:rsid w:val="00BD6AB7"/>
    <w:rsid w:val="00BE536E"/>
    <w:rsid w:val="00BE6A6A"/>
    <w:rsid w:val="00BF74A2"/>
    <w:rsid w:val="00C1391E"/>
    <w:rsid w:val="00C15FB7"/>
    <w:rsid w:val="00C1642C"/>
    <w:rsid w:val="00C176BF"/>
    <w:rsid w:val="00C33C52"/>
    <w:rsid w:val="00C34BF2"/>
    <w:rsid w:val="00C668C9"/>
    <w:rsid w:val="00C73CC5"/>
    <w:rsid w:val="00CA6228"/>
    <w:rsid w:val="00CB15D4"/>
    <w:rsid w:val="00CB31F2"/>
    <w:rsid w:val="00CB5BD8"/>
    <w:rsid w:val="00CD0AC4"/>
    <w:rsid w:val="00CE482E"/>
    <w:rsid w:val="00CE57CB"/>
    <w:rsid w:val="00CF2C42"/>
    <w:rsid w:val="00CF61CB"/>
    <w:rsid w:val="00D03403"/>
    <w:rsid w:val="00D170BA"/>
    <w:rsid w:val="00D319AD"/>
    <w:rsid w:val="00D56500"/>
    <w:rsid w:val="00D71309"/>
    <w:rsid w:val="00D7406B"/>
    <w:rsid w:val="00D80282"/>
    <w:rsid w:val="00D81836"/>
    <w:rsid w:val="00D933E2"/>
    <w:rsid w:val="00D93ED8"/>
    <w:rsid w:val="00D95EB7"/>
    <w:rsid w:val="00DC5837"/>
    <w:rsid w:val="00DE7EE7"/>
    <w:rsid w:val="00DF02D0"/>
    <w:rsid w:val="00DF08BD"/>
    <w:rsid w:val="00DF41F6"/>
    <w:rsid w:val="00DF4C0A"/>
    <w:rsid w:val="00DF6A83"/>
    <w:rsid w:val="00E01476"/>
    <w:rsid w:val="00E0189A"/>
    <w:rsid w:val="00E07026"/>
    <w:rsid w:val="00E13B31"/>
    <w:rsid w:val="00E20BBF"/>
    <w:rsid w:val="00E24905"/>
    <w:rsid w:val="00E4172A"/>
    <w:rsid w:val="00E444BE"/>
    <w:rsid w:val="00E474A7"/>
    <w:rsid w:val="00E51BF0"/>
    <w:rsid w:val="00E56F26"/>
    <w:rsid w:val="00E737C1"/>
    <w:rsid w:val="00ED2BB9"/>
    <w:rsid w:val="00ED375E"/>
    <w:rsid w:val="00ED60F3"/>
    <w:rsid w:val="00EE1AB3"/>
    <w:rsid w:val="00EF3FCF"/>
    <w:rsid w:val="00EF6BDC"/>
    <w:rsid w:val="00F05D3F"/>
    <w:rsid w:val="00F13DEE"/>
    <w:rsid w:val="00F27983"/>
    <w:rsid w:val="00F31788"/>
    <w:rsid w:val="00F37127"/>
    <w:rsid w:val="00F42935"/>
    <w:rsid w:val="00F57D9B"/>
    <w:rsid w:val="00F97E68"/>
    <w:rsid w:val="00FC0646"/>
    <w:rsid w:val="00FC2A2D"/>
    <w:rsid w:val="00FE3474"/>
    <w:rsid w:val="00FE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FD8C2"/>
  <w15:docId w15:val="{C1510B1E-75D6-434F-9D82-D9EBA4D0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F7A6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0FD1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F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0F7A6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nhideWhenUsed/>
    <w:rsid w:val="00E444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444BE"/>
    <w:rPr>
      <w:rFonts w:ascii="Times New Roman" w:eastAsia="Times New Roman" w:hAnsi="Times New Roman" w:cs="Times New Roman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E737C1"/>
    <w:pPr>
      <w:spacing w:after="200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85D66"/>
    <w:rPr>
      <w:color w:val="808080"/>
    </w:rPr>
  </w:style>
  <w:style w:type="paragraph" w:styleId="ListParagraph">
    <w:name w:val="List Paragraph"/>
    <w:basedOn w:val="Normal"/>
    <w:uiPriority w:val="34"/>
    <w:qFormat/>
    <w:rsid w:val="00385D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0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0D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7EF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D9B"/>
    <w:rPr>
      <w:color w:val="605E5C"/>
      <w:shd w:val="clear" w:color="auto" w:fill="E1DFDD"/>
    </w:rPr>
  </w:style>
  <w:style w:type="character" w:customStyle="1" w:styleId="font10">
    <w:name w:val="font 10"/>
    <w:basedOn w:val="DefaultParagraphFont"/>
    <w:uiPriority w:val="1"/>
    <w:qFormat/>
    <w:rsid w:val="00800D68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latform.dfa.nm.gov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1E3EC-EF0B-4F9F-9358-4B63D10E4953}"/>
      </w:docPartPr>
      <w:docPartBody>
        <w:p w:rsidR="00E76CD7" w:rsidRDefault="00152767"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202215A8172C46A5BCC4D141E8EE0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96576-AD1E-4DA0-9F36-3F8EAD0E9AA4}"/>
      </w:docPartPr>
      <w:docPartBody>
        <w:p w:rsidR="00C30604" w:rsidRDefault="00572434" w:rsidP="00572434">
          <w:pPr>
            <w:pStyle w:val="202215A8172C46A5BCC4D141E8EE0E44"/>
          </w:pPr>
          <w:r w:rsidRPr="00545436">
            <w:rPr>
              <w:rStyle w:val="PlaceholderText"/>
              <w:rFonts w:eastAsiaTheme="minorHAnsi"/>
              <w:sz w:val="16"/>
              <w:szCs w:val="16"/>
            </w:rPr>
            <w:t>Click here to enter a date.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BCA52-98E8-44C6-9D2D-F6C822E396E2}"/>
      </w:docPartPr>
      <w:docPartBody>
        <w:p w:rsidR="000944F2" w:rsidRDefault="008D0F92">
          <w:r w:rsidRPr="00E33EB9">
            <w:rPr>
              <w:rStyle w:val="PlaceholderText"/>
            </w:rPr>
            <w:t>Click here to enter text.</w:t>
          </w:r>
        </w:p>
      </w:docPartBody>
    </w:docPart>
    <w:docPart>
      <w:docPartPr>
        <w:name w:val="1E0A47EC82F947E28B998BE8DDC5D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8CC9F-35D3-463C-8CEF-B807F643F2B7}"/>
      </w:docPartPr>
      <w:docPartBody>
        <w:p w:rsidR="00124999" w:rsidRDefault="005C4F61" w:rsidP="005C4F61">
          <w:pPr>
            <w:pStyle w:val="1E0A47EC82F947E28B998BE8DDC5D1721"/>
          </w:pPr>
          <w:r w:rsidRPr="000B1E37">
            <w:rPr>
              <w:rStyle w:val="PlaceholderText"/>
              <w:sz w:val="16"/>
              <w:szCs w:val="16"/>
            </w:rPr>
            <w:t>Click here to enter a date.</w:t>
          </w:r>
        </w:p>
      </w:docPartBody>
    </w:docPart>
    <w:docPart>
      <w:docPartPr>
        <w:name w:val="624422B35FCD4F0CA6C244A5A79B8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C5C173-B1AC-4C23-BC52-F1F27090A9E1}"/>
      </w:docPartPr>
      <w:docPartBody>
        <w:p w:rsidR="00124999" w:rsidRDefault="00C453AD" w:rsidP="00C453AD">
          <w:pPr>
            <w:pStyle w:val="624422B35FCD4F0CA6C244A5A79B8A78"/>
          </w:pPr>
          <w:r w:rsidRPr="009C6656">
            <w:rPr>
              <w:rStyle w:val="PlaceholderText"/>
            </w:rPr>
            <w:t>Click here to enter text.</w:t>
          </w:r>
        </w:p>
      </w:docPartBody>
    </w:docPart>
    <w:docPart>
      <w:docPartPr>
        <w:name w:val="0D35668E837F498AB7B7056232296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CAA1D-59D8-4F5D-A2AE-5B05F9272671}"/>
      </w:docPartPr>
      <w:docPartBody>
        <w:p w:rsidR="00124999" w:rsidRDefault="005C4F61" w:rsidP="005C4F61">
          <w:pPr>
            <w:pStyle w:val="0D35668E837F498AB7B705623229640C1"/>
          </w:pPr>
          <w:r w:rsidRPr="000B1E37">
            <w:rPr>
              <w:rStyle w:val="PlaceholderText"/>
              <w:rFonts w:ascii="Tahoma" w:eastAsiaTheme="minorHAnsi" w:hAnsi="Tahoma" w:cs="Tahoma"/>
              <w:sz w:val="16"/>
              <w:szCs w:val="16"/>
            </w:rPr>
            <w:t>Choose an item.</w:t>
          </w:r>
        </w:p>
      </w:docPartBody>
    </w:docPart>
    <w:docPart>
      <w:docPartPr>
        <w:name w:val="974D660644664532954F3BC07C30B0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B1A35-6A7D-405D-87D7-F6C2D8589D65}"/>
      </w:docPartPr>
      <w:docPartBody>
        <w:p w:rsidR="00124999" w:rsidRDefault="005C4F61" w:rsidP="005C4F61">
          <w:pPr>
            <w:pStyle w:val="974D660644664532954F3BC07C30B0EE1"/>
          </w:pPr>
          <w:r w:rsidRPr="000B1E37">
            <w:rPr>
              <w:rStyle w:val="PlaceholderText"/>
              <w:rFonts w:ascii="Tahoma" w:eastAsiaTheme="minorHAnsi" w:hAnsi="Tahoma" w:cs="Tahoma"/>
              <w:sz w:val="16"/>
              <w:szCs w:val="16"/>
            </w:rPr>
            <w:t>Choose an item.</w:t>
          </w:r>
        </w:p>
      </w:docPartBody>
    </w:docPart>
    <w:docPart>
      <w:docPartPr>
        <w:name w:val="8395F0D1CE8C43DEA8A00C1C2846A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86233C-C952-4B5A-A3CA-7DF0AF699C43}"/>
      </w:docPartPr>
      <w:docPartBody>
        <w:p w:rsidR="00B45DF2" w:rsidRDefault="005C4F61" w:rsidP="005C4F61">
          <w:pPr>
            <w:pStyle w:val="8395F0D1CE8C43DEA8A00C1C2846A7401"/>
          </w:pPr>
          <w:r w:rsidRPr="00494F9D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0977936254004CE0AC18C2ECFCC4A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FA9C25-0299-4A5C-A2EF-E4913DA23FA1}"/>
      </w:docPartPr>
      <w:docPartBody>
        <w:p w:rsidR="00B45DF2" w:rsidRDefault="005C4F61" w:rsidP="005C4F61">
          <w:pPr>
            <w:pStyle w:val="0977936254004CE0AC18C2ECFCC4A0AE1"/>
          </w:pPr>
          <w:r w:rsidRPr="00B63E94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1A85CA760B4048E582B085892F1F0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08721-E68D-4C95-A88F-5AB59B7D1B26}"/>
      </w:docPartPr>
      <w:docPartBody>
        <w:p w:rsidR="00B45DF2" w:rsidRDefault="005C4F61" w:rsidP="005C4F61">
          <w:pPr>
            <w:pStyle w:val="1A85CA760B4048E582B085892F1F0A421"/>
          </w:pPr>
          <w:r w:rsidRPr="00494F9D">
            <w:rPr>
              <w:rStyle w:val="PlaceholderText"/>
              <w:rFonts w:eastAsiaTheme="minorHAnsi"/>
              <w:sz w:val="18"/>
              <w:szCs w:val="18"/>
            </w:rPr>
            <w:t>Choose an item.</w:t>
          </w:r>
        </w:p>
      </w:docPartBody>
    </w:docPart>
    <w:docPart>
      <w:docPartPr>
        <w:name w:val="508D0DFF74974051B4B6D764CF803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F6870-7651-48C7-A9DD-54689123F541}"/>
      </w:docPartPr>
      <w:docPartBody>
        <w:p w:rsidR="00B45DF2" w:rsidRDefault="005C4F61" w:rsidP="005C4F61">
          <w:pPr>
            <w:pStyle w:val="508D0DFF74974051B4B6D764CF8030001"/>
          </w:pPr>
          <w:r w:rsidRPr="00B63E94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  <w:docPart>
      <w:docPartPr>
        <w:name w:val="F2215FFC80F14F0AAC8DB062340CE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D6800-4D6B-4CB0-BD4D-E0861F97EFD0}"/>
      </w:docPartPr>
      <w:docPartBody>
        <w:p w:rsidR="00D61B8F" w:rsidRDefault="005C4F61" w:rsidP="005C4F61">
          <w:pPr>
            <w:pStyle w:val="F2215FFC80F14F0AAC8DB062340CEBF1"/>
          </w:pPr>
          <w:r w:rsidRPr="000B1E37">
            <w:rPr>
              <w:rStyle w:val="PlaceholderText"/>
              <w:rFonts w:eastAsiaTheme="minorHAnsi"/>
              <w:sz w:val="16"/>
              <w:szCs w:val="16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CD7E1-C389-4CCE-90CB-A34D7AE14BDF}"/>
      </w:docPartPr>
      <w:docPartBody>
        <w:p w:rsidR="00006B54" w:rsidRDefault="00006B54">
          <w:r w:rsidRPr="00BB5EE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BC5878DAD5476DA41FFA3530F7F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01B8F-1ADB-4FD0-A85A-74A6BD8CD40B}"/>
      </w:docPartPr>
      <w:docPartBody>
        <w:p w:rsidR="00186218" w:rsidRDefault="005A6022" w:rsidP="005A6022">
          <w:pPr>
            <w:pStyle w:val="F4BC5878DAD5476DA41FFA3530F7F2C3"/>
          </w:pPr>
          <w:r w:rsidRPr="00BB5EEC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60AA16BC994C7B85E1211FEE7A8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4631D-D447-4DC5-A3AD-44CD8F525F08}"/>
      </w:docPartPr>
      <w:docPartBody>
        <w:p w:rsidR="00186218" w:rsidRDefault="005A6022" w:rsidP="005A6022">
          <w:pPr>
            <w:pStyle w:val="5F60AA16BC994C7B85E1211FEE7A84F7"/>
          </w:pPr>
          <w:r w:rsidRPr="000B1E37">
            <w:rPr>
              <w:rStyle w:val="PlaceholderText"/>
              <w:sz w:val="16"/>
              <w:szCs w:val="16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2767"/>
    <w:rsid w:val="00006B54"/>
    <w:rsid w:val="00074C20"/>
    <w:rsid w:val="000900C9"/>
    <w:rsid w:val="000944F2"/>
    <w:rsid w:val="00124999"/>
    <w:rsid w:val="001371C1"/>
    <w:rsid w:val="00145F93"/>
    <w:rsid w:val="001519CF"/>
    <w:rsid w:val="00152767"/>
    <w:rsid w:val="00186218"/>
    <w:rsid w:val="001928AC"/>
    <w:rsid w:val="001D2FCC"/>
    <w:rsid w:val="001D7CF2"/>
    <w:rsid w:val="001E4886"/>
    <w:rsid w:val="001F422A"/>
    <w:rsid w:val="001F7500"/>
    <w:rsid w:val="00267294"/>
    <w:rsid w:val="00274FF8"/>
    <w:rsid w:val="00285C3A"/>
    <w:rsid w:val="002B361C"/>
    <w:rsid w:val="00371942"/>
    <w:rsid w:val="00371F79"/>
    <w:rsid w:val="00374868"/>
    <w:rsid w:val="003822CA"/>
    <w:rsid w:val="003E193A"/>
    <w:rsid w:val="00450812"/>
    <w:rsid w:val="0047629C"/>
    <w:rsid w:val="00483320"/>
    <w:rsid w:val="00510CB2"/>
    <w:rsid w:val="0051116A"/>
    <w:rsid w:val="005637BC"/>
    <w:rsid w:val="00572434"/>
    <w:rsid w:val="005A6022"/>
    <w:rsid w:val="005C4F61"/>
    <w:rsid w:val="005D2B65"/>
    <w:rsid w:val="00623BAC"/>
    <w:rsid w:val="006407EC"/>
    <w:rsid w:val="006863AE"/>
    <w:rsid w:val="006A47C9"/>
    <w:rsid w:val="006B02A9"/>
    <w:rsid w:val="006C369C"/>
    <w:rsid w:val="006E45F9"/>
    <w:rsid w:val="00700514"/>
    <w:rsid w:val="007038AB"/>
    <w:rsid w:val="00716493"/>
    <w:rsid w:val="007362CF"/>
    <w:rsid w:val="00757E30"/>
    <w:rsid w:val="007B3301"/>
    <w:rsid w:val="007B72C0"/>
    <w:rsid w:val="007E4059"/>
    <w:rsid w:val="00814F24"/>
    <w:rsid w:val="008806EB"/>
    <w:rsid w:val="008D0F92"/>
    <w:rsid w:val="008D253C"/>
    <w:rsid w:val="00952CDA"/>
    <w:rsid w:val="009D1720"/>
    <w:rsid w:val="009D4AEF"/>
    <w:rsid w:val="00A832B3"/>
    <w:rsid w:val="00AC793F"/>
    <w:rsid w:val="00B45DF2"/>
    <w:rsid w:val="00B51DA6"/>
    <w:rsid w:val="00B660D4"/>
    <w:rsid w:val="00BE5D1B"/>
    <w:rsid w:val="00BE78C8"/>
    <w:rsid w:val="00C0056E"/>
    <w:rsid w:val="00C24E10"/>
    <w:rsid w:val="00C25F29"/>
    <w:rsid w:val="00C30604"/>
    <w:rsid w:val="00C36781"/>
    <w:rsid w:val="00C453AD"/>
    <w:rsid w:val="00CB335E"/>
    <w:rsid w:val="00CE09D1"/>
    <w:rsid w:val="00CF1D2D"/>
    <w:rsid w:val="00D61B8F"/>
    <w:rsid w:val="00E4077C"/>
    <w:rsid w:val="00E52B56"/>
    <w:rsid w:val="00E54DCB"/>
    <w:rsid w:val="00E76CD7"/>
    <w:rsid w:val="00E856ED"/>
    <w:rsid w:val="00E9633F"/>
    <w:rsid w:val="00EB4DED"/>
    <w:rsid w:val="00EC3FD8"/>
    <w:rsid w:val="00F61CBC"/>
    <w:rsid w:val="00FC0646"/>
    <w:rsid w:val="00FE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A6022"/>
    <w:rPr>
      <w:color w:val="808080"/>
    </w:rPr>
  </w:style>
  <w:style w:type="paragraph" w:customStyle="1" w:styleId="202215A8172C46A5BCC4D141E8EE0E44">
    <w:name w:val="202215A8172C46A5BCC4D141E8EE0E44"/>
    <w:rsid w:val="005724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4422B35FCD4F0CA6C244A5A79B8A78">
    <w:name w:val="624422B35FCD4F0CA6C244A5A79B8A78"/>
    <w:rsid w:val="00C453AD"/>
    <w:pPr>
      <w:spacing w:after="160" w:line="259" w:lineRule="auto"/>
    </w:pPr>
  </w:style>
  <w:style w:type="paragraph" w:customStyle="1" w:styleId="0D35668E837F498AB7B705623229640C1">
    <w:name w:val="0D35668E837F498AB7B705623229640C1"/>
    <w:rsid w:val="005C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0A47EC82F947E28B998BE8DDC5D1721">
    <w:name w:val="1E0A47EC82F947E28B998BE8DDC5D1721"/>
    <w:rsid w:val="005C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4D660644664532954F3BC07C30B0EE1">
    <w:name w:val="974D660644664532954F3BC07C30B0EE1"/>
    <w:rsid w:val="005C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95F0D1CE8C43DEA8A00C1C2846A7401">
    <w:name w:val="8395F0D1CE8C43DEA8A00C1C2846A7401"/>
    <w:rsid w:val="005C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77936254004CE0AC18C2ECFCC4A0AE1">
    <w:name w:val="0977936254004CE0AC18C2ECFCC4A0AE1"/>
    <w:rsid w:val="005C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215FFC80F14F0AAC8DB062340CEBF1">
    <w:name w:val="F2215FFC80F14F0AAC8DB062340CEBF1"/>
    <w:rsid w:val="005C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85CA760B4048E582B085892F1F0A421">
    <w:name w:val="1A85CA760B4048E582B085892F1F0A421"/>
    <w:rsid w:val="005C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8D0DFF74974051B4B6D764CF8030001">
    <w:name w:val="508D0DFF74974051B4B6D764CF8030001"/>
    <w:rsid w:val="005C4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BC5878DAD5476DA41FFA3530F7F2C3">
    <w:name w:val="F4BC5878DAD5476DA41FFA3530F7F2C3"/>
    <w:rsid w:val="005A602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F60AA16BC994C7B85E1211FEE7A84F7">
    <w:name w:val="5F60AA16BC994C7B85E1211FEE7A84F7"/>
    <w:rsid w:val="005A6022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 xmlns="afe0169c-c536-4a7a-95a4-d185d212e019">false</Complete>
    <WorkedBy xmlns="afe0169c-c536-4a7a-95a4-d185d212e019" xsi:nil="true"/>
    <ReadyForAudrey xmlns="afe0169c-c536-4a7a-95a4-d185d212e019">false</ReadyForAudrey>
    <CreatedPaysheet xmlns="afe0169c-c536-4a7a-95a4-d185d212e019">false</CreatedPaysheet>
    <ReadyForAudrey0 xmlns="afe0169c-c536-4a7a-95a4-d185d212e019">false</ReadyForAudrey0>
    <TaxCatchAll xmlns="103ac14a-78c5-4625-9974-3542522474b2" xsi:nil="true"/>
    <ManagerReviewed xmlns="afe0169c-c536-4a7a-95a4-d185d212e019">false</ManagerReviewed>
    <lcf76f155ced4ddcb4097134ff3c332f xmlns="afe0169c-c536-4a7a-95a4-d185d212e019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DBCB6FFB1D441B1E4ECEEC6E1DAFE" ma:contentTypeVersion="24" ma:contentTypeDescription="Create a new document." ma:contentTypeScope="" ma:versionID="7a5d0b8e14d09907822b9778977cd304">
  <xsd:schema xmlns:xsd="http://www.w3.org/2001/XMLSchema" xmlns:xs="http://www.w3.org/2001/XMLSchema" xmlns:p="http://schemas.microsoft.com/office/2006/metadata/properties" xmlns:ns2="afe0169c-c536-4a7a-95a4-d185d212e019" xmlns:ns3="103ac14a-78c5-4625-9974-3542522474b2" targetNamespace="http://schemas.microsoft.com/office/2006/metadata/properties" ma:root="true" ma:fieldsID="021db16a32a9411f4e8c02de858d715d" ns2:_="" ns3:_="">
    <xsd:import namespace="afe0169c-c536-4a7a-95a4-d185d212e019"/>
    <xsd:import namespace="103ac14a-78c5-4625-9974-354252247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ReadyForAudrey" minOccurs="0"/>
                <xsd:element ref="ns2:Complete" minOccurs="0"/>
                <xsd:element ref="ns2:WorkedBy" minOccurs="0"/>
                <xsd:element ref="ns2:ReadyForAudrey0" minOccurs="0"/>
                <xsd:element ref="ns2:CreatedPaysheet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anagerReviewed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0169c-c536-4a7a-95a4-d185d212e0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ReadyForAudrey" ma:index="12" nillable="true" ma:displayName="Approved By Audrey" ma:default="0" ma:format="Dropdown" ma:internalName="ReadyForAudrey">
      <xsd:simpleType>
        <xsd:restriction base="dms:Boolean"/>
      </xsd:simpleType>
    </xsd:element>
    <xsd:element name="Complete" ma:index="13" nillable="true" ma:displayName="Complete" ma:default="0" ma:description="Choose yes when file has been completed and no further action is needed on the form" ma:format="Dropdown" ma:internalName="Complete">
      <xsd:simpleType>
        <xsd:restriction base="dms:Boolean"/>
      </xsd:simpleType>
    </xsd:element>
    <xsd:element name="WorkedBy" ma:index="14" nillable="true" ma:displayName="Worked By" ma:format="Dropdown" ma:internalName="WorkedB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udrey"/>
                        <xsd:enumeration value="Suzette"/>
                        <xsd:enumeration value="Margaret"/>
                        <xsd:enumeration value="Joel"/>
                        <xsd:enumeration value="Alex"/>
                        <xsd:enumeration value="Theresa"/>
                        <xsd:enumeration value="Margarita"/>
                        <xsd:enumeration value="Nallely"/>
                        <xsd:enumeration value="Ryanna"/>
                        <xsd:enumeration value="Karen"/>
                        <xsd:enumeration value="Eleanor"/>
                        <xsd:enumeration value="Entered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adyForAudrey0" ma:index="15" nillable="true" ma:displayName="Ready For Audrey" ma:default="0" ma:description="Check this if file is ready for review by Audrey. This will move file to &quot;Audrey&quot; folder" ma:format="Dropdown" ma:internalName="ReadyForAudrey0">
      <xsd:simpleType>
        <xsd:restriction base="dms:Boolean"/>
      </xsd:simpleType>
    </xsd:element>
    <xsd:element name="CreatedPaysheet" ma:index="16" nillable="true" ma:displayName="Created Paysheet" ma:default="0" ma:description="Used for for TLVS only" ma:format="Dropdown" ma:internalName="CreatedPaysheet">
      <xsd:simpleType>
        <xsd:restriction base="dms:Boolea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fdcca1d-aa7a-4aa4-88bd-88f0d812d4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anagerReviewed" ma:index="23" nillable="true" ma:displayName="Manager Reviewed" ma:default="0" ma:format="Dropdown" ma:internalName="ManagerReviewed">
      <xsd:simpleType>
        <xsd:restriction base="dms:Boolean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ac14a-78c5-4625-9974-3542522474b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c1db417-b742-48da-b649-f966d1e44d10}" ma:internalName="TaxCatchAll" ma:showField="CatchAllData" ma:web="103ac14a-78c5-4625-9974-354252247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962843-1FDD-47A8-95B5-CE4245EBD835}">
  <ds:schemaRefs>
    <ds:schemaRef ds:uri="http://schemas.microsoft.com/office/2006/metadata/properties"/>
    <ds:schemaRef ds:uri="http://schemas.microsoft.com/office/infopath/2007/PartnerControls"/>
    <ds:schemaRef ds:uri="afe0169c-c536-4a7a-95a4-d185d212e019"/>
    <ds:schemaRef ds:uri="103ac14a-78c5-4625-9974-3542522474b2"/>
  </ds:schemaRefs>
</ds:datastoreItem>
</file>

<file path=customXml/itemProps2.xml><?xml version="1.0" encoding="utf-8"?>
<ds:datastoreItem xmlns:ds="http://schemas.openxmlformats.org/officeDocument/2006/customXml" ds:itemID="{CE332682-1675-4562-89FB-42D6B9CDB3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EA43D55-B459-4450-A549-1C7227AB7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0169c-c536-4a7a-95a4-d185d212e019"/>
    <ds:schemaRef ds:uri="103ac14a-78c5-4625-9974-354252247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BB857E-B9FF-48A6-9D1B-9C358CEEB07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4aa6bf4-d436-426f-bfa4-04b7a70e60ff}" enabled="0" method="" siteId="{04aa6bf4-d436-426f-bfa4-04b7a70e60f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2597</Characters>
  <Application>Microsoft Office Word</Application>
  <DocSecurity>0</DocSecurity>
  <Lines>236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 Terrazas</dc:creator>
  <cp:lastModifiedBy>Romero, Claudette, DFA</cp:lastModifiedBy>
  <cp:revision>2</cp:revision>
  <cp:lastPrinted>2014-07-08T16:12:00Z</cp:lastPrinted>
  <dcterms:created xsi:type="dcterms:W3CDTF">2026-02-10T15:44:00Z</dcterms:created>
  <dcterms:modified xsi:type="dcterms:W3CDTF">2026-02-10T15:44:00Z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0x010100FEADBCB6FFB1D441B1E4ECEEC6E1DAFE</vt:lpwstr>
  </property>
  <property fmtid="{D5CDD505-2E9C-101B-9397-08002B2CF9AE}" pid="3" name="MediaServiceImageTags">
    <vt:lpwstr/>
  </property>
</Properties>
</file>