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7C" w:rsidRDefault="00ED7E7C" w:rsidP="00ED7E7C">
      <w:pPr>
        <w:jc w:val="center"/>
        <w:outlineLvl w:val="0"/>
        <w:rPr>
          <w:rFonts w:ascii="Tahoma" w:hAnsi="Tahoma" w:cs="Tahoma"/>
          <w:b/>
          <w:bCs/>
          <w:sz w:val="28"/>
          <w:szCs w:val="28"/>
        </w:rPr>
      </w:pPr>
      <w:r w:rsidRPr="002403C8">
        <w:rPr>
          <w:rFonts w:ascii="Tahoma" w:hAnsi="Tahoma" w:cs="Tahoma"/>
          <w:b/>
          <w:bCs/>
          <w:sz w:val="28"/>
          <w:szCs w:val="28"/>
        </w:rPr>
        <w:t xml:space="preserve">EXHIBIT </w:t>
      </w:r>
      <w:r>
        <w:rPr>
          <w:rFonts w:ascii="Tahoma" w:hAnsi="Tahoma" w:cs="Tahoma"/>
          <w:b/>
          <w:bCs/>
          <w:sz w:val="28"/>
          <w:szCs w:val="28"/>
        </w:rPr>
        <w:t>1-J</w:t>
      </w:r>
    </w:p>
    <w:p w:rsidR="00ED7E7C" w:rsidRDefault="00ED7E7C" w:rsidP="00ED7E7C">
      <w:pPr>
        <w:jc w:val="center"/>
        <w:rPr>
          <w:rFonts w:ascii="Tahoma" w:hAnsi="Tahoma" w:cs="Tahoma"/>
          <w:b/>
          <w:bCs/>
        </w:rPr>
      </w:pPr>
      <w:r>
        <w:rPr>
          <w:rFonts w:ascii="Tahoma" w:hAnsi="Tahoma" w:cs="Tahoma"/>
          <w:b/>
          <w:bCs/>
        </w:rPr>
        <w:t>APPLICANT/RECIPIENT DISCLOSURE/UPDATE REPORT</w:t>
      </w:r>
    </w:p>
    <w:p w:rsidR="00ED7E7C" w:rsidRDefault="00ED7E7C" w:rsidP="00ED7E7C">
      <w:pPr>
        <w:jc w:val="center"/>
        <w:rPr>
          <w:rFonts w:ascii="Tahoma" w:hAnsi="Tahoma" w:cs="Tahoma"/>
          <w:b/>
          <w:bCs/>
        </w:rPr>
      </w:pPr>
    </w:p>
    <w:tbl>
      <w:tblPr>
        <w:tblW w:w="11016" w:type="dxa"/>
        <w:tblInd w:w="-1178" w:type="dxa"/>
        <w:tblLayout w:type="fixed"/>
        <w:tblLook w:val="0000" w:firstRow="0" w:lastRow="0" w:firstColumn="0" w:lastColumn="0" w:noHBand="0" w:noVBand="0"/>
      </w:tblPr>
      <w:tblGrid>
        <w:gridCol w:w="4308"/>
        <w:gridCol w:w="2896"/>
        <w:gridCol w:w="3812"/>
      </w:tblGrid>
      <w:tr w:rsidR="00ED7E7C" w:rsidTr="00DC7100">
        <w:tblPrEx>
          <w:tblCellMar>
            <w:top w:w="0" w:type="dxa"/>
            <w:bottom w:w="0" w:type="dxa"/>
          </w:tblCellMar>
        </w:tblPrEx>
        <w:tc>
          <w:tcPr>
            <w:tcW w:w="4308" w:type="dxa"/>
          </w:tcPr>
          <w:p w:rsidR="00ED7E7C" w:rsidRDefault="00ED7E7C" w:rsidP="00DC7100">
            <w:pPr>
              <w:spacing w:line="300" w:lineRule="exact"/>
              <w:rPr>
                <w:rFonts w:ascii="Arial" w:hAnsi="Arial"/>
                <w:b/>
                <w:sz w:val="28"/>
              </w:rPr>
            </w:pPr>
            <w:r>
              <w:rPr>
                <w:rFonts w:ascii="Arial" w:hAnsi="Arial"/>
                <w:b/>
                <w:sz w:val="28"/>
              </w:rPr>
              <w:t>Applicant/Recipient</w:t>
            </w:r>
          </w:p>
          <w:p w:rsidR="00ED7E7C" w:rsidRDefault="00ED7E7C" w:rsidP="00DC7100">
            <w:pPr>
              <w:spacing w:line="300" w:lineRule="exact"/>
              <w:rPr>
                <w:rFonts w:ascii="Arial" w:hAnsi="Arial"/>
                <w:b/>
                <w:sz w:val="28"/>
              </w:rPr>
            </w:pPr>
            <w:r>
              <w:rPr>
                <w:rFonts w:ascii="Arial" w:hAnsi="Arial"/>
                <w:b/>
                <w:sz w:val="28"/>
              </w:rPr>
              <w:t>Disclosure/Update Report</w:t>
            </w:r>
          </w:p>
        </w:tc>
        <w:tc>
          <w:tcPr>
            <w:tcW w:w="2896" w:type="dxa"/>
          </w:tcPr>
          <w:p w:rsidR="00ED7E7C" w:rsidRPr="00AA6304" w:rsidRDefault="00ED7E7C" w:rsidP="00DC7100">
            <w:pPr>
              <w:spacing w:line="200" w:lineRule="exact"/>
              <w:rPr>
                <w:rFonts w:ascii="Arial" w:hAnsi="Arial"/>
                <w:b/>
                <w:sz w:val="18"/>
              </w:rPr>
            </w:pPr>
            <w:r w:rsidRPr="00AA6304">
              <w:rPr>
                <w:rFonts w:ascii="Arial" w:hAnsi="Arial"/>
                <w:b/>
                <w:sz w:val="18"/>
              </w:rPr>
              <w:t>U.S. Department of Housing</w:t>
            </w:r>
          </w:p>
          <w:p w:rsidR="00ED7E7C" w:rsidRPr="00AA6304" w:rsidRDefault="00ED7E7C" w:rsidP="00DC7100">
            <w:pPr>
              <w:spacing w:line="200" w:lineRule="exact"/>
              <w:rPr>
                <w:rFonts w:ascii="Arial" w:hAnsi="Arial"/>
                <w:b/>
                <w:sz w:val="18"/>
              </w:rPr>
            </w:pPr>
            <w:r w:rsidRPr="00AA6304">
              <w:rPr>
                <w:rFonts w:ascii="Arial" w:hAnsi="Arial"/>
                <w:b/>
                <w:sz w:val="18"/>
              </w:rPr>
              <w:t>and Urban Development</w:t>
            </w:r>
          </w:p>
          <w:p w:rsidR="00ED7E7C" w:rsidRPr="00AA6304" w:rsidRDefault="00ED7E7C" w:rsidP="00DC7100">
            <w:pPr>
              <w:rPr>
                <w:rFonts w:ascii="Arial" w:hAnsi="Arial"/>
                <w:b/>
                <w:sz w:val="16"/>
              </w:rPr>
            </w:pPr>
          </w:p>
        </w:tc>
        <w:tc>
          <w:tcPr>
            <w:tcW w:w="3812" w:type="dxa"/>
          </w:tcPr>
          <w:p w:rsidR="00ED7E7C" w:rsidRDefault="00ED7E7C" w:rsidP="00DC7100">
            <w:pPr>
              <w:jc w:val="right"/>
              <w:rPr>
                <w:rFonts w:ascii="Arial" w:hAnsi="Arial"/>
                <w:sz w:val="16"/>
              </w:rPr>
            </w:pPr>
            <w:r>
              <w:rPr>
                <w:rFonts w:ascii="Arial" w:hAnsi="Arial"/>
                <w:sz w:val="16"/>
              </w:rPr>
              <w:t>OMB Approval No. 2510-0011 (exp. 09/30/2013)</w:t>
            </w:r>
          </w:p>
        </w:tc>
      </w:tr>
    </w:tbl>
    <w:p w:rsidR="00ED7E7C" w:rsidRDefault="00ED7E7C" w:rsidP="00ED7E7C">
      <w:pPr>
        <w:rPr>
          <w:rFonts w:ascii="Arial" w:hAnsi="Arial"/>
          <w:b/>
          <w:sz w:val="16"/>
        </w:rPr>
      </w:pPr>
    </w:p>
    <w:p w:rsidR="00ED7E7C" w:rsidRDefault="00ED7E7C" w:rsidP="00ED7E7C">
      <w:pPr>
        <w:pBdr>
          <w:top w:val="single" w:sz="24" w:space="1" w:color="auto"/>
        </w:pBdr>
        <w:spacing w:after="60" w:line="240" w:lineRule="exact"/>
        <w:ind w:left="-1260" w:right="-120"/>
        <w:rPr>
          <w:rFonts w:ascii="Arial" w:hAnsi="Arial"/>
          <w:sz w:val="16"/>
        </w:rPr>
      </w:pPr>
      <w:proofErr w:type="gramStart"/>
      <w:r>
        <w:rPr>
          <w:rFonts w:ascii="Arial" w:hAnsi="Arial"/>
          <w:b/>
          <w:sz w:val="22"/>
        </w:rPr>
        <w:t>Instructions</w:t>
      </w:r>
      <w:r>
        <w:rPr>
          <w:rFonts w:ascii="Arial" w:hAnsi="Arial"/>
          <w:sz w:val="20"/>
        </w:rPr>
        <w:t>.</w:t>
      </w:r>
      <w:proofErr w:type="gramEnd"/>
      <w:r>
        <w:rPr>
          <w:rFonts w:ascii="Arial" w:hAnsi="Arial"/>
          <w:sz w:val="16"/>
        </w:rPr>
        <w:t xml:space="preserve">  (</w:t>
      </w:r>
      <w:r>
        <w:rPr>
          <w:rFonts w:ascii="Arial" w:hAnsi="Arial"/>
          <w:sz w:val="20"/>
        </w:rPr>
        <w:t>See Public Reporting Statement and Privacy Act Statement and detailed instructions on page 2.)</w:t>
      </w:r>
    </w:p>
    <w:tbl>
      <w:tblPr>
        <w:tblW w:w="11016" w:type="dxa"/>
        <w:tblInd w:w="-1178" w:type="dxa"/>
        <w:tblLayout w:type="fixed"/>
        <w:tblLook w:val="0000" w:firstRow="0" w:lastRow="0" w:firstColumn="0" w:lastColumn="0" w:noHBand="0" w:noVBand="0"/>
      </w:tblPr>
      <w:tblGrid>
        <w:gridCol w:w="4428"/>
        <w:gridCol w:w="1080"/>
        <w:gridCol w:w="2970"/>
        <w:gridCol w:w="270"/>
        <w:gridCol w:w="2268"/>
      </w:tblGrid>
      <w:tr w:rsidR="00ED7E7C" w:rsidTr="00DC7100">
        <w:tblPrEx>
          <w:tblCellMar>
            <w:top w:w="0" w:type="dxa"/>
            <w:bottom w:w="0" w:type="dxa"/>
          </w:tblCellMar>
        </w:tblPrEx>
        <w:tc>
          <w:tcPr>
            <w:tcW w:w="4428" w:type="dxa"/>
          </w:tcPr>
          <w:p w:rsidR="00ED7E7C" w:rsidRDefault="00ED7E7C" w:rsidP="00DC7100">
            <w:pPr>
              <w:rPr>
                <w:rFonts w:ascii="Arial" w:hAnsi="Arial"/>
                <w:b/>
                <w:sz w:val="16"/>
              </w:rPr>
            </w:pPr>
            <w:r>
              <w:rPr>
                <w:rFonts w:ascii="Arial" w:hAnsi="Arial"/>
                <w:b/>
                <w:sz w:val="22"/>
              </w:rPr>
              <w:t>Applicant/Recipient Information</w:t>
            </w:r>
          </w:p>
        </w:tc>
        <w:tc>
          <w:tcPr>
            <w:tcW w:w="4320" w:type="dxa"/>
            <w:gridSpan w:val="3"/>
          </w:tcPr>
          <w:p w:rsidR="00ED7E7C" w:rsidRDefault="00ED7E7C" w:rsidP="00DC7100">
            <w:pPr>
              <w:jc w:val="right"/>
              <w:rPr>
                <w:rFonts w:ascii="Arial" w:hAnsi="Arial"/>
                <w:b/>
                <w:sz w:val="16"/>
              </w:rPr>
            </w:pPr>
            <w:r>
              <w:rPr>
                <w:rFonts w:ascii="Arial" w:hAnsi="Arial"/>
                <w:b/>
                <w:sz w:val="16"/>
              </w:rPr>
              <w:t xml:space="preserve">Indicate whether this is an Initial Report </w:t>
            </w:r>
            <w:r>
              <w:rPr>
                <w:rFonts w:ascii="Arial" w:hAnsi="Arial"/>
                <w:b/>
                <w:sz w:val="20"/>
              </w:rPr>
              <w:fldChar w:fldCharType="begin">
                <w:ffData>
                  <w:name w:val="Check1"/>
                  <w:enabled/>
                  <w:calcOnExit w:val="0"/>
                  <w:checkBox>
                    <w:sizeAuto/>
                    <w:default w:val="0"/>
                  </w:checkBox>
                </w:ffData>
              </w:fldChar>
            </w:r>
            <w:bookmarkStart w:id="0" w:name="Check1"/>
            <w:r>
              <w:rPr>
                <w:rFonts w:ascii="Arial" w:hAnsi="Arial"/>
                <w:b/>
                <w:sz w:val="20"/>
              </w:rPr>
              <w:instrText xml:space="preserve"> FORMCHECKBOX </w:instrText>
            </w:r>
            <w:r>
              <w:rPr>
                <w:rFonts w:ascii="Arial" w:hAnsi="Arial"/>
                <w:b/>
                <w:sz w:val="20"/>
              </w:rPr>
            </w:r>
            <w:r>
              <w:rPr>
                <w:rFonts w:ascii="Arial" w:hAnsi="Arial"/>
                <w:b/>
                <w:sz w:val="20"/>
              </w:rPr>
              <w:fldChar w:fldCharType="end"/>
            </w:r>
            <w:bookmarkEnd w:id="0"/>
          </w:p>
        </w:tc>
        <w:tc>
          <w:tcPr>
            <w:tcW w:w="2268" w:type="dxa"/>
          </w:tcPr>
          <w:p w:rsidR="00ED7E7C" w:rsidRDefault="00ED7E7C" w:rsidP="00DC7100">
            <w:pPr>
              <w:ind w:left="12"/>
              <w:jc w:val="right"/>
              <w:rPr>
                <w:rFonts w:ascii="Arial" w:hAnsi="Arial"/>
                <w:b/>
                <w:sz w:val="16"/>
              </w:rPr>
            </w:pPr>
            <w:r>
              <w:rPr>
                <w:rFonts w:ascii="Arial" w:hAnsi="Arial"/>
                <w:b/>
                <w:sz w:val="16"/>
              </w:rPr>
              <w:t xml:space="preserve">or an Update Report </w:t>
            </w:r>
            <w:r>
              <w:rPr>
                <w:rFonts w:ascii="Arial" w:hAnsi="Arial"/>
                <w:b/>
                <w:sz w:val="20"/>
              </w:rPr>
              <w:fldChar w:fldCharType="begin">
                <w:ffData>
                  <w:name w:val="Check2"/>
                  <w:enabled/>
                  <w:calcOnExit w:val="0"/>
                  <w:checkBox>
                    <w:sizeAuto/>
                    <w:default w:val="0"/>
                  </w:checkBox>
                </w:ffData>
              </w:fldChar>
            </w:r>
            <w:bookmarkStart w:id="1" w:name="Check2"/>
            <w:r>
              <w:rPr>
                <w:rFonts w:ascii="Arial" w:hAnsi="Arial"/>
                <w:b/>
                <w:sz w:val="20"/>
              </w:rPr>
              <w:instrText xml:space="preserve"> FORMCHECKBOX </w:instrText>
            </w:r>
            <w:r>
              <w:rPr>
                <w:rFonts w:ascii="Arial" w:hAnsi="Arial"/>
                <w:b/>
                <w:sz w:val="20"/>
              </w:rPr>
            </w:r>
            <w:r>
              <w:rPr>
                <w:rFonts w:ascii="Arial" w:hAnsi="Arial"/>
                <w:b/>
                <w:sz w:val="20"/>
              </w:rPr>
              <w:fldChar w:fldCharType="end"/>
            </w:r>
            <w:bookmarkEnd w:id="1"/>
          </w:p>
        </w:tc>
      </w:tr>
      <w:tr w:rsidR="00ED7E7C" w:rsidTr="00DC7100">
        <w:tblPrEx>
          <w:tblBorders>
            <w:top w:val="single" w:sz="12" w:space="0" w:color="auto"/>
            <w:bottom w:val="single" w:sz="12" w:space="0" w:color="auto"/>
            <w:insideH w:val="single" w:sz="12" w:space="0" w:color="auto"/>
            <w:insideV w:val="single" w:sz="12" w:space="0" w:color="auto"/>
          </w:tblBorders>
          <w:tblCellMar>
            <w:top w:w="0" w:type="dxa"/>
            <w:bottom w:w="0" w:type="dxa"/>
          </w:tblCellMar>
        </w:tblPrEx>
        <w:tc>
          <w:tcPr>
            <w:tcW w:w="8478" w:type="dxa"/>
            <w:gridSpan w:val="3"/>
            <w:tcBorders>
              <w:top w:val="single" w:sz="6" w:space="0" w:color="auto"/>
              <w:bottom w:val="nil"/>
              <w:right w:val="single" w:sz="6" w:space="0" w:color="auto"/>
            </w:tcBorders>
          </w:tcPr>
          <w:p w:rsidR="00ED7E7C" w:rsidRDefault="00ED7E7C" w:rsidP="00DC7100">
            <w:pPr>
              <w:spacing w:after="40"/>
              <w:rPr>
                <w:rFonts w:ascii="Arial" w:hAnsi="Arial"/>
                <w:sz w:val="16"/>
              </w:rPr>
            </w:pPr>
            <w:r>
              <w:rPr>
                <w:rFonts w:ascii="Arial" w:hAnsi="Arial"/>
                <w:sz w:val="16"/>
              </w:rPr>
              <w:t>1.  Applicant/Recipient Name, Address, and Phone (include area code):</w:t>
            </w:r>
          </w:p>
          <w:p w:rsidR="00ED7E7C" w:rsidRDefault="00ED7E7C" w:rsidP="00DC7100">
            <w:pPr>
              <w:spacing w:line="220" w:lineRule="exact"/>
              <w:ind w:left="120"/>
              <w:rPr>
                <w:rFonts w:ascii="Arial" w:hAnsi="Arial"/>
                <w:sz w:val="20"/>
              </w:rPr>
            </w:pPr>
            <w:r>
              <w:rPr>
                <w:rFonts w:ascii="Arial" w:hAnsi="Arial"/>
                <w:sz w:val="20"/>
              </w:rPr>
              <w:fldChar w:fldCharType="begin">
                <w:ffData>
                  <w:name w:val="Text5"/>
                  <w:enabled/>
                  <w:calcOnExit w:val="0"/>
                  <w:textInput/>
                </w:ffData>
              </w:fldChar>
            </w:r>
            <w:bookmarkStart w:id="2" w:name="Text5"/>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2"/>
          </w:p>
          <w:p w:rsidR="00ED7E7C" w:rsidRDefault="00ED7E7C" w:rsidP="00DC7100">
            <w:pPr>
              <w:spacing w:line="220" w:lineRule="exact"/>
              <w:ind w:left="120"/>
              <w:rPr>
                <w:rFonts w:ascii="Arial" w:hAnsi="Arial"/>
                <w:sz w:val="20"/>
              </w:rPr>
            </w:pPr>
            <w:r>
              <w:rPr>
                <w:rFonts w:ascii="Arial" w:hAnsi="Arial"/>
                <w:sz w:val="20"/>
              </w:rPr>
              <w:fldChar w:fldCharType="begin">
                <w:ffData>
                  <w:name w:val="Text6"/>
                  <w:enabled/>
                  <w:calcOnExit w:val="0"/>
                  <w:textInput/>
                </w:ffData>
              </w:fldChar>
            </w:r>
            <w:bookmarkStart w:id="3" w:name="Text6"/>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3"/>
          </w:p>
          <w:p w:rsidR="00ED7E7C" w:rsidRDefault="00ED7E7C" w:rsidP="00DC7100">
            <w:pPr>
              <w:spacing w:after="40" w:line="220" w:lineRule="exact"/>
              <w:ind w:left="120"/>
              <w:rPr>
                <w:rFonts w:ascii="Arial" w:hAnsi="Arial"/>
                <w:sz w:val="16"/>
              </w:rPr>
            </w:pPr>
            <w:r>
              <w:rPr>
                <w:rFonts w:ascii="Arial" w:hAnsi="Arial"/>
                <w:sz w:val="20"/>
              </w:rPr>
              <w:t>(</w:t>
            </w:r>
            <w:r>
              <w:rPr>
                <w:rFonts w:ascii="Arial" w:hAnsi="Arial"/>
                <w:sz w:val="20"/>
              </w:rPr>
              <w:fldChar w:fldCharType="begin">
                <w:ffData>
                  <w:name w:val="Text7"/>
                  <w:enabled/>
                  <w:calcOnExit w:val="0"/>
                  <w:textInput>
                    <w:type w:val="number"/>
                    <w:maxLength w:val="3"/>
                    <w:format w:val="0"/>
                  </w:textInput>
                </w:ffData>
              </w:fldChar>
            </w:r>
            <w:bookmarkStart w:id="4" w:name="Text7"/>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4"/>
            <w:r>
              <w:rPr>
                <w:rFonts w:ascii="Arial" w:hAnsi="Arial"/>
                <w:sz w:val="20"/>
              </w:rPr>
              <w:t xml:space="preserve">) </w:t>
            </w:r>
            <w:r>
              <w:rPr>
                <w:rFonts w:ascii="Arial" w:hAnsi="Arial"/>
                <w:sz w:val="20"/>
              </w:rPr>
              <w:fldChar w:fldCharType="begin">
                <w:ffData>
                  <w:name w:val="Text8"/>
                  <w:enabled/>
                  <w:calcOnExit w:val="0"/>
                  <w:textInput>
                    <w:type w:val="number"/>
                    <w:maxLength w:val="3"/>
                    <w:format w:val="0"/>
                  </w:textInput>
                </w:ffData>
              </w:fldChar>
            </w:r>
            <w:bookmarkStart w:id="5" w:name="Text8"/>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5"/>
            <w:r>
              <w:rPr>
                <w:rFonts w:ascii="Arial" w:hAnsi="Arial"/>
                <w:sz w:val="20"/>
              </w:rPr>
              <w:t>-</w:t>
            </w:r>
            <w:r>
              <w:rPr>
                <w:rFonts w:ascii="Arial" w:hAnsi="Arial"/>
                <w:sz w:val="20"/>
              </w:rPr>
              <w:fldChar w:fldCharType="begin">
                <w:ffData>
                  <w:name w:val="Text9"/>
                  <w:enabled/>
                  <w:calcOnExit w:val="0"/>
                  <w:textInput>
                    <w:type w:val="number"/>
                    <w:maxLength w:val="4"/>
                    <w:format w:val="0"/>
                  </w:textInput>
                </w:ffData>
              </w:fldChar>
            </w:r>
            <w:bookmarkStart w:id="6" w:name="Text9"/>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6"/>
          </w:p>
        </w:tc>
        <w:tc>
          <w:tcPr>
            <w:tcW w:w="2538" w:type="dxa"/>
            <w:gridSpan w:val="2"/>
            <w:tcBorders>
              <w:top w:val="single" w:sz="6" w:space="0" w:color="auto"/>
              <w:left w:val="nil"/>
              <w:bottom w:val="nil"/>
            </w:tcBorders>
          </w:tcPr>
          <w:p w:rsidR="00ED7E7C" w:rsidRDefault="00ED7E7C" w:rsidP="00DC7100">
            <w:pPr>
              <w:spacing w:after="40"/>
              <w:ind w:left="161" w:hanging="240"/>
              <w:rPr>
                <w:rFonts w:ascii="Arial" w:hAnsi="Arial"/>
                <w:sz w:val="16"/>
              </w:rPr>
            </w:pPr>
            <w:r>
              <w:rPr>
                <w:rFonts w:ascii="Arial" w:hAnsi="Arial"/>
                <w:sz w:val="16"/>
              </w:rPr>
              <w:t xml:space="preserve"> 2.  Social Security Number or Employer ID Number:</w:t>
            </w:r>
          </w:p>
          <w:p w:rsidR="00ED7E7C" w:rsidRDefault="00ED7E7C" w:rsidP="00DC7100">
            <w:pPr>
              <w:jc w:val="center"/>
              <w:rPr>
                <w:rFonts w:ascii="Arial" w:hAnsi="Arial"/>
                <w:sz w:val="16"/>
              </w:rPr>
            </w:pPr>
            <w:r>
              <w:rPr>
                <w:rFonts w:ascii="Arial" w:hAnsi="Arial"/>
                <w:sz w:val="20"/>
              </w:rPr>
              <w:fldChar w:fldCharType="begin">
                <w:ffData>
                  <w:name w:val="Text10"/>
                  <w:enabled/>
                  <w:calcOnExit w:val="0"/>
                  <w:textInput>
                    <w:type w:val="number"/>
                    <w:maxLength w:val="3"/>
                    <w:format w:val="0"/>
                  </w:textInput>
                </w:ffData>
              </w:fldChar>
            </w:r>
            <w:bookmarkStart w:id="7" w:name="Text10"/>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7"/>
            <w:r>
              <w:rPr>
                <w:rFonts w:ascii="Arial" w:hAnsi="Arial"/>
                <w:sz w:val="16"/>
              </w:rPr>
              <w:t>-</w:t>
            </w:r>
            <w:r>
              <w:rPr>
                <w:rFonts w:ascii="Arial" w:hAnsi="Arial"/>
                <w:sz w:val="20"/>
              </w:rPr>
              <w:fldChar w:fldCharType="begin">
                <w:ffData>
                  <w:name w:val="Text11"/>
                  <w:enabled/>
                  <w:calcOnExit w:val="0"/>
                  <w:textInput>
                    <w:type w:val="number"/>
                    <w:maxLength w:val="2"/>
                    <w:format w:val="0"/>
                  </w:textInput>
                </w:ffData>
              </w:fldChar>
            </w:r>
            <w:bookmarkStart w:id="8" w:name="Text11"/>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8"/>
            <w:r>
              <w:rPr>
                <w:rFonts w:ascii="Arial" w:hAnsi="Arial"/>
                <w:sz w:val="16"/>
              </w:rPr>
              <w:t>-</w:t>
            </w:r>
            <w:r>
              <w:rPr>
                <w:rFonts w:ascii="Arial" w:hAnsi="Arial"/>
                <w:sz w:val="20"/>
              </w:rPr>
              <w:fldChar w:fldCharType="begin">
                <w:ffData>
                  <w:name w:val="Text12"/>
                  <w:enabled/>
                  <w:calcOnExit w:val="0"/>
                  <w:textInput>
                    <w:type w:val="number"/>
                    <w:maxLength w:val="4"/>
                    <w:format w:val="0"/>
                  </w:textInput>
                </w:ffData>
              </w:fldChar>
            </w:r>
            <w:bookmarkStart w:id="9" w:name="Text12"/>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9"/>
          </w:p>
        </w:tc>
      </w:tr>
      <w:tr w:rsidR="00ED7E7C" w:rsidTr="00DC7100">
        <w:tblPrEx>
          <w:tblBorders>
            <w:top w:val="single" w:sz="12" w:space="0" w:color="auto"/>
            <w:bottom w:val="single" w:sz="12" w:space="0" w:color="auto"/>
            <w:insideH w:val="single" w:sz="12" w:space="0" w:color="auto"/>
            <w:insideV w:val="single" w:sz="12" w:space="0" w:color="auto"/>
          </w:tblBorders>
          <w:tblCellMar>
            <w:top w:w="0" w:type="dxa"/>
            <w:bottom w:w="0" w:type="dxa"/>
          </w:tblCellMar>
        </w:tblPrEx>
        <w:tc>
          <w:tcPr>
            <w:tcW w:w="8478" w:type="dxa"/>
            <w:gridSpan w:val="3"/>
            <w:tcBorders>
              <w:top w:val="single" w:sz="6" w:space="0" w:color="auto"/>
              <w:bottom w:val="nil"/>
              <w:right w:val="single" w:sz="6" w:space="0" w:color="auto"/>
            </w:tcBorders>
          </w:tcPr>
          <w:p w:rsidR="00ED7E7C" w:rsidRDefault="00ED7E7C" w:rsidP="00DC7100">
            <w:pPr>
              <w:spacing w:after="40"/>
              <w:rPr>
                <w:rFonts w:ascii="Arial" w:hAnsi="Arial"/>
                <w:sz w:val="16"/>
              </w:rPr>
            </w:pPr>
            <w:r>
              <w:rPr>
                <w:rFonts w:ascii="Arial" w:hAnsi="Arial"/>
                <w:sz w:val="16"/>
              </w:rPr>
              <w:t>3.  HUD Program Name</w:t>
            </w:r>
          </w:p>
          <w:p w:rsidR="00ED7E7C" w:rsidRDefault="00ED7E7C" w:rsidP="00DC7100">
            <w:pPr>
              <w:spacing w:line="220" w:lineRule="exact"/>
              <w:rPr>
                <w:rFonts w:ascii="Arial" w:hAnsi="Arial"/>
                <w:sz w:val="16"/>
              </w:rPr>
            </w:pPr>
            <w:r>
              <w:rPr>
                <w:rFonts w:ascii="Arial" w:hAnsi="Arial"/>
                <w:sz w:val="20"/>
              </w:rPr>
              <w:fldChar w:fldCharType="begin">
                <w:ffData>
                  <w:name w:val="Text15"/>
                  <w:enabled/>
                  <w:calcOnExit w:val="0"/>
                  <w:textInput/>
                </w:ffData>
              </w:fldChar>
            </w:r>
            <w:bookmarkStart w:id="10" w:name="Text15"/>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10"/>
          </w:p>
        </w:tc>
        <w:tc>
          <w:tcPr>
            <w:tcW w:w="2538" w:type="dxa"/>
            <w:gridSpan w:val="2"/>
            <w:tcBorders>
              <w:top w:val="single" w:sz="6" w:space="0" w:color="auto"/>
              <w:left w:val="nil"/>
              <w:bottom w:val="nil"/>
            </w:tcBorders>
          </w:tcPr>
          <w:p w:rsidR="00ED7E7C" w:rsidRDefault="00ED7E7C" w:rsidP="00DC7100">
            <w:pPr>
              <w:spacing w:line="180" w:lineRule="exact"/>
              <w:ind w:left="161" w:hanging="240"/>
              <w:rPr>
                <w:rFonts w:ascii="Arial" w:hAnsi="Arial"/>
                <w:sz w:val="16"/>
              </w:rPr>
            </w:pPr>
            <w:r>
              <w:rPr>
                <w:rFonts w:ascii="Arial" w:hAnsi="Arial"/>
                <w:sz w:val="16"/>
              </w:rPr>
              <w:t xml:space="preserve"> 4.  Amount of HUD Assistance Requested/Received</w:t>
            </w:r>
          </w:p>
          <w:p w:rsidR="00ED7E7C" w:rsidRDefault="00ED7E7C" w:rsidP="00DC7100">
            <w:pPr>
              <w:spacing w:before="40" w:after="60"/>
              <w:ind w:left="163"/>
              <w:rPr>
                <w:rFonts w:ascii="Arial" w:hAnsi="Arial"/>
                <w:sz w:val="16"/>
              </w:rPr>
            </w:pPr>
            <w:r>
              <w:rPr>
                <w:rFonts w:ascii="Arial" w:hAnsi="Arial"/>
                <w:sz w:val="16"/>
              </w:rPr>
              <w:t xml:space="preserve"> </w:t>
            </w:r>
            <w:r>
              <w:rPr>
                <w:rFonts w:ascii="Arial" w:hAnsi="Arial"/>
                <w:sz w:val="20"/>
              </w:rPr>
              <w:fldChar w:fldCharType="begin">
                <w:ffData>
                  <w:name w:val="Text1"/>
                  <w:enabled/>
                  <w:calcOnExit w:val="0"/>
                  <w:textInput>
                    <w:type w:val="number"/>
                    <w:format w:val="$#,##0.00;($#,##0.00)"/>
                  </w:textInput>
                </w:ffData>
              </w:fldChar>
            </w:r>
            <w:bookmarkStart w:id="11"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11"/>
          </w:p>
        </w:tc>
      </w:tr>
      <w:tr w:rsidR="00ED7E7C" w:rsidTr="00DC7100">
        <w:tblPrEx>
          <w:tblBorders>
            <w:top w:val="single" w:sz="12" w:space="0" w:color="auto"/>
            <w:bottom w:val="single" w:sz="12" w:space="0" w:color="auto"/>
            <w:insideH w:val="single" w:sz="12" w:space="0" w:color="auto"/>
            <w:insideV w:val="single" w:sz="12" w:space="0" w:color="auto"/>
          </w:tblBorders>
          <w:tblCellMar>
            <w:top w:w="0" w:type="dxa"/>
            <w:bottom w:w="0" w:type="dxa"/>
          </w:tblCellMar>
        </w:tblPrEx>
        <w:tc>
          <w:tcPr>
            <w:tcW w:w="11016" w:type="dxa"/>
            <w:gridSpan w:val="5"/>
            <w:tcBorders>
              <w:top w:val="single" w:sz="6" w:space="0" w:color="auto"/>
              <w:bottom w:val="single" w:sz="24" w:space="0" w:color="auto"/>
            </w:tcBorders>
          </w:tcPr>
          <w:p w:rsidR="00ED7E7C" w:rsidRDefault="00ED7E7C" w:rsidP="00DC7100">
            <w:pPr>
              <w:spacing w:after="40"/>
              <w:rPr>
                <w:rFonts w:ascii="Arial" w:hAnsi="Arial"/>
                <w:sz w:val="18"/>
              </w:rPr>
            </w:pPr>
            <w:r>
              <w:rPr>
                <w:rFonts w:ascii="Arial" w:hAnsi="Arial"/>
                <w:sz w:val="16"/>
              </w:rPr>
              <w:t>5.  State the name and location (street address, City and State) of the project or activity:</w:t>
            </w:r>
          </w:p>
          <w:p w:rsidR="00ED7E7C" w:rsidRDefault="00ED7E7C" w:rsidP="00DC7100">
            <w:pPr>
              <w:spacing w:after="40"/>
              <w:ind w:left="120"/>
              <w:rPr>
                <w:rFonts w:ascii="Arial" w:hAnsi="Arial"/>
                <w:sz w:val="16"/>
              </w:rPr>
            </w:pPr>
            <w:r>
              <w:rPr>
                <w:rFonts w:ascii="Arial" w:hAnsi="Arial"/>
                <w:sz w:val="16"/>
              </w:rPr>
              <w:fldChar w:fldCharType="begin">
                <w:ffData>
                  <w:name w:val="Text34"/>
                  <w:enabled/>
                  <w:calcOnExit w:val="0"/>
                  <w:textInput/>
                </w:ffData>
              </w:fldChar>
            </w:r>
            <w:bookmarkStart w:id="12" w:name="Text34"/>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bookmarkEnd w:id="12"/>
          </w:p>
        </w:tc>
      </w:tr>
      <w:tr w:rsidR="00ED7E7C" w:rsidTr="00DC7100">
        <w:tblPrEx>
          <w:tblBorders>
            <w:top w:val="single" w:sz="12" w:space="0" w:color="auto"/>
            <w:bottom w:val="single" w:sz="12" w:space="0" w:color="auto"/>
            <w:insideH w:val="single" w:sz="12" w:space="0" w:color="auto"/>
            <w:insideV w:val="single" w:sz="12" w:space="0" w:color="auto"/>
          </w:tblBorders>
          <w:tblCellMar>
            <w:top w:w="0" w:type="dxa"/>
            <w:bottom w:w="0" w:type="dxa"/>
          </w:tblCellMar>
        </w:tblPrEx>
        <w:tc>
          <w:tcPr>
            <w:tcW w:w="11016" w:type="dxa"/>
            <w:gridSpan w:val="5"/>
            <w:tcBorders>
              <w:top w:val="nil"/>
              <w:bottom w:val="nil"/>
            </w:tcBorders>
          </w:tcPr>
          <w:p w:rsidR="00ED7E7C" w:rsidRDefault="00ED7E7C" w:rsidP="00DC7100">
            <w:pPr>
              <w:rPr>
                <w:rFonts w:ascii="Arial" w:hAnsi="Arial"/>
                <w:sz w:val="16"/>
              </w:rPr>
            </w:pPr>
            <w:r>
              <w:rPr>
                <w:rFonts w:ascii="Arial" w:hAnsi="Arial"/>
                <w:b/>
                <w:sz w:val="22"/>
              </w:rPr>
              <w:t>Part I  Threshold Determinations</w:t>
            </w:r>
            <w:r>
              <w:rPr>
                <w:rFonts w:ascii="Arial" w:hAnsi="Arial"/>
                <w:sz w:val="16"/>
              </w:rPr>
              <w:t xml:space="preserve"> </w:t>
            </w:r>
            <w:r>
              <w:rPr>
                <w:rFonts w:ascii="Arial" w:hAnsi="Arial"/>
                <w:sz w:val="20"/>
              </w:rPr>
              <w:t xml:space="preserve"> </w:t>
            </w:r>
            <w:bookmarkStart w:id="13" w:name="_GoBack"/>
            <w:bookmarkEnd w:id="13"/>
          </w:p>
        </w:tc>
      </w:tr>
      <w:tr w:rsidR="00ED7E7C" w:rsidTr="00DC7100">
        <w:tblPrEx>
          <w:tblBorders>
            <w:top w:val="single" w:sz="12" w:space="0" w:color="auto"/>
            <w:bottom w:val="single" w:sz="12" w:space="0" w:color="auto"/>
            <w:insideH w:val="single" w:sz="12" w:space="0" w:color="auto"/>
            <w:insideV w:val="single" w:sz="12" w:space="0" w:color="auto"/>
          </w:tblBorders>
          <w:tblCellMar>
            <w:top w:w="0" w:type="dxa"/>
            <w:bottom w:w="0" w:type="dxa"/>
          </w:tblCellMar>
        </w:tblPrEx>
        <w:tc>
          <w:tcPr>
            <w:tcW w:w="5508" w:type="dxa"/>
            <w:gridSpan w:val="2"/>
            <w:tcBorders>
              <w:top w:val="nil"/>
              <w:bottom w:val="single" w:sz="6" w:space="0" w:color="auto"/>
              <w:right w:val="single" w:sz="6" w:space="0" w:color="auto"/>
            </w:tcBorders>
          </w:tcPr>
          <w:p w:rsidR="00ED7E7C" w:rsidRDefault="00ED7E7C" w:rsidP="00DC7100">
            <w:pPr>
              <w:tabs>
                <w:tab w:val="left" w:pos="180"/>
              </w:tabs>
              <w:ind w:left="180" w:right="-108" w:hanging="180"/>
              <w:rPr>
                <w:rFonts w:ascii="Arial" w:hAnsi="Arial"/>
                <w:sz w:val="16"/>
              </w:rPr>
            </w:pPr>
            <w:r>
              <w:rPr>
                <w:rFonts w:ascii="Arial" w:hAnsi="Arial"/>
                <w:sz w:val="16"/>
              </w:rPr>
              <w:t>1.</w:t>
            </w:r>
            <w:r>
              <w:rPr>
                <w:rFonts w:ascii="Arial" w:hAnsi="Arial"/>
                <w:sz w:val="16"/>
              </w:rPr>
              <w:tab/>
              <w:t xml:space="preserve">Are you applying for assistance for a specific project or activity? These terms do not include formula grants, such as public housing operating subsidy or </w:t>
            </w:r>
            <w:proofErr w:type="spellStart"/>
            <w:r>
              <w:rPr>
                <w:rFonts w:ascii="Arial" w:hAnsi="Arial"/>
                <w:sz w:val="16"/>
              </w:rPr>
              <w:t>CDBG</w:t>
            </w:r>
            <w:proofErr w:type="spellEnd"/>
            <w:r>
              <w:rPr>
                <w:rFonts w:ascii="Arial" w:hAnsi="Arial"/>
                <w:sz w:val="16"/>
              </w:rPr>
              <w:t xml:space="preserve"> block grants.  (For further information see 24 </w:t>
            </w:r>
            <w:proofErr w:type="spellStart"/>
            <w:r>
              <w:rPr>
                <w:rFonts w:ascii="Arial" w:hAnsi="Arial"/>
                <w:sz w:val="16"/>
              </w:rPr>
              <w:t>CFR</w:t>
            </w:r>
            <w:proofErr w:type="spellEnd"/>
            <w:r>
              <w:rPr>
                <w:rFonts w:ascii="Arial" w:hAnsi="Arial"/>
                <w:sz w:val="16"/>
              </w:rPr>
              <w:t xml:space="preserve"> Sec. 4.3).</w:t>
            </w:r>
          </w:p>
          <w:p w:rsidR="00ED7E7C" w:rsidRDefault="00ED7E7C" w:rsidP="00DC7100">
            <w:pPr>
              <w:tabs>
                <w:tab w:val="left" w:pos="1200"/>
              </w:tabs>
              <w:spacing w:before="40" w:line="240" w:lineRule="exact"/>
              <w:ind w:left="120"/>
              <w:rPr>
                <w:rFonts w:ascii="Arial" w:hAnsi="Arial"/>
                <w:sz w:val="16"/>
              </w:rPr>
            </w:pPr>
            <w:r>
              <w:rPr>
                <w:rFonts w:ascii="Arial" w:hAnsi="Arial"/>
                <w:sz w:val="16"/>
              </w:rPr>
              <w:fldChar w:fldCharType="begin">
                <w:ffData>
                  <w:name w:val="Check3"/>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w:t>
            </w:r>
            <w:r>
              <w:rPr>
                <w:rFonts w:ascii="Arial" w:hAnsi="Arial"/>
                <w:b/>
                <w:sz w:val="16"/>
              </w:rPr>
              <w:t>Yes</w:t>
            </w:r>
            <w:r>
              <w:rPr>
                <w:rFonts w:ascii="Arial" w:hAnsi="Arial"/>
                <w:b/>
                <w:sz w:val="16"/>
              </w:rPr>
              <w:tab/>
            </w:r>
            <w:r>
              <w:rPr>
                <w:rFonts w:ascii="Arial" w:hAnsi="Arial"/>
                <w:sz w:val="16"/>
              </w:rPr>
              <w:t xml:space="preserve"> </w:t>
            </w:r>
            <w:r>
              <w:rPr>
                <w:rFonts w:ascii="Arial" w:hAnsi="Arial"/>
                <w:sz w:val="16"/>
              </w:rPr>
              <w:fldChar w:fldCharType="begin">
                <w:ffData>
                  <w:name w:val="Check4"/>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w:t>
            </w:r>
            <w:r>
              <w:rPr>
                <w:rFonts w:ascii="Arial" w:hAnsi="Arial"/>
                <w:b/>
                <w:sz w:val="16"/>
              </w:rPr>
              <w:t>No</w:t>
            </w:r>
          </w:p>
          <w:p w:rsidR="00ED7E7C" w:rsidRDefault="00ED7E7C" w:rsidP="00DC7100">
            <w:pPr>
              <w:ind w:left="120"/>
              <w:rPr>
                <w:rFonts w:ascii="Arial" w:hAnsi="Arial"/>
                <w:b/>
                <w:sz w:val="22"/>
              </w:rPr>
            </w:pPr>
            <w:r>
              <w:rPr>
                <w:rFonts w:ascii="Arial" w:hAnsi="Arial"/>
                <w:sz w:val="20"/>
              </w:rPr>
              <w:fldChar w:fldCharType="begin">
                <w:ffData>
                  <w:name w:val="Text1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p>
        </w:tc>
        <w:tc>
          <w:tcPr>
            <w:tcW w:w="5508" w:type="dxa"/>
            <w:gridSpan w:val="3"/>
            <w:tcBorders>
              <w:top w:val="nil"/>
              <w:left w:val="nil"/>
              <w:bottom w:val="single" w:sz="6" w:space="0" w:color="auto"/>
            </w:tcBorders>
          </w:tcPr>
          <w:p w:rsidR="00ED7E7C" w:rsidRDefault="00ED7E7C" w:rsidP="00DC7100">
            <w:pPr>
              <w:tabs>
                <w:tab w:val="left" w:pos="252"/>
              </w:tabs>
              <w:ind w:left="252" w:right="-120" w:hanging="240"/>
              <w:rPr>
                <w:rFonts w:ascii="Arial" w:hAnsi="Arial"/>
                <w:sz w:val="16"/>
              </w:rPr>
            </w:pPr>
            <w:r>
              <w:rPr>
                <w:rFonts w:ascii="Arial" w:hAnsi="Arial"/>
                <w:sz w:val="16"/>
              </w:rPr>
              <w:t>2.</w:t>
            </w:r>
            <w:r>
              <w:rPr>
                <w:rFonts w:ascii="Arial" w:hAnsi="Arial"/>
                <w:sz w:val="16"/>
              </w:rPr>
              <w:tab/>
              <w:t xml:space="preserve">Have you received or do you expect to receive assistance within the jurisdiction of the Department (HUD), involving the project or activity in this application, in excess of $200,000 during this fiscal year (Oct. 1 - Sep. 30)?  For further information, see 24 </w:t>
            </w:r>
            <w:proofErr w:type="spellStart"/>
            <w:r>
              <w:rPr>
                <w:rFonts w:ascii="Arial" w:hAnsi="Arial"/>
                <w:sz w:val="16"/>
              </w:rPr>
              <w:t>CFR</w:t>
            </w:r>
            <w:proofErr w:type="spellEnd"/>
            <w:r>
              <w:rPr>
                <w:rFonts w:ascii="Arial" w:hAnsi="Arial"/>
                <w:sz w:val="16"/>
              </w:rPr>
              <w:t xml:space="preserve"> Sec. 4.9</w:t>
            </w:r>
          </w:p>
          <w:p w:rsidR="00ED7E7C" w:rsidRDefault="00ED7E7C" w:rsidP="00DC7100">
            <w:pPr>
              <w:tabs>
                <w:tab w:val="left" w:pos="252"/>
                <w:tab w:val="left" w:pos="1200"/>
              </w:tabs>
              <w:spacing w:before="40" w:line="240" w:lineRule="exact"/>
              <w:ind w:left="252"/>
              <w:rPr>
                <w:rFonts w:ascii="Arial" w:hAnsi="Arial"/>
                <w:sz w:val="16"/>
              </w:rPr>
            </w:pPr>
            <w:r>
              <w:rPr>
                <w:rFonts w:ascii="Arial" w:hAnsi="Arial"/>
              </w:rPr>
              <w:fldChar w:fldCharType="begin">
                <w:ffData>
                  <w:name w:val="Check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sz w:val="16"/>
              </w:rPr>
              <w:t xml:space="preserve"> </w:t>
            </w:r>
            <w:r>
              <w:rPr>
                <w:rFonts w:ascii="Arial" w:hAnsi="Arial"/>
                <w:b/>
                <w:sz w:val="16"/>
              </w:rPr>
              <w:t>Yes</w:t>
            </w:r>
            <w:r>
              <w:rPr>
                <w:rFonts w:ascii="Arial" w:hAnsi="Arial"/>
                <w:sz w:val="16"/>
              </w:rPr>
              <w:tab/>
              <w:t xml:space="preserve"> </w:t>
            </w:r>
            <w:r>
              <w:rPr>
                <w:rFonts w:ascii="Arial" w:hAnsi="Arial"/>
              </w:rPr>
              <w:fldChar w:fldCharType="begin">
                <w:ffData>
                  <w:name w:val="Check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sz w:val="16"/>
              </w:rPr>
              <w:t xml:space="preserve"> </w:t>
            </w:r>
            <w:r>
              <w:rPr>
                <w:rFonts w:ascii="Arial" w:hAnsi="Arial"/>
                <w:b/>
                <w:sz w:val="16"/>
              </w:rPr>
              <w:t xml:space="preserve"> No</w:t>
            </w:r>
            <w:r>
              <w:rPr>
                <w:rFonts w:ascii="Arial" w:hAnsi="Arial"/>
                <w:sz w:val="16"/>
              </w:rPr>
              <w:t>.</w:t>
            </w:r>
          </w:p>
          <w:p w:rsidR="00ED7E7C" w:rsidRDefault="00ED7E7C" w:rsidP="00DC7100">
            <w:pPr>
              <w:ind w:left="252"/>
              <w:rPr>
                <w:rFonts w:ascii="Arial" w:hAnsi="Arial"/>
                <w:b/>
                <w:sz w:val="22"/>
              </w:rPr>
            </w:pPr>
            <w:r>
              <w:rPr>
                <w:rFonts w:ascii="Arial" w:hAnsi="Arial"/>
                <w:sz w:val="20"/>
              </w:rPr>
              <w:fldChar w:fldCharType="begin">
                <w:ffData>
                  <w:name w:val="Text1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p>
        </w:tc>
      </w:tr>
    </w:tbl>
    <w:p w:rsidR="00ED7E7C" w:rsidRDefault="00ED7E7C" w:rsidP="00ED7E7C">
      <w:pPr>
        <w:spacing w:before="40" w:line="220" w:lineRule="exact"/>
        <w:ind w:left="-1260"/>
        <w:rPr>
          <w:rFonts w:ascii="Arial" w:hAnsi="Arial"/>
          <w:sz w:val="20"/>
        </w:rPr>
      </w:pPr>
      <w:r>
        <w:rPr>
          <w:rFonts w:ascii="Arial" w:hAnsi="Arial"/>
          <w:sz w:val="20"/>
        </w:rPr>
        <w:t>If you answered “</w:t>
      </w:r>
      <w:r>
        <w:rPr>
          <w:rFonts w:ascii="Arial" w:hAnsi="Arial"/>
          <w:b/>
          <w:sz w:val="20"/>
        </w:rPr>
        <w:t>No</w:t>
      </w:r>
      <w:r>
        <w:rPr>
          <w:rFonts w:ascii="Arial" w:hAnsi="Arial"/>
          <w:sz w:val="20"/>
        </w:rPr>
        <w:t xml:space="preserve">” to either question 1 or 2, </w:t>
      </w:r>
      <w:proofErr w:type="gramStart"/>
      <w:r>
        <w:rPr>
          <w:rFonts w:ascii="Arial" w:hAnsi="Arial"/>
          <w:b/>
          <w:sz w:val="20"/>
        </w:rPr>
        <w:t>Stop</w:t>
      </w:r>
      <w:proofErr w:type="gramEnd"/>
      <w:r>
        <w:rPr>
          <w:rFonts w:ascii="Arial" w:hAnsi="Arial"/>
          <w:sz w:val="20"/>
        </w:rPr>
        <w:t xml:space="preserve">!  You do not need to complete the remainder of this form.    </w:t>
      </w:r>
    </w:p>
    <w:p w:rsidR="00ED7E7C" w:rsidRDefault="00ED7E7C" w:rsidP="00ED7E7C">
      <w:pPr>
        <w:spacing w:after="40" w:line="220" w:lineRule="exact"/>
        <w:ind w:left="-1260"/>
        <w:rPr>
          <w:rFonts w:ascii="Arial" w:hAnsi="Arial"/>
          <w:sz w:val="20"/>
        </w:rPr>
      </w:pPr>
      <w:r>
        <w:rPr>
          <w:rFonts w:ascii="Arial" w:hAnsi="Arial"/>
          <w:b/>
          <w:i/>
          <w:sz w:val="20"/>
        </w:rPr>
        <w:t>However</w:t>
      </w:r>
      <w:r>
        <w:rPr>
          <w:rFonts w:ascii="Arial" w:hAnsi="Arial"/>
          <w:sz w:val="20"/>
        </w:rPr>
        <w:t>, you must sign the certification at the end of the report.</w:t>
      </w:r>
    </w:p>
    <w:p w:rsidR="00ED7E7C" w:rsidRDefault="00ED7E7C" w:rsidP="00ED7E7C">
      <w:pPr>
        <w:pBdr>
          <w:top w:val="single" w:sz="24" w:space="1" w:color="auto"/>
        </w:pBdr>
        <w:spacing w:after="20" w:line="240" w:lineRule="exact"/>
        <w:ind w:left="-1260" w:right="-900"/>
        <w:rPr>
          <w:rFonts w:ascii="Arial" w:hAnsi="Arial"/>
          <w:sz w:val="16"/>
        </w:rPr>
      </w:pPr>
      <w:r>
        <w:rPr>
          <w:rFonts w:ascii="Arial" w:hAnsi="Arial"/>
          <w:b/>
          <w:sz w:val="22"/>
        </w:rPr>
        <w:t xml:space="preserve">Part II Other Government Assistance Provided or Requested / Expected Sources and Use of Funds.  </w:t>
      </w:r>
      <w:r>
        <w:rPr>
          <w:rFonts w:ascii="Arial" w:hAnsi="Arial"/>
          <w:sz w:val="18"/>
        </w:rPr>
        <w:t>Such assistance includes, but is not limited to, any grant, loan, subsidy, guarantee, insurance, payment, credit, or tax benefit.</w:t>
      </w:r>
    </w:p>
    <w:tbl>
      <w:tblPr>
        <w:tblpPr w:leftFromText="180" w:rightFromText="180" w:vertAnchor="text" w:horzAnchor="page" w:tblpX="721" w:tblpY="26"/>
        <w:tblW w:w="10712" w:type="dxa"/>
        <w:tblLayout w:type="fixed"/>
        <w:tblLook w:val="0000" w:firstRow="0" w:lastRow="0" w:firstColumn="0" w:lastColumn="0" w:noHBand="0" w:noVBand="0"/>
      </w:tblPr>
      <w:tblGrid>
        <w:gridCol w:w="4190"/>
        <w:gridCol w:w="1840"/>
        <w:gridCol w:w="2196"/>
        <w:gridCol w:w="2486"/>
      </w:tblGrid>
      <w:tr w:rsidR="00ED7E7C" w:rsidTr="00DC7100">
        <w:tblPrEx>
          <w:tblCellMar>
            <w:top w:w="0" w:type="dxa"/>
            <w:bottom w:w="0" w:type="dxa"/>
          </w:tblCellMar>
        </w:tblPrEx>
        <w:tc>
          <w:tcPr>
            <w:tcW w:w="4190" w:type="dxa"/>
            <w:tcBorders>
              <w:top w:val="single" w:sz="6" w:space="0" w:color="auto"/>
              <w:bottom w:val="single" w:sz="6" w:space="0" w:color="auto"/>
              <w:right w:val="single" w:sz="6" w:space="0" w:color="auto"/>
            </w:tcBorders>
          </w:tcPr>
          <w:p w:rsidR="00ED7E7C" w:rsidRDefault="00ED7E7C" w:rsidP="00DC7100">
            <w:pPr>
              <w:ind w:left="180"/>
              <w:rPr>
                <w:rFonts w:ascii="Arial" w:hAnsi="Arial"/>
                <w:sz w:val="16"/>
              </w:rPr>
            </w:pPr>
            <w:r>
              <w:rPr>
                <w:rFonts w:ascii="Arial" w:hAnsi="Arial"/>
                <w:sz w:val="16"/>
              </w:rPr>
              <w:t>Department/State/Local Agency Name and Address</w:t>
            </w:r>
          </w:p>
        </w:tc>
        <w:tc>
          <w:tcPr>
            <w:tcW w:w="1840" w:type="dxa"/>
            <w:tcBorders>
              <w:top w:val="single" w:sz="6" w:space="0" w:color="auto"/>
              <w:left w:val="single" w:sz="6" w:space="0" w:color="auto"/>
              <w:bottom w:val="single" w:sz="6" w:space="0" w:color="auto"/>
              <w:right w:val="single" w:sz="6" w:space="0" w:color="auto"/>
            </w:tcBorders>
          </w:tcPr>
          <w:p w:rsidR="00ED7E7C" w:rsidRDefault="00ED7E7C" w:rsidP="00DC7100">
            <w:pPr>
              <w:ind w:left="180"/>
              <w:jc w:val="center"/>
              <w:rPr>
                <w:rFonts w:ascii="Arial" w:hAnsi="Arial"/>
                <w:sz w:val="16"/>
              </w:rPr>
            </w:pPr>
            <w:r>
              <w:rPr>
                <w:rFonts w:ascii="Arial" w:hAnsi="Arial"/>
                <w:sz w:val="16"/>
              </w:rPr>
              <w:t>Type of Assistance</w:t>
            </w:r>
          </w:p>
        </w:tc>
        <w:tc>
          <w:tcPr>
            <w:tcW w:w="2196" w:type="dxa"/>
            <w:tcBorders>
              <w:top w:val="single" w:sz="6" w:space="0" w:color="auto"/>
              <w:left w:val="single" w:sz="6" w:space="0" w:color="auto"/>
              <w:bottom w:val="single" w:sz="6" w:space="0" w:color="auto"/>
            </w:tcBorders>
          </w:tcPr>
          <w:p w:rsidR="00ED7E7C" w:rsidRDefault="00ED7E7C" w:rsidP="00DC7100">
            <w:pPr>
              <w:ind w:left="180"/>
              <w:jc w:val="center"/>
              <w:rPr>
                <w:rFonts w:ascii="Arial" w:hAnsi="Arial"/>
                <w:sz w:val="16"/>
              </w:rPr>
            </w:pPr>
            <w:r>
              <w:rPr>
                <w:rFonts w:ascii="Arial" w:hAnsi="Arial"/>
                <w:sz w:val="16"/>
              </w:rPr>
              <w:t>Amount Requested/Provided</w:t>
            </w:r>
          </w:p>
        </w:tc>
        <w:tc>
          <w:tcPr>
            <w:tcW w:w="2486" w:type="dxa"/>
            <w:tcBorders>
              <w:top w:val="single" w:sz="6" w:space="0" w:color="auto"/>
              <w:left w:val="single" w:sz="6" w:space="0" w:color="auto"/>
              <w:bottom w:val="single" w:sz="6" w:space="0" w:color="auto"/>
            </w:tcBorders>
          </w:tcPr>
          <w:p w:rsidR="00ED7E7C" w:rsidRDefault="00ED7E7C" w:rsidP="00DC7100">
            <w:pPr>
              <w:ind w:left="180"/>
              <w:jc w:val="center"/>
              <w:rPr>
                <w:rFonts w:ascii="Arial" w:hAnsi="Arial"/>
                <w:sz w:val="16"/>
              </w:rPr>
            </w:pPr>
            <w:r>
              <w:rPr>
                <w:rFonts w:ascii="Arial" w:hAnsi="Arial"/>
                <w:sz w:val="16"/>
              </w:rPr>
              <w:t>Expected Uses of the Funds</w:t>
            </w:r>
          </w:p>
        </w:tc>
      </w:tr>
      <w:tr w:rsidR="00ED7E7C" w:rsidTr="00DC7100">
        <w:tblPrEx>
          <w:tblCellMar>
            <w:top w:w="0" w:type="dxa"/>
            <w:bottom w:w="0" w:type="dxa"/>
          </w:tblCellMar>
        </w:tblPrEx>
        <w:tc>
          <w:tcPr>
            <w:tcW w:w="4190" w:type="dxa"/>
            <w:tcBorders>
              <w:top w:val="single" w:sz="6" w:space="0" w:color="auto"/>
              <w:bottom w:val="single" w:sz="6" w:space="0" w:color="auto"/>
              <w:right w:val="single" w:sz="6" w:space="0" w:color="auto"/>
            </w:tcBorders>
          </w:tcPr>
          <w:p w:rsidR="00ED7E7C" w:rsidRDefault="00ED7E7C" w:rsidP="00DC7100">
            <w:pPr>
              <w:spacing w:line="220" w:lineRule="exact"/>
              <w:ind w:left="180"/>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Arial" w:hAnsi="Arial"/>
                <w:sz w:val="18"/>
              </w:rPr>
              <w:fldChar w:fldCharType="end"/>
            </w:r>
          </w:p>
        </w:tc>
        <w:tc>
          <w:tcPr>
            <w:tcW w:w="1840" w:type="dxa"/>
            <w:tcBorders>
              <w:top w:val="single" w:sz="6" w:space="0" w:color="auto"/>
              <w:left w:val="single" w:sz="6" w:space="0" w:color="auto"/>
              <w:bottom w:val="single" w:sz="6" w:space="0" w:color="auto"/>
              <w:right w:val="single" w:sz="6" w:space="0" w:color="auto"/>
            </w:tcBorders>
          </w:tcPr>
          <w:p w:rsidR="00ED7E7C" w:rsidRDefault="00ED7E7C" w:rsidP="00DC7100">
            <w:pPr>
              <w:spacing w:line="220" w:lineRule="exact"/>
              <w:ind w:left="180"/>
              <w:rPr>
                <w:rFonts w:ascii="Arial" w:hAnsi="Arial"/>
                <w:sz w:val="18"/>
              </w:rPr>
            </w:pPr>
            <w:r>
              <w:rPr>
                <w:rFonts w:ascii="Arial" w:hAnsi="Arial"/>
                <w:sz w:val="18"/>
              </w:rPr>
              <w:fldChar w:fldCharType="begin">
                <w:ffData>
                  <w:name w:val="Text1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Arial" w:hAnsi="Arial"/>
                <w:sz w:val="18"/>
              </w:rPr>
              <w:fldChar w:fldCharType="end"/>
            </w:r>
          </w:p>
        </w:tc>
        <w:tc>
          <w:tcPr>
            <w:tcW w:w="2196" w:type="dxa"/>
            <w:tcBorders>
              <w:top w:val="single" w:sz="6" w:space="0" w:color="auto"/>
              <w:left w:val="single" w:sz="6" w:space="0" w:color="auto"/>
              <w:bottom w:val="single" w:sz="6" w:space="0" w:color="auto"/>
            </w:tcBorders>
          </w:tcPr>
          <w:p w:rsidR="00ED7E7C" w:rsidRDefault="00ED7E7C" w:rsidP="00DC7100">
            <w:pPr>
              <w:spacing w:line="220" w:lineRule="exact"/>
              <w:ind w:left="180" w:right="138"/>
              <w:jc w:val="right"/>
              <w:rPr>
                <w:rFonts w:ascii="Arial" w:hAnsi="Arial"/>
                <w:sz w:val="18"/>
              </w:rPr>
            </w:pPr>
            <w:r>
              <w:rPr>
                <w:rFonts w:ascii="Arial" w:hAnsi="Arial"/>
                <w:sz w:val="18"/>
              </w:rPr>
              <w:fldChar w:fldCharType="begin">
                <w:ffData>
                  <w:name w:val="Text18"/>
                  <w:enabled/>
                  <w:calcOnExit w:val="0"/>
                  <w:textInput>
                    <w:type w:val="number"/>
                    <w:format w:val="$#,##0.00;($#,##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Arial" w:hAnsi="Arial"/>
                <w:sz w:val="18"/>
              </w:rPr>
              <w:fldChar w:fldCharType="end"/>
            </w:r>
          </w:p>
        </w:tc>
        <w:tc>
          <w:tcPr>
            <w:tcW w:w="2486" w:type="dxa"/>
            <w:tcBorders>
              <w:top w:val="single" w:sz="6" w:space="0" w:color="auto"/>
              <w:left w:val="single" w:sz="6" w:space="0" w:color="auto"/>
            </w:tcBorders>
          </w:tcPr>
          <w:p w:rsidR="00ED7E7C" w:rsidRDefault="00ED7E7C" w:rsidP="00DC7100">
            <w:pPr>
              <w:spacing w:line="220" w:lineRule="exact"/>
              <w:ind w:left="180"/>
              <w:rPr>
                <w:rFonts w:ascii="Arial" w:hAnsi="Arial"/>
                <w:sz w:val="18"/>
              </w:rPr>
            </w:pPr>
            <w:r>
              <w:rPr>
                <w:rFonts w:ascii="Arial" w:hAnsi="Arial"/>
                <w:sz w:val="18"/>
              </w:rPr>
              <w:t xml:space="preserve"> </w:t>
            </w:r>
            <w:r>
              <w:rPr>
                <w:rFonts w:ascii="Arial" w:hAnsi="Arial"/>
                <w:sz w:val="18"/>
              </w:rPr>
              <w:fldChar w:fldCharType="begin">
                <w:ffData>
                  <w:name w:val="Text19"/>
                  <w:enabled/>
                  <w:calcOnExit w:val="0"/>
                  <w:textInput>
                    <w:type w:val="number"/>
                    <w:format w:val="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Arial" w:hAnsi="Arial"/>
                <w:sz w:val="18"/>
              </w:rPr>
              <w:fldChar w:fldCharType="end"/>
            </w:r>
          </w:p>
        </w:tc>
      </w:tr>
      <w:tr w:rsidR="00ED7E7C" w:rsidTr="00DC7100">
        <w:tblPrEx>
          <w:tblCellMar>
            <w:top w:w="0" w:type="dxa"/>
            <w:bottom w:w="0" w:type="dxa"/>
          </w:tblCellMar>
        </w:tblPrEx>
        <w:tc>
          <w:tcPr>
            <w:tcW w:w="4190" w:type="dxa"/>
            <w:tcBorders>
              <w:top w:val="single" w:sz="6" w:space="0" w:color="auto"/>
              <w:bottom w:val="single" w:sz="6" w:space="0" w:color="auto"/>
              <w:right w:val="single" w:sz="6" w:space="0" w:color="auto"/>
            </w:tcBorders>
          </w:tcPr>
          <w:p w:rsidR="00ED7E7C" w:rsidRDefault="00ED7E7C" w:rsidP="00DC7100">
            <w:pPr>
              <w:spacing w:line="220" w:lineRule="exact"/>
              <w:ind w:left="180"/>
              <w:rPr>
                <w:rFonts w:ascii="Arial" w:hAnsi="Arial"/>
                <w:sz w:val="18"/>
              </w:rPr>
            </w:pPr>
            <w:r>
              <w:rPr>
                <w:rFonts w:ascii="Arial" w:hAnsi="Arial"/>
                <w:sz w:val="18"/>
              </w:rPr>
              <w:fldChar w:fldCharType="begin">
                <w:ffData>
                  <w:name w:val="Text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Arial" w:hAnsi="Arial"/>
                <w:sz w:val="18"/>
              </w:rPr>
              <w:fldChar w:fldCharType="end"/>
            </w:r>
          </w:p>
        </w:tc>
        <w:tc>
          <w:tcPr>
            <w:tcW w:w="1840" w:type="dxa"/>
            <w:tcBorders>
              <w:top w:val="single" w:sz="6" w:space="0" w:color="auto"/>
              <w:left w:val="single" w:sz="6" w:space="0" w:color="auto"/>
              <w:bottom w:val="single" w:sz="6" w:space="0" w:color="auto"/>
              <w:right w:val="single" w:sz="6" w:space="0" w:color="auto"/>
            </w:tcBorders>
          </w:tcPr>
          <w:p w:rsidR="00ED7E7C" w:rsidRDefault="00ED7E7C" w:rsidP="00DC7100">
            <w:pPr>
              <w:spacing w:line="220" w:lineRule="exact"/>
              <w:ind w:left="180"/>
              <w:rPr>
                <w:rFonts w:ascii="Arial" w:hAnsi="Arial"/>
                <w:sz w:val="18"/>
              </w:rPr>
            </w:pPr>
            <w:r>
              <w:rPr>
                <w:rFonts w:ascii="Arial" w:hAnsi="Arial"/>
                <w:sz w:val="18"/>
              </w:rPr>
              <w:fldChar w:fldCharType="begin">
                <w:ffData>
                  <w:name w:val="Text2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Arial" w:hAnsi="Arial"/>
                <w:sz w:val="18"/>
              </w:rPr>
              <w:fldChar w:fldCharType="end"/>
            </w:r>
          </w:p>
        </w:tc>
        <w:tc>
          <w:tcPr>
            <w:tcW w:w="2196" w:type="dxa"/>
            <w:tcBorders>
              <w:top w:val="single" w:sz="6" w:space="0" w:color="auto"/>
              <w:left w:val="single" w:sz="6" w:space="0" w:color="auto"/>
              <w:bottom w:val="single" w:sz="6" w:space="0" w:color="auto"/>
            </w:tcBorders>
          </w:tcPr>
          <w:p w:rsidR="00ED7E7C" w:rsidRDefault="00ED7E7C" w:rsidP="00DC7100">
            <w:pPr>
              <w:spacing w:line="220" w:lineRule="exact"/>
              <w:ind w:left="180" w:right="138"/>
              <w:jc w:val="right"/>
              <w:rPr>
                <w:rFonts w:ascii="Arial" w:hAnsi="Arial"/>
                <w:sz w:val="18"/>
              </w:rPr>
            </w:pPr>
            <w:r>
              <w:rPr>
                <w:rFonts w:ascii="Arial" w:hAnsi="Arial"/>
                <w:sz w:val="18"/>
              </w:rPr>
              <w:fldChar w:fldCharType="begin">
                <w:ffData>
                  <w:name w:val="Text22"/>
                  <w:enabled/>
                  <w:calcOnExit w:val="0"/>
                  <w:textInput>
                    <w:type w:val="number"/>
                    <w:format w:val="$#,##0.00;($#,##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Arial" w:hAnsi="Arial"/>
                <w:sz w:val="18"/>
              </w:rPr>
              <w:fldChar w:fldCharType="end"/>
            </w:r>
          </w:p>
        </w:tc>
        <w:tc>
          <w:tcPr>
            <w:tcW w:w="2486" w:type="dxa"/>
            <w:tcBorders>
              <w:top w:val="single" w:sz="6" w:space="0" w:color="auto"/>
              <w:left w:val="single" w:sz="6" w:space="0" w:color="auto"/>
              <w:bottom w:val="single" w:sz="6" w:space="0" w:color="auto"/>
            </w:tcBorders>
          </w:tcPr>
          <w:p w:rsidR="00ED7E7C" w:rsidRDefault="00ED7E7C" w:rsidP="00DC7100">
            <w:pPr>
              <w:spacing w:line="220" w:lineRule="exact"/>
              <w:ind w:left="180"/>
              <w:rPr>
                <w:rFonts w:ascii="Arial" w:hAnsi="Arial"/>
                <w:sz w:val="18"/>
              </w:rPr>
            </w:pPr>
            <w:r>
              <w:rPr>
                <w:rFonts w:ascii="Arial" w:hAnsi="Arial"/>
                <w:sz w:val="18"/>
              </w:rPr>
              <w:t xml:space="preserve"> </w:t>
            </w:r>
            <w:r>
              <w:rPr>
                <w:rFonts w:ascii="Arial" w:hAnsi="Arial"/>
                <w:sz w:val="18"/>
              </w:rPr>
              <w:fldChar w:fldCharType="begin">
                <w:ffData>
                  <w:name w:val="Text23"/>
                  <w:enabled/>
                  <w:calcOnExit w:val="0"/>
                  <w:textInput>
                    <w:type w:val="number"/>
                    <w:format w:val="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Arial" w:hAnsi="Arial"/>
                <w:sz w:val="18"/>
              </w:rPr>
              <w:fldChar w:fldCharType="end"/>
            </w:r>
          </w:p>
        </w:tc>
      </w:tr>
    </w:tbl>
    <w:p w:rsidR="00ED7E7C" w:rsidRDefault="00ED7E7C" w:rsidP="00ED7E7C">
      <w:pPr>
        <w:pBdr>
          <w:bottom w:val="single" w:sz="24" w:space="1" w:color="auto"/>
        </w:pBdr>
        <w:ind w:left="-1260"/>
        <w:rPr>
          <w:rFonts w:ascii="Arial" w:hAnsi="Arial"/>
          <w:sz w:val="20"/>
          <w:u w:val="single"/>
        </w:rPr>
      </w:pPr>
      <w:r>
        <w:rPr>
          <w:rFonts w:ascii="Arial" w:hAnsi="Arial"/>
          <w:sz w:val="16"/>
        </w:rPr>
        <w:t xml:space="preserve"> (</w:t>
      </w:r>
      <w:r>
        <w:rPr>
          <w:rFonts w:ascii="Arial" w:hAnsi="Arial"/>
          <w:b/>
          <w:sz w:val="16"/>
        </w:rPr>
        <w:t>Note</w:t>
      </w:r>
      <w:r>
        <w:rPr>
          <w:rFonts w:ascii="Arial" w:hAnsi="Arial"/>
          <w:sz w:val="16"/>
        </w:rPr>
        <w:t>:  Use Additional pages if necessary.)</w:t>
      </w:r>
    </w:p>
    <w:p w:rsidR="00ED7E7C" w:rsidRDefault="00ED7E7C" w:rsidP="00ED7E7C">
      <w:pPr>
        <w:ind w:left="-1260" w:right="-120"/>
        <w:outlineLvl w:val="0"/>
        <w:rPr>
          <w:rFonts w:ascii="Arial" w:hAnsi="Arial"/>
          <w:sz w:val="18"/>
        </w:rPr>
      </w:pPr>
      <w:r>
        <w:rPr>
          <w:rFonts w:ascii="Arial" w:hAnsi="Arial"/>
          <w:b/>
          <w:sz w:val="22"/>
        </w:rPr>
        <w:t xml:space="preserve">Part III Interested Parties.  </w:t>
      </w:r>
      <w:r>
        <w:rPr>
          <w:rFonts w:ascii="Arial" w:hAnsi="Arial"/>
          <w:sz w:val="18"/>
        </w:rPr>
        <w:t xml:space="preserve">You must disclose:  </w:t>
      </w:r>
    </w:p>
    <w:p w:rsidR="00ED7E7C" w:rsidRDefault="00ED7E7C" w:rsidP="00ED7E7C">
      <w:pPr>
        <w:ind w:left="-1260"/>
        <w:rPr>
          <w:rFonts w:ascii="Arial" w:hAnsi="Arial"/>
          <w:sz w:val="16"/>
        </w:rPr>
      </w:pPr>
      <w:r>
        <w:rPr>
          <w:rFonts w:ascii="Arial" w:hAnsi="Arial"/>
          <w:sz w:val="18"/>
        </w:rPr>
        <w:t xml:space="preserve">1. </w:t>
      </w:r>
      <w:r>
        <w:rPr>
          <w:rFonts w:ascii="Arial" w:hAnsi="Arial"/>
          <w:sz w:val="16"/>
        </w:rPr>
        <w:t>All developers, contractors, or consultants involved in the application for the assistance or in the planning, development, or implementation of the project or activity and</w:t>
      </w:r>
    </w:p>
    <w:p w:rsidR="00ED7E7C" w:rsidRDefault="00ED7E7C" w:rsidP="00ED7E7C">
      <w:pPr>
        <w:spacing w:after="40"/>
        <w:ind w:left="-1260"/>
        <w:rPr>
          <w:rFonts w:ascii="Arial" w:hAnsi="Arial"/>
          <w:b/>
          <w:sz w:val="16"/>
        </w:rPr>
      </w:pPr>
      <w:r>
        <w:rPr>
          <w:rFonts w:ascii="Arial" w:hAnsi="Arial"/>
          <w:sz w:val="16"/>
        </w:rPr>
        <w:t>2. Any other person who has a financial interest in the project or activity for which the assistance is sought that exceeds $50,000 or 10 percent of the assistance (whichever is lower).</w:t>
      </w:r>
    </w:p>
    <w:tbl>
      <w:tblPr>
        <w:tblW w:w="11028" w:type="dxa"/>
        <w:tblInd w:w="-1185" w:type="dxa"/>
        <w:tblLayout w:type="fixed"/>
        <w:tblLook w:val="0000" w:firstRow="0" w:lastRow="0" w:firstColumn="0" w:lastColumn="0" w:noHBand="0" w:noVBand="0"/>
      </w:tblPr>
      <w:tblGrid>
        <w:gridCol w:w="4788"/>
        <w:gridCol w:w="1680"/>
        <w:gridCol w:w="2195"/>
        <w:gridCol w:w="2365"/>
      </w:tblGrid>
      <w:tr w:rsidR="00ED7E7C" w:rsidTr="00DC7100">
        <w:tblPrEx>
          <w:tblCellMar>
            <w:top w:w="0" w:type="dxa"/>
            <w:bottom w:w="0" w:type="dxa"/>
          </w:tblCellMar>
        </w:tblPrEx>
        <w:tc>
          <w:tcPr>
            <w:tcW w:w="4788" w:type="dxa"/>
            <w:tcBorders>
              <w:top w:val="single" w:sz="6" w:space="0" w:color="auto"/>
              <w:bottom w:val="single" w:sz="6" w:space="0" w:color="auto"/>
            </w:tcBorders>
          </w:tcPr>
          <w:p w:rsidR="00ED7E7C" w:rsidRDefault="00ED7E7C" w:rsidP="00DC7100">
            <w:pPr>
              <w:rPr>
                <w:rFonts w:ascii="Arial" w:hAnsi="Arial"/>
                <w:sz w:val="16"/>
              </w:rPr>
            </w:pPr>
            <w:r>
              <w:rPr>
                <w:rFonts w:ascii="Arial" w:hAnsi="Arial"/>
                <w:sz w:val="16"/>
              </w:rPr>
              <w:t>Alphabetical list of all persons with a reportable financial interest in the project or activity (For individuals, give the last name first)</w:t>
            </w:r>
            <w:r>
              <w:rPr>
                <w:rFonts w:ascii="Arial" w:hAnsi="Arial"/>
                <w:sz w:val="20"/>
              </w:rPr>
              <w:t xml:space="preserve"> </w:t>
            </w:r>
          </w:p>
        </w:tc>
        <w:tc>
          <w:tcPr>
            <w:tcW w:w="1680" w:type="dxa"/>
            <w:tcBorders>
              <w:top w:val="single" w:sz="6" w:space="0" w:color="auto"/>
              <w:left w:val="single" w:sz="6" w:space="0" w:color="auto"/>
              <w:bottom w:val="single" w:sz="6" w:space="0" w:color="auto"/>
              <w:right w:val="single" w:sz="6" w:space="0" w:color="auto"/>
            </w:tcBorders>
          </w:tcPr>
          <w:p w:rsidR="00ED7E7C" w:rsidRDefault="00ED7E7C" w:rsidP="00DC7100">
            <w:pPr>
              <w:jc w:val="center"/>
              <w:rPr>
                <w:rFonts w:ascii="Arial" w:hAnsi="Arial"/>
                <w:sz w:val="16"/>
              </w:rPr>
            </w:pPr>
            <w:r>
              <w:rPr>
                <w:rFonts w:ascii="Arial" w:hAnsi="Arial"/>
                <w:sz w:val="16"/>
              </w:rPr>
              <w:t>Social Security No. or Employee ID No.</w:t>
            </w:r>
          </w:p>
        </w:tc>
        <w:tc>
          <w:tcPr>
            <w:tcW w:w="2195" w:type="dxa"/>
            <w:tcBorders>
              <w:top w:val="single" w:sz="6" w:space="0" w:color="auto"/>
              <w:left w:val="nil"/>
              <w:right w:val="single" w:sz="6" w:space="0" w:color="auto"/>
            </w:tcBorders>
          </w:tcPr>
          <w:p w:rsidR="00ED7E7C" w:rsidRDefault="00ED7E7C" w:rsidP="00DC7100">
            <w:pPr>
              <w:jc w:val="center"/>
              <w:rPr>
                <w:rFonts w:ascii="Arial" w:hAnsi="Arial"/>
                <w:sz w:val="16"/>
              </w:rPr>
            </w:pPr>
            <w:r>
              <w:rPr>
                <w:rFonts w:ascii="Arial" w:hAnsi="Arial"/>
                <w:sz w:val="16"/>
              </w:rPr>
              <w:t>Type of Participation in Project/Activity</w:t>
            </w:r>
          </w:p>
        </w:tc>
        <w:tc>
          <w:tcPr>
            <w:tcW w:w="2365" w:type="dxa"/>
            <w:tcBorders>
              <w:top w:val="single" w:sz="6" w:space="0" w:color="auto"/>
              <w:left w:val="nil"/>
              <w:bottom w:val="single" w:sz="6" w:space="0" w:color="auto"/>
            </w:tcBorders>
          </w:tcPr>
          <w:p w:rsidR="00ED7E7C" w:rsidRDefault="00ED7E7C" w:rsidP="00DC7100">
            <w:pPr>
              <w:ind w:right="-108"/>
              <w:jc w:val="center"/>
              <w:rPr>
                <w:rFonts w:ascii="Arial" w:hAnsi="Arial"/>
                <w:sz w:val="16"/>
              </w:rPr>
            </w:pPr>
            <w:r>
              <w:rPr>
                <w:rFonts w:ascii="Arial" w:hAnsi="Arial"/>
                <w:sz w:val="16"/>
              </w:rPr>
              <w:t>Financial Interest in Project/Activity ($ and %)</w:t>
            </w:r>
          </w:p>
        </w:tc>
      </w:tr>
      <w:tr w:rsidR="00ED7E7C" w:rsidTr="00DC7100">
        <w:tblPrEx>
          <w:tblCellMar>
            <w:top w:w="0" w:type="dxa"/>
            <w:bottom w:w="0" w:type="dxa"/>
          </w:tblCellMar>
        </w:tblPrEx>
        <w:tc>
          <w:tcPr>
            <w:tcW w:w="4788" w:type="dxa"/>
          </w:tcPr>
          <w:p w:rsidR="00ED7E7C" w:rsidRDefault="00ED7E7C" w:rsidP="00DC7100">
            <w:pPr>
              <w:spacing w:line="200" w:lineRule="exact"/>
              <w:rPr>
                <w:rFonts w:ascii="Arial" w:hAnsi="Arial"/>
                <w:sz w:val="16"/>
              </w:rPr>
            </w:pPr>
            <w:r>
              <w:rPr>
                <w:rFonts w:ascii="Arial" w:hAnsi="Arial"/>
                <w:sz w:val="16"/>
              </w:rPr>
              <w:fldChar w:fldCharType="begin">
                <w:ffData>
                  <w:name w:val="Text30"/>
                  <w:enabled/>
                  <w:calcOnExit w:val="0"/>
                  <w:textInput/>
                </w:ffData>
              </w:fldChar>
            </w:r>
            <w:bookmarkStart w:id="14" w:name="Text30"/>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bookmarkEnd w:id="14"/>
          </w:p>
        </w:tc>
        <w:tc>
          <w:tcPr>
            <w:tcW w:w="1680" w:type="dxa"/>
            <w:tcBorders>
              <w:left w:val="single" w:sz="6" w:space="0" w:color="auto"/>
            </w:tcBorders>
          </w:tcPr>
          <w:p w:rsidR="00ED7E7C" w:rsidRDefault="00ED7E7C" w:rsidP="00DC7100">
            <w:pPr>
              <w:spacing w:line="200" w:lineRule="exact"/>
              <w:ind w:left="226"/>
              <w:jc w:val="center"/>
              <w:rPr>
                <w:rFonts w:ascii="Arial" w:hAnsi="Arial"/>
                <w:sz w:val="16"/>
              </w:rPr>
            </w:pPr>
            <w:r>
              <w:rPr>
                <w:rFonts w:ascii="Arial" w:hAnsi="Arial"/>
                <w:sz w:val="16"/>
              </w:rPr>
              <w:fldChar w:fldCharType="begin">
                <w:ffData>
                  <w:name w:val="Text31"/>
                  <w:enabled/>
                  <w:calcOnExit w:val="0"/>
                  <w:textInput/>
                </w:ffData>
              </w:fldChar>
            </w:r>
            <w:bookmarkStart w:id="15" w:name="Text31"/>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bookmarkEnd w:id="15"/>
          </w:p>
        </w:tc>
        <w:tc>
          <w:tcPr>
            <w:tcW w:w="2195" w:type="dxa"/>
            <w:tcBorders>
              <w:top w:val="single" w:sz="6" w:space="0" w:color="auto"/>
              <w:left w:val="single" w:sz="6" w:space="0" w:color="auto"/>
              <w:right w:val="single" w:sz="6" w:space="0" w:color="auto"/>
            </w:tcBorders>
          </w:tcPr>
          <w:p w:rsidR="00ED7E7C" w:rsidRDefault="00ED7E7C" w:rsidP="00DC7100">
            <w:pPr>
              <w:spacing w:line="200" w:lineRule="exact"/>
              <w:jc w:val="center"/>
              <w:rPr>
                <w:rFonts w:ascii="Arial" w:hAnsi="Arial"/>
                <w:sz w:val="16"/>
              </w:rPr>
            </w:pPr>
            <w:r>
              <w:rPr>
                <w:rFonts w:ascii="Arial" w:hAnsi="Arial"/>
                <w:sz w:val="16"/>
              </w:rPr>
              <w:fldChar w:fldCharType="begin">
                <w:ffData>
                  <w:name w:val="Text32"/>
                  <w:enabled/>
                  <w:calcOnExit w:val="0"/>
                  <w:textInput/>
                </w:ffData>
              </w:fldChar>
            </w:r>
            <w:bookmarkStart w:id="16" w:name="Text32"/>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bookmarkEnd w:id="16"/>
          </w:p>
        </w:tc>
        <w:tc>
          <w:tcPr>
            <w:tcW w:w="2365" w:type="dxa"/>
            <w:tcBorders>
              <w:left w:val="nil"/>
            </w:tcBorders>
          </w:tcPr>
          <w:p w:rsidR="00ED7E7C" w:rsidRDefault="00ED7E7C" w:rsidP="00DC7100">
            <w:pPr>
              <w:spacing w:line="200" w:lineRule="exact"/>
              <w:ind w:right="-108"/>
              <w:jc w:val="right"/>
              <w:rPr>
                <w:rFonts w:ascii="Arial" w:hAnsi="Arial"/>
                <w:sz w:val="16"/>
              </w:rPr>
            </w:pPr>
            <w:r>
              <w:rPr>
                <w:rFonts w:ascii="Arial" w:hAnsi="Arial"/>
                <w:sz w:val="16"/>
              </w:rPr>
              <w:fldChar w:fldCharType="begin">
                <w:ffData>
                  <w:name w:val="Text33"/>
                  <w:enabled/>
                  <w:calcOnExit w:val="0"/>
                  <w:textInput/>
                </w:ffData>
              </w:fldChar>
            </w:r>
            <w:bookmarkStart w:id="17" w:name="Text33"/>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bookmarkEnd w:id="17"/>
          </w:p>
        </w:tc>
      </w:tr>
      <w:tr w:rsidR="00ED7E7C" w:rsidTr="00DC7100">
        <w:tblPrEx>
          <w:tblCellMar>
            <w:top w:w="0" w:type="dxa"/>
            <w:bottom w:w="0" w:type="dxa"/>
          </w:tblCellMar>
        </w:tblPrEx>
        <w:tc>
          <w:tcPr>
            <w:tcW w:w="4788" w:type="dxa"/>
          </w:tcPr>
          <w:p w:rsidR="00ED7E7C" w:rsidRDefault="00ED7E7C" w:rsidP="00DC7100">
            <w:pPr>
              <w:spacing w:line="200" w:lineRule="exact"/>
              <w:rPr>
                <w:rFonts w:ascii="Arial" w:hAnsi="Arial"/>
                <w:sz w:val="16"/>
              </w:rPr>
            </w:pPr>
            <w:r>
              <w:rPr>
                <w:rFonts w:ascii="Arial" w:hAnsi="Arial"/>
                <w:sz w:val="16"/>
              </w:rPr>
              <w:fldChar w:fldCharType="begin">
                <w:ffData>
                  <w:name w:val="Text3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1680" w:type="dxa"/>
            <w:tcBorders>
              <w:left w:val="single" w:sz="6" w:space="0" w:color="auto"/>
              <w:right w:val="single" w:sz="6" w:space="0" w:color="auto"/>
            </w:tcBorders>
          </w:tcPr>
          <w:p w:rsidR="00ED7E7C" w:rsidRDefault="00ED7E7C" w:rsidP="00DC7100">
            <w:pPr>
              <w:spacing w:line="200" w:lineRule="exact"/>
              <w:ind w:left="226"/>
              <w:jc w:val="center"/>
              <w:rPr>
                <w:rFonts w:ascii="Arial" w:hAnsi="Arial"/>
                <w:sz w:val="16"/>
              </w:rPr>
            </w:pPr>
            <w:r>
              <w:rPr>
                <w:rFonts w:ascii="Arial" w:hAnsi="Arial"/>
                <w:sz w:val="16"/>
              </w:rPr>
              <w:fldChar w:fldCharType="begin">
                <w:ffData>
                  <w:name w:val="Text3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195" w:type="dxa"/>
            <w:tcBorders>
              <w:left w:val="nil"/>
              <w:right w:val="single" w:sz="6" w:space="0" w:color="auto"/>
            </w:tcBorders>
          </w:tcPr>
          <w:p w:rsidR="00ED7E7C" w:rsidRDefault="00ED7E7C" w:rsidP="00DC7100">
            <w:pPr>
              <w:spacing w:line="200" w:lineRule="exact"/>
              <w:jc w:val="center"/>
              <w:rPr>
                <w:rFonts w:ascii="Arial" w:hAnsi="Arial"/>
                <w:sz w:val="16"/>
              </w:rPr>
            </w:pPr>
            <w:r>
              <w:rPr>
                <w:rFonts w:ascii="Arial" w:hAnsi="Arial"/>
                <w:sz w:val="16"/>
              </w:rPr>
              <w:fldChar w:fldCharType="begin">
                <w:ffData>
                  <w:name w:val="Text3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365" w:type="dxa"/>
            <w:tcBorders>
              <w:left w:val="nil"/>
            </w:tcBorders>
          </w:tcPr>
          <w:p w:rsidR="00ED7E7C" w:rsidRDefault="00ED7E7C" w:rsidP="00DC7100">
            <w:pPr>
              <w:spacing w:line="200" w:lineRule="exact"/>
              <w:ind w:right="-108"/>
              <w:jc w:val="right"/>
              <w:rPr>
                <w:rFonts w:ascii="Arial" w:hAnsi="Arial"/>
                <w:sz w:val="16"/>
              </w:rPr>
            </w:pPr>
            <w:r>
              <w:rPr>
                <w:rFonts w:ascii="Arial" w:hAnsi="Arial"/>
                <w:sz w:val="16"/>
              </w:rPr>
              <w:fldChar w:fldCharType="begin">
                <w:ffData>
                  <w:name w:val="Text3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r>
      <w:tr w:rsidR="00ED7E7C" w:rsidTr="00DC7100">
        <w:tblPrEx>
          <w:tblCellMar>
            <w:top w:w="0" w:type="dxa"/>
            <w:bottom w:w="0" w:type="dxa"/>
          </w:tblCellMar>
        </w:tblPrEx>
        <w:tc>
          <w:tcPr>
            <w:tcW w:w="4788" w:type="dxa"/>
          </w:tcPr>
          <w:p w:rsidR="00ED7E7C" w:rsidRDefault="00ED7E7C" w:rsidP="00DC7100">
            <w:pPr>
              <w:spacing w:line="200" w:lineRule="exact"/>
              <w:rPr>
                <w:rFonts w:ascii="Arial" w:hAnsi="Arial"/>
                <w:sz w:val="16"/>
              </w:rPr>
            </w:pPr>
            <w:r>
              <w:rPr>
                <w:rFonts w:ascii="Arial" w:hAnsi="Arial"/>
                <w:sz w:val="16"/>
              </w:rPr>
              <w:fldChar w:fldCharType="begin">
                <w:ffData>
                  <w:name w:val="Text3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1680" w:type="dxa"/>
            <w:tcBorders>
              <w:left w:val="single" w:sz="6" w:space="0" w:color="auto"/>
            </w:tcBorders>
          </w:tcPr>
          <w:p w:rsidR="00ED7E7C" w:rsidRDefault="00ED7E7C" w:rsidP="00DC7100">
            <w:pPr>
              <w:spacing w:line="200" w:lineRule="exact"/>
              <w:ind w:left="226"/>
              <w:jc w:val="center"/>
              <w:rPr>
                <w:rFonts w:ascii="Arial" w:hAnsi="Arial"/>
                <w:sz w:val="16"/>
              </w:rPr>
            </w:pPr>
            <w:r>
              <w:rPr>
                <w:rFonts w:ascii="Arial" w:hAnsi="Arial"/>
                <w:sz w:val="16"/>
              </w:rPr>
              <w:fldChar w:fldCharType="begin">
                <w:ffData>
                  <w:name w:val="Text3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195" w:type="dxa"/>
            <w:tcBorders>
              <w:left w:val="single" w:sz="6" w:space="0" w:color="auto"/>
              <w:right w:val="single" w:sz="6" w:space="0" w:color="auto"/>
            </w:tcBorders>
          </w:tcPr>
          <w:p w:rsidR="00ED7E7C" w:rsidRDefault="00ED7E7C" w:rsidP="00DC7100">
            <w:pPr>
              <w:spacing w:line="200" w:lineRule="exact"/>
              <w:jc w:val="center"/>
              <w:rPr>
                <w:rFonts w:ascii="Arial" w:hAnsi="Arial"/>
                <w:sz w:val="16"/>
              </w:rPr>
            </w:pPr>
            <w:r>
              <w:rPr>
                <w:rFonts w:ascii="Arial" w:hAnsi="Arial"/>
                <w:sz w:val="16"/>
              </w:rPr>
              <w:fldChar w:fldCharType="begin">
                <w:ffData>
                  <w:name w:val="Text3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365" w:type="dxa"/>
            <w:tcBorders>
              <w:left w:val="nil"/>
            </w:tcBorders>
          </w:tcPr>
          <w:p w:rsidR="00ED7E7C" w:rsidRDefault="00ED7E7C" w:rsidP="00DC7100">
            <w:pPr>
              <w:spacing w:line="200" w:lineRule="exact"/>
              <w:ind w:right="-108"/>
              <w:jc w:val="right"/>
              <w:rPr>
                <w:rFonts w:ascii="Arial" w:hAnsi="Arial"/>
                <w:sz w:val="16"/>
              </w:rPr>
            </w:pPr>
            <w:r>
              <w:rPr>
                <w:rFonts w:ascii="Arial" w:hAnsi="Arial"/>
                <w:sz w:val="16"/>
              </w:rPr>
              <w:fldChar w:fldCharType="begin">
                <w:ffData>
                  <w:name w:val="Text3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r>
      <w:tr w:rsidR="00ED7E7C" w:rsidTr="00DC7100">
        <w:tblPrEx>
          <w:tblCellMar>
            <w:top w:w="0" w:type="dxa"/>
            <w:bottom w:w="0" w:type="dxa"/>
          </w:tblCellMar>
        </w:tblPrEx>
        <w:tc>
          <w:tcPr>
            <w:tcW w:w="4788" w:type="dxa"/>
          </w:tcPr>
          <w:p w:rsidR="00ED7E7C" w:rsidRDefault="00ED7E7C" w:rsidP="00DC7100">
            <w:pPr>
              <w:spacing w:line="200" w:lineRule="exact"/>
              <w:rPr>
                <w:rFonts w:ascii="Arial" w:hAnsi="Arial"/>
                <w:sz w:val="16"/>
              </w:rPr>
            </w:pPr>
            <w:r>
              <w:rPr>
                <w:rFonts w:ascii="Arial" w:hAnsi="Arial"/>
                <w:sz w:val="16"/>
              </w:rPr>
              <w:fldChar w:fldCharType="begin">
                <w:ffData>
                  <w:name w:val="Text3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1680" w:type="dxa"/>
            <w:tcBorders>
              <w:left w:val="single" w:sz="6" w:space="0" w:color="auto"/>
            </w:tcBorders>
          </w:tcPr>
          <w:p w:rsidR="00ED7E7C" w:rsidRDefault="00ED7E7C" w:rsidP="00DC7100">
            <w:pPr>
              <w:spacing w:line="200" w:lineRule="exact"/>
              <w:ind w:left="226"/>
              <w:jc w:val="center"/>
              <w:rPr>
                <w:rFonts w:ascii="Arial" w:hAnsi="Arial"/>
                <w:sz w:val="16"/>
              </w:rPr>
            </w:pPr>
            <w:r>
              <w:rPr>
                <w:rFonts w:ascii="Arial" w:hAnsi="Arial"/>
                <w:sz w:val="16"/>
              </w:rPr>
              <w:fldChar w:fldCharType="begin">
                <w:ffData>
                  <w:name w:val="Text3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195" w:type="dxa"/>
            <w:tcBorders>
              <w:left w:val="single" w:sz="6" w:space="0" w:color="auto"/>
              <w:right w:val="single" w:sz="6" w:space="0" w:color="auto"/>
            </w:tcBorders>
          </w:tcPr>
          <w:p w:rsidR="00ED7E7C" w:rsidRDefault="00ED7E7C" w:rsidP="00DC7100">
            <w:pPr>
              <w:spacing w:line="200" w:lineRule="exact"/>
              <w:jc w:val="center"/>
              <w:rPr>
                <w:rFonts w:ascii="Arial" w:hAnsi="Arial"/>
                <w:sz w:val="16"/>
              </w:rPr>
            </w:pPr>
            <w:r>
              <w:rPr>
                <w:rFonts w:ascii="Arial" w:hAnsi="Arial"/>
                <w:sz w:val="16"/>
              </w:rPr>
              <w:fldChar w:fldCharType="begin">
                <w:ffData>
                  <w:name w:val="Text3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365" w:type="dxa"/>
            <w:tcBorders>
              <w:left w:val="nil"/>
            </w:tcBorders>
          </w:tcPr>
          <w:p w:rsidR="00ED7E7C" w:rsidRDefault="00ED7E7C" w:rsidP="00DC7100">
            <w:pPr>
              <w:spacing w:line="200" w:lineRule="exact"/>
              <w:ind w:right="-108"/>
              <w:jc w:val="right"/>
              <w:rPr>
                <w:rFonts w:ascii="Arial" w:hAnsi="Arial"/>
                <w:sz w:val="16"/>
              </w:rPr>
            </w:pPr>
            <w:r>
              <w:rPr>
                <w:rFonts w:ascii="Arial" w:hAnsi="Arial"/>
                <w:sz w:val="16"/>
              </w:rPr>
              <w:fldChar w:fldCharType="begin">
                <w:ffData>
                  <w:name w:val="Text3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r>
      <w:tr w:rsidR="00ED7E7C" w:rsidTr="00DC7100">
        <w:tblPrEx>
          <w:tblCellMar>
            <w:top w:w="0" w:type="dxa"/>
            <w:bottom w:w="0" w:type="dxa"/>
          </w:tblCellMar>
        </w:tblPrEx>
        <w:tc>
          <w:tcPr>
            <w:tcW w:w="4788" w:type="dxa"/>
          </w:tcPr>
          <w:p w:rsidR="00ED7E7C" w:rsidRDefault="00ED7E7C" w:rsidP="00DC7100">
            <w:pPr>
              <w:spacing w:line="200" w:lineRule="exact"/>
              <w:rPr>
                <w:rFonts w:ascii="Arial" w:hAnsi="Arial"/>
                <w:sz w:val="16"/>
              </w:rPr>
            </w:pPr>
            <w:r>
              <w:rPr>
                <w:rFonts w:ascii="Arial" w:hAnsi="Arial"/>
                <w:sz w:val="16"/>
              </w:rPr>
              <w:fldChar w:fldCharType="begin">
                <w:ffData>
                  <w:name w:val="Text3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1680" w:type="dxa"/>
            <w:tcBorders>
              <w:left w:val="single" w:sz="6" w:space="0" w:color="auto"/>
            </w:tcBorders>
          </w:tcPr>
          <w:p w:rsidR="00ED7E7C" w:rsidRDefault="00ED7E7C" w:rsidP="00DC7100">
            <w:pPr>
              <w:spacing w:line="200" w:lineRule="exact"/>
              <w:ind w:left="226"/>
              <w:jc w:val="center"/>
              <w:rPr>
                <w:rFonts w:ascii="Arial" w:hAnsi="Arial"/>
                <w:sz w:val="16"/>
              </w:rPr>
            </w:pPr>
            <w:r>
              <w:rPr>
                <w:rFonts w:ascii="Arial" w:hAnsi="Arial"/>
                <w:sz w:val="16"/>
              </w:rPr>
              <w:fldChar w:fldCharType="begin">
                <w:ffData>
                  <w:name w:val="Text3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195" w:type="dxa"/>
            <w:tcBorders>
              <w:left w:val="single" w:sz="6" w:space="0" w:color="auto"/>
              <w:right w:val="single" w:sz="6" w:space="0" w:color="auto"/>
            </w:tcBorders>
          </w:tcPr>
          <w:p w:rsidR="00ED7E7C" w:rsidRDefault="00ED7E7C" w:rsidP="00DC7100">
            <w:pPr>
              <w:spacing w:line="200" w:lineRule="exact"/>
              <w:jc w:val="center"/>
              <w:rPr>
                <w:rFonts w:ascii="Arial" w:hAnsi="Arial"/>
                <w:sz w:val="16"/>
              </w:rPr>
            </w:pPr>
            <w:r>
              <w:rPr>
                <w:rFonts w:ascii="Arial" w:hAnsi="Arial"/>
                <w:sz w:val="16"/>
              </w:rPr>
              <w:fldChar w:fldCharType="begin">
                <w:ffData>
                  <w:name w:val="Text3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365" w:type="dxa"/>
            <w:tcBorders>
              <w:left w:val="nil"/>
            </w:tcBorders>
          </w:tcPr>
          <w:p w:rsidR="00ED7E7C" w:rsidRDefault="00ED7E7C" w:rsidP="00DC7100">
            <w:pPr>
              <w:spacing w:line="200" w:lineRule="exact"/>
              <w:ind w:right="-108"/>
              <w:jc w:val="right"/>
              <w:rPr>
                <w:rFonts w:ascii="Arial" w:hAnsi="Arial"/>
                <w:sz w:val="16"/>
              </w:rPr>
            </w:pPr>
            <w:r>
              <w:rPr>
                <w:rFonts w:ascii="Arial" w:hAnsi="Arial"/>
                <w:sz w:val="16"/>
              </w:rPr>
              <w:fldChar w:fldCharType="begin">
                <w:ffData>
                  <w:name w:val="Text3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r>
      <w:tr w:rsidR="00ED7E7C" w:rsidTr="00DC7100">
        <w:tblPrEx>
          <w:tblCellMar>
            <w:top w:w="0" w:type="dxa"/>
            <w:bottom w:w="0" w:type="dxa"/>
          </w:tblCellMar>
        </w:tblPrEx>
        <w:tc>
          <w:tcPr>
            <w:tcW w:w="4788" w:type="dxa"/>
          </w:tcPr>
          <w:p w:rsidR="00ED7E7C" w:rsidRDefault="00ED7E7C" w:rsidP="00DC7100">
            <w:pPr>
              <w:spacing w:line="200" w:lineRule="exact"/>
              <w:rPr>
                <w:rFonts w:ascii="Arial" w:hAnsi="Arial"/>
                <w:sz w:val="16"/>
              </w:rPr>
            </w:pPr>
            <w:r>
              <w:rPr>
                <w:rFonts w:ascii="Arial" w:hAnsi="Arial"/>
                <w:sz w:val="16"/>
              </w:rPr>
              <w:fldChar w:fldCharType="begin">
                <w:ffData>
                  <w:name w:val="Text3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1680" w:type="dxa"/>
            <w:tcBorders>
              <w:left w:val="single" w:sz="6" w:space="0" w:color="auto"/>
            </w:tcBorders>
          </w:tcPr>
          <w:p w:rsidR="00ED7E7C" w:rsidRDefault="00ED7E7C" w:rsidP="00DC7100">
            <w:pPr>
              <w:spacing w:line="200" w:lineRule="exact"/>
              <w:ind w:left="226"/>
              <w:jc w:val="center"/>
              <w:rPr>
                <w:rFonts w:ascii="Arial" w:hAnsi="Arial"/>
                <w:sz w:val="16"/>
              </w:rPr>
            </w:pPr>
            <w:r>
              <w:rPr>
                <w:rFonts w:ascii="Arial" w:hAnsi="Arial"/>
                <w:sz w:val="16"/>
              </w:rPr>
              <w:fldChar w:fldCharType="begin">
                <w:ffData>
                  <w:name w:val="Text3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195" w:type="dxa"/>
            <w:tcBorders>
              <w:left w:val="single" w:sz="6" w:space="0" w:color="auto"/>
              <w:right w:val="single" w:sz="6" w:space="0" w:color="auto"/>
            </w:tcBorders>
          </w:tcPr>
          <w:p w:rsidR="00ED7E7C" w:rsidRDefault="00ED7E7C" w:rsidP="00DC7100">
            <w:pPr>
              <w:spacing w:line="200" w:lineRule="exact"/>
              <w:jc w:val="center"/>
              <w:rPr>
                <w:rFonts w:ascii="Arial" w:hAnsi="Arial"/>
                <w:sz w:val="16"/>
              </w:rPr>
            </w:pPr>
            <w:r>
              <w:rPr>
                <w:rFonts w:ascii="Arial" w:hAnsi="Arial"/>
                <w:sz w:val="16"/>
              </w:rPr>
              <w:fldChar w:fldCharType="begin">
                <w:ffData>
                  <w:name w:val="Text3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365" w:type="dxa"/>
            <w:tcBorders>
              <w:left w:val="nil"/>
            </w:tcBorders>
          </w:tcPr>
          <w:p w:rsidR="00ED7E7C" w:rsidRDefault="00ED7E7C" w:rsidP="00DC7100">
            <w:pPr>
              <w:spacing w:line="200" w:lineRule="exact"/>
              <w:ind w:right="-108"/>
              <w:jc w:val="right"/>
              <w:rPr>
                <w:rFonts w:ascii="Arial" w:hAnsi="Arial"/>
                <w:sz w:val="16"/>
              </w:rPr>
            </w:pPr>
            <w:r>
              <w:rPr>
                <w:rFonts w:ascii="Arial" w:hAnsi="Arial"/>
                <w:sz w:val="16"/>
              </w:rPr>
              <w:fldChar w:fldCharType="begin">
                <w:ffData>
                  <w:name w:val="Text3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r>
      <w:tr w:rsidR="00ED7E7C" w:rsidTr="00DC7100">
        <w:tblPrEx>
          <w:tblCellMar>
            <w:top w:w="0" w:type="dxa"/>
            <w:bottom w:w="0" w:type="dxa"/>
          </w:tblCellMar>
        </w:tblPrEx>
        <w:tc>
          <w:tcPr>
            <w:tcW w:w="4788" w:type="dxa"/>
          </w:tcPr>
          <w:p w:rsidR="00ED7E7C" w:rsidRDefault="00ED7E7C" w:rsidP="00DC7100">
            <w:pPr>
              <w:spacing w:line="200" w:lineRule="exact"/>
              <w:rPr>
                <w:rFonts w:ascii="Arial" w:hAnsi="Arial"/>
                <w:sz w:val="16"/>
              </w:rPr>
            </w:pPr>
            <w:r>
              <w:rPr>
                <w:rFonts w:ascii="Arial" w:hAnsi="Arial"/>
                <w:sz w:val="16"/>
              </w:rPr>
              <w:fldChar w:fldCharType="begin">
                <w:ffData>
                  <w:name w:val="Text3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1680" w:type="dxa"/>
            <w:tcBorders>
              <w:left w:val="single" w:sz="6" w:space="0" w:color="auto"/>
            </w:tcBorders>
          </w:tcPr>
          <w:p w:rsidR="00ED7E7C" w:rsidRDefault="00ED7E7C" w:rsidP="00DC7100">
            <w:pPr>
              <w:spacing w:line="200" w:lineRule="exact"/>
              <w:ind w:left="226"/>
              <w:jc w:val="center"/>
              <w:rPr>
                <w:rFonts w:ascii="Arial" w:hAnsi="Arial"/>
                <w:sz w:val="16"/>
              </w:rPr>
            </w:pPr>
            <w:r>
              <w:rPr>
                <w:rFonts w:ascii="Arial" w:hAnsi="Arial"/>
                <w:sz w:val="16"/>
              </w:rPr>
              <w:fldChar w:fldCharType="begin">
                <w:ffData>
                  <w:name w:val="Text3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195" w:type="dxa"/>
            <w:tcBorders>
              <w:left w:val="single" w:sz="6" w:space="0" w:color="auto"/>
              <w:right w:val="single" w:sz="6" w:space="0" w:color="auto"/>
            </w:tcBorders>
          </w:tcPr>
          <w:p w:rsidR="00ED7E7C" w:rsidRDefault="00ED7E7C" w:rsidP="00DC7100">
            <w:pPr>
              <w:spacing w:line="200" w:lineRule="exact"/>
              <w:jc w:val="center"/>
              <w:rPr>
                <w:rFonts w:ascii="Arial" w:hAnsi="Arial"/>
                <w:sz w:val="16"/>
              </w:rPr>
            </w:pPr>
            <w:r>
              <w:rPr>
                <w:rFonts w:ascii="Arial" w:hAnsi="Arial"/>
                <w:sz w:val="16"/>
              </w:rPr>
              <w:fldChar w:fldCharType="begin">
                <w:ffData>
                  <w:name w:val="Text3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365" w:type="dxa"/>
            <w:tcBorders>
              <w:left w:val="nil"/>
            </w:tcBorders>
          </w:tcPr>
          <w:p w:rsidR="00ED7E7C" w:rsidRDefault="00ED7E7C" w:rsidP="00DC7100">
            <w:pPr>
              <w:spacing w:line="200" w:lineRule="exact"/>
              <w:ind w:right="-108"/>
              <w:jc w:val="right"/>
              <w:rPr>
                <w:rFonts w:ascii="Arial" w:hAnsi="Arial"/>
                <w:sz w:val="16"/>
              </w:rPr>
            </w:pPr>
            <w:r>
              <w:rPr>
                <w:rFonts w:ascii="Arial" w:hAnsi="Arial"/>
                <w:sz w:val="16"/>
              </w:rPr>
              <w:fldChar w:fldCharType="begin">
                <w:ffData>
                  <w:name w:val="Text3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r>
      <w:tr w:rsidR="00ED7E7C" w:rsidTr="00DC7100">
        <w:tblPrEx>
          <w:tblCellMar>
            <w:top w:w="0" w:type="dxa"/>
            <w:bottom w:w="0" w:type="dxa"/>
          </w:tblCellMar>
        </w:tblPrEx>
        <w:tc>
          <w:tcPr>
            <w:tcW w:w="4788" w:type="dxa"/>
            <w:tcBorders>
              <w:bottom w:val="single" w:sz="6" w:space="0" w:color="auto"/>
            </w:tcBorders>
          </w:tcPr>
          <w:p w:rsidR="00ED7E7C" w:rsidRDefault="00ED7E7C" w:rsidP="00DC7100">
            <w:pPr>
              <w:spacing w:line="200" w:lineRule="exact"/>
              <w:rPr>
                <w:rFonts w:ascii="Arial" w:hAnsi="Arial"/>
                <w:sz w:val="16"/>
              </w:rPr>
            </w:pPr>
            <w:r>
              <w:rPr>
                <w:rFonts w:ascii="Arial" w:hAnsi="Arial"/>
                <w:sz w:val="16"/>
              </w:rPr>
              <w:fldChar w:fldCharType="begin">
                <w:ffData>
                  <w:name w:val="Text3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1680" w:type="dxa"/>
            <w:tcBorders>
              <w:left w:val="single" w:sz="6" w:space="0" w:color="auto"/>
              <w:bottom w:val="single" w:sz="6" w:space="0" w:color="auto"/>
            </w:tcBorders>
          </w:tcPr>
          <w:p w:rsidR="00ED7E7C" w:rsidRDefault="00ED7E7C" w:rsidP="00DC7100">
            <w:pPr>
              <w:spacing w:line="200" w:lineRule="exact"/>
              <w:ind w:left="226"/>
              <w:jc w:val="center"/>
              <w:rPr>
                <w:rFonts w:ascii="Arial" w:hAnsi="Arial"/>
                <w:sz w:val="16"/>
              </w:rPr>
            </w:pPr>
            <w:r>
              <w:rPr>
                <w:rFonts w:ascii="Arial" w:hAnsi="Arial"/>
                <w:sz w:val="16"/>
              </w:rPr>
              <w:fldChar w:fldCharType="begin">
                <w:ffData>
                  <w:name w:val="Text3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195" w:type="dxa"/>
            <w:tcBorders>
              <w:left w:val="single" w:sz="6" w:space="0" w:color="auto"/>
              <w:bottom w:val="single" w:sz="6" w:space="0" w:color="auto"/>
              <w:right w:val="single" w:sz="6" w:space="0" w:color="auto"/>
            </w:tcBorders>
          </w:tcPr>
          <w:p w:rsidR="00ED7E7C" w:rsidRDefault="00ED7E7C" w:rsidP="00DC7100">
            <w:pPr>
              <w:spacing w:line="200" w:lineRule="exact"/>
              <w:jc w:val="center"/>
              <w:rPr>
                <w:rFonts w:ascii="Arial" w:hAnsi="Arial"/>
                <w:sz w:val="16"/>
              </w:rPr>
            </w:pPr>
            <w:r>
              <w:rPr>
                <w:rFonts w:ascii="Arial" w:hAnsi="Arial"/>
                <w:sz w:val="16"/>
              </w:rPr>
              <w:fldChar w:fldCharType="begin">
                <w:ffData>
                  <w:name w:val="Text3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c>
          <w:tcPr>
            <w:tcW w:w="2365" w:type="dxa"/>
            <w:tcBorders>
              <w:left w:val="nil"/>
              <w:bottom w:val="single" w:sz="6" w:space="0" w:color="auto"/>
            </w:tcBorders>
          </w:tcPr>
          <w:p w:rsidR="00ED7E7C" w:rsidRDefault="00ED7E7C" w:rsidP="00DC7100">
            <w:pPr>
              <w:spacing w:line="200" w:lineRule="exact"/>
              <w:ind w:right="-108"/>
              <w:jc w:val="right"/>
              <w:rPr>
                <w:rFonts w:ascii="Arial" w:hAnsi="Arial"/>
                <w:sz w:val="16"/>
              </w:rPr>
            </w:pPr>
            <w:r>
              <w:rPr>
                <w:rFonts w:ascii="Arial" w:hAnsi="Arial"/>
                <w:sz w:val="16"/>
              </w:rPr>
              <w:fldChar w:fldCharType="begin">
                <w:ffData>
                  <w:name w:val="Text3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MS Gothic" w:eastAsia="MS Gothic" w:hAnsi="MS Gothic" w:cs="MS Gothic" w:hint="eastAsia"/>
                <w:noProof/>
                <w:sz w:val="16"/>
              </w:rPr>
              <w:t> </w:t>
            </w:r>
            <w:r>
              <w:rPr>
                <w:rFonts w:ascii="Arial" w:hAnsi="Arial"/>
                <w:sz w:val="16"/>
              </w:rPr>
              <w:fldChar w:fldCharType="end"/>
            </w:r>
          </w:p>
        </w:tc>
      </w:tr>
    </w:tbl>
    <w:p w:rsidR="00ED7E7C" w:rsidRDefault="00ED7E7C" w:rsidP="00ED7E7C">
      <w:pPr>
        <w:spacing w:line="200" w:lineRule="exact"/>
        <w:ind w:left="-1260"/>
        <w:rPr>
          <w:rFonts w:ascii="Arial" w:hAnsi="Arial"/>
          <w:sz w:val="16"/>
        </w:rPr>
      </w:pPr>
      <w:r>
        <w:rPr>
          <w:rFonts w:ascii="Arial" w:hAnsi="Arial"/>
          <w:sz w:val="16"/>
        </w:rPr>
        <w:t>(</w:t>
      </w:r>
      <w:r>
        <w:rPr>
          <w:rFonts w:ascii="Arial" w:hAnsi="Arial"/>
          <w:b/>
          <w:sz w:val="16"/>
        </w:rPr>
        <w:t>Note</w:t>
      </w:r>
      <w:r>
        <w:rPr>
          <w:rFonts w:ascii="Arial" w:hAnsi="Arial"/>
          <w:sz w:val="16"/>
        </w:rPr>
        <w:t>:  Use Additional pages if necessary.)</w:t>
      </w:r>
    </w:p>
    <w:p w:rsidR="00ED7E7C" w:rsidRDefault="00ED7E7C" w:rsidP="00ED7E7C">
      <w:pPr>
        <w:ind w:left="-1260"/>
        <w:outlineLvl w:val="0"/>
        <w:rPr>
          <w:rFonts w:ascii="Arial" w:hAnsi="Arial"/>
          <w:b/>
          <w:sz w:val="22"/>
        </w:rPr>
      </w:pPr>
      <w:r>
        <w:rPr>
          <w:rFonts w:ascii="Arial" w:hAnsi="Arial"/>
          <w:b/>
          <w:sz w:val="22"/>
        </w:rPr>
        <w:t>Certification</w:t>
      </w:r>
    </w:p>
    <w:p w:rsidR="00ED7E7C" w:rsidRDefault="00ED7E7C" w:rsidP="00ED7E7C">
      <w:pPr>
        <w:ind w:left="-1260"/>
        <w:rPr>
          <w:rFonts w:ascii="Arial" w:hAnsi="Arial"/>
          <w:sz w:val="16"/>
        </w:rPr>
      </w:pPr>
      <w:r>
        <w:rPr>
          <w:rFonts w:ascii="Arial" w:hAnsi="Arial"/>
          <w:b/>
          <w:sz w:val="16"/>
        </w:rPr>
        <w:t>Warning</w:t>
      </w:r>
      <w:r>
        <w:rPr>
          <w:rFonts w:ascii="Arial" w:hAnsi="Arial"/>
          <w:sz w:val="16"/>
        </w:rPr>
        <w:t>:  If you knowingly make a false statement on this form, you may be subject to civil or criminal penalties under Section 1001 of Title 18 of the United States Code.  In addition, any person who knowingly and materially violates any required disclosures of information, including intentional non-disclosure, is subject to civil money penalty not to exceed $10,000 for each violation.</w:t>
      </w:r>
    </w:p>
    <w:p w:rsidR="00ED7E7C" w:rsidRDefault="00ED7E7C" w:rsidP="00ED7E7C">
      <w:pPr>
        <w:spacing w:after="40"/>
        <w:ind w:left="-1260"/>
        <w:rPr>
          <w:rFonts w:ascii="Arial" w:hAnsi="Arial"/>
          <w:sz w:val="16"/>
        </w:rPr>
      </w:pPr>
      <w:r>
        <w:rPr>
          <w:rFonts w:ascii="Arial" w:hAnsi="Arial"/>
          <w:sz w:val="16"/>
        </w:rPr>
        <w:t>I certify that this information is true and complete.</w:t>
      </w:r>
    </w:p>
    <w:tbl>
      <w:tblPr>
        <w:tblW w:w="11031" w:type="dxa"/>
        <w:tblInd w:w="-1178" w:type="dxa"/>
        <w:tblBorders>
          <w:top w:val="single" w:sz="6" w:space="0" w:color="auto"/>
          <w:bottom w:val="single" w:sz="12" w:space="0" w:color="auto"/>
          <w:insideV w:val="single" w:sz="6" w:space="0" w:color="auto"/>
        </w:tblBorders>
        <w:tblLayout w:type="fixed"/>
        <w:tblLook w:val="0000" w:firstRow="0" w:lastRow="0" w:firstColumn="0" w:lastColumn="0" w:noHBand="0" w:noVBand="0"/>
      </w:tblPr>
      <w:tblGrid>
        <w:gridCol w:w="6477"/>
        <w:gridCol w:w="4554"/>
      </w:tblGrid>
      <w:tr w:rsidR="00ED7E7C" w:rsidTr="00DC7100">
        <w:tblPrEx>
          <w:tblCellMar>
            <w:top w:w="0" w:type="dxa"/>
            <w:bottom w:w="0" w:type="dxa"/>
          </w:tblCellMar>
        </w:tblPrEx>
        <w:trPr>
          <w:trHeight w:val="586"/>
        </w:trPr>
        <w:tc>
          <w:tcPr>
            <w:tcW w:w="6477" w:type="dxa"/>
          </w:tcPr>
          <w:p w:rsidR="00ED7E7C" w:rsidRDefault="00ED7E7C" w:rsidP="00DC7100">
            <w:pPr>
              <w:rPr>
                <w:rFonts w:ascii="Arial" w:hAnsi="Arial"/>
                <w:sz w:val="16"/>
              </w:rPr>
            </w:pPr>
            <w:r>
              <w:rPr>
                <w:rFonts w:ascii="Arial" w:hAnsi="Arial"/>
                <w:sz w:val="16"/>
              </w:rPr>
              <w:t>Signature:</w:t>
            </w:r>
          </w:p>
          <w:p w:rsidR="00ED7E7C" w:rsidRDefault="00ED7E7C" w:rsidP="00DC7100">
            <w:pPr>
              <w:rPr>
                <w:rFonts w:ascii="Arial" w:hAnsi="Arial"/>
                <w:sz w:val="16"/>
              </w:rPr>
            </w:pPr>
          </w:p>
          <w:p w:rsidR="00ED7E7C" w:rsidRDefault="00ED7E7C" w:rsidP="00DC7100">
            <w:pPr>
              <w:rPr>
                <w:rFonts w:ascii="Arial" w:hAnsi="Arial"/>
                <w:sz w:val="16"/>
              </w:rPr>
            </w:pPr>
            <w:r>
              <w:rPr>
                <w:rFonts w:ascii="Arial" w:hAnsi="Arial"/>
                <w:sz w:val="16"/>
              </w:rPr>
              <w:t>X</w:t>
            </w:r>
          </w:p>
        </w:tc>
        <w:tc>
          <w:tcPr>
            <w:tcW w:w="4554" w:type="dxa"/>
          </w:tcPr>
          <w:p w:rsidR="00ED7E7C" w:rsidRDefault="00ED7E7C" w:rsidP="00DC7100">
            <w:pPr>
              <w:rPr>
                <w:rFonts w:ascii="Arial" w:hAnsi="Arial"/>
                <w:sz w:val="14"/>
              </w:rPr>
            </w:pPr>
            <w:r>
              <w:rPr>
                <w:rFonts w:ascii="Arial" w:hAnsi="Arial"/>
                <w:sz w:val="16"/>
              </w:rPr>
              <w:t xml:space="preserve">Date: </w:t>
            </w:r>
            <w:r>
              <w:rPr>
                <w:rFonts w:ascii="Arial" w:hAnsi="Arial"/>
                <w:sz w:val="14"/>
              </w:rPr>
              <w:t xml:space="preserve"> (mm/</w:t>
            </w:r>
            <w:proofErr w:type="spellStart"/>
            <w:r>
              <w:rPr>
                <w:rFonts w:ascii="Arial" w:hAnsi="Arial"/>
                <w:sz w:val="14"/>
              </w:rPr>
              <w:t>dd</w:t>
            </w:r>
            <w:proofErr w:type="spellEnd"/>
            <w:r>
              <w:rPr>
                <w:rFonts w:ascii="Arial" w:hAnsi="Arial"/>
                <w:sz w:val="14"/>
              </w:rPr>
              <w:t>/</w:t>
            </w:r>
            <w:proofErr w:type="spellStart"/>
            <w:r>
              <w:rPr>
                <w:rFonts w:ascii="Arial" w:hAnsi="Arial"/>
                <w:sz w:val="14"/>
              </w:rPr>
              <w:t>yyyy</w:t>
            </w:r>
            <w:proofErr w:type="spellEnd"/>
            <w:r>
              <w:rPr>
                <w:rFonts w:ascii="Arial" w:hAnsi="Arial"/>
                <w:sz w:val="14"/>
              </w:rPr>
              <w:t>)</w:t>
            </w:r>
          </w:p>
          <w:p w:rsidR="00ED7E7C" w:rsidRDefault="00ED7E7C" w:rsidP="00DC7100">
            <w:pPr>
              <w:ind w:left="372"/>
              <w:rPr>
                <w:rFonts w:ascii="Arial" w:hAnsi="Arial"/>
                <w:sz w:val="20"/>
              </w:rPr>
            </w:pPr>
            <w:r>
              <w:rPr>
                <w:rFonts w:ascii="Arial" w:hAnsi="Arial"/>
                <w:sz w:val="20"/>
              </w:rPr>
              <w:fldChar w:fldCharType="begin">
                <w:ffData>
                  <w:name w:val="Text29"/>
                  <w:enabled/>
                  <w:calcOnExit w:val="0"/>
                  <w:textInput>
                    <w:type w:val="date"/>
                    <w:format w:val="M/d/yyyy"/>
                  </w:textInput>
                </w:ffData>
              </w:fldChar>
            </w:r>
            <w:bookmarkStart w:id="18" w:name="Text29"/>
            <w:r>
              <w:rPr>
                <w:rFonts w:ascii="Arial" w:hAnsi="Arial"/>
                <w:sz w:val="20"/>
              </w:rPr>
              <w:instrText xml:space="preserve"> FORMTEXT </w:instrText>
            </w:r>
            <w:r>
              <w:rPr>
                <w:rFonts w:ascii="Arial" w:hAnsi="Arial"/>
                <w:sz w:val="20"/>
              </w:rPr>
            </w:r>
            <w:r>
              <w:rPr>
                <w:rFonts w:ascii="Arial" w:hAnsi="Arial"/>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Arial" w:hAnsi="Arial"/>
                <w:sz w:val="20"/>
              </w:rPr>
              <w:fldChar w:fldCharType="end"/>
            </w:r>
            <w:bookmarkEnd w:id="18"/>
          </w:p>
          <w:p w:rsidR="00ED7E7C" w:rsidRDefault="00ED7E7C" w:rsidP="00DC7100">
            <w:pPr>
              <w:rPr>
                <w:rFonts w:ascii="Arial" w:hAnsi="Arial"/>
                <w:sz w:val="16"/>
              </w:rPr>
            </w:pPr>
          </w:p>
        </w:tc>
      </w:tr>
    </w:tbl>
    <w:p w:rsidR="00ED7E7C" w:rsidRDefault="00ED7E7C" w:rsidP="00ED7E7C">
      <w:pPr>
        <w:pBdr>
          <w:top w:val="single" w:sz="6" w:space="1" w:color="auto"/>
        </w:pBdr>
        <w:spacing w:before="60"/>
        <w:ind w:right="-120"/>
        <w:rPr>
          <w:rFonts w:ascii="Arial" w:hAnsi="Arial"/>
          <w:b/>
          <w:sz w:val="16"/>
        </w:rPr>
        <w:sectPr w:rsidR="00ED7E7C" w:rsidSect="00435910">
          <w:pgSz w:w="12240" w:h="15840" w:code="1"/>
          <w:pgMar w:top="720" w:right="1800" w:bottom="720" w:left="1800" w:header="475" w:footer="475" w:gutter="0"/>
          <w:cols w:space="720"/>
        </w:sectPr>
      </w:pPr>
    </w:p>
    <w:p w:rsidR="00ED7E7C" w:rsidRDefault="00ED7E7C" w:rsidP="00ED7E7C">
      <w:pPr>
        <w:spacing w:before="60"/>
        <w:ind w:right="-120"/>
        <w:rPr>
          <w:rFonts w:ascii="Arial" w:hAnsi="Arial"/>
          <w:sz w:val="16"/>
        </w:rPr>
      </w:pPr>
      <w:r>
        <w:rPr>
          <w:rFonts w:ascii="Arial" w:hAnsi="Arial"/>
          <w:b/>
          <w:sz w:val="16"/>
        </w:rPr>
        <w:lastRenderedPageBreak/>
        <w:t>Public reporting burden</w:t>
      </w:r>
      <w:r>
        <w:rPr>
          <w:rFonts w:ascii="Arial" w:hAnsi="Arial"/>
          <w:sz w:val="16"/>
        </w:rPr>
        <w:t xml:space="preserve"> for this collection of information is estimated to average 2.0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collection information unless that collection displays a valid OMB control number. </w:t>
      </w:r>
    </w:p>
    <w:p w:rsidR="00ED7E7C" w:rsidRDefault="00ED7E7C" w:rsidP="00ED7E7C">
      <w:pPr>
        <w:spacing w:before="60"/>
        <w:ind w:right="-120"/>
        <w:rPr>
          <w:rFonts w:ascii="Arial" w:hAnsi="Arial"/>
          <w:sz w:val="16"/>
        </w:rPr>
      </w:pPr>
      <w:proofErr w:type="gramStart"/>
      <w:r>
        <w:rPr>
          <w:rFonts w:ascii="Arial" w:hAnsi="Arial"/>
          <w:b/>
          <w:sz w:val="16"/>
        </w:rPr>
        <w:t>Privacy Act Statement</w:t>
      </w:r>
      <w:r>
        <w:rPr>
          <w:rFonts w:ascii="Arial" w:hAnsi="Arial"/>
          <w:sz w:val="16"/>
        </w:rPr>
        <w:t>.</w:t>
      </w:r>
      <w:proofErr w:type="gramEnd"/>
      <w:r>
        <w:rPr>
          <w:rFonts w:ascii="Arial" w:hAnsi="Arial"/>
          <w:sz w:val="16"/>
        </w:rPr>
        <w:t xml:space="preserve">  Except for Social Security Numbers (</w:t>
      </w:r>
      <w:proofErr w:type="spellStart"/>
      <w:r>
        <w:rPr>
          <w:rFonts w:ascii="Arial" w:hAnsi="Arial"/>
          <w:sz w:val="16"/>
        </w:rPr>
        <w:t>SSNs</w:t>
      </w:r>
      <w:proofErr w:type="spellEnd"/>
      <w:r>
        <w:rPr>
          <w:rFonts w:ascii="Arial" w:hAnsi="Arial"/>
          <w:sz w:val="16"/>
        </w:rPr>
        <w:t>) and Employer Identification Numbers (</w:t>
      </w:r>
      <w:proofErr w:type="spellStart"/>
      <w:r>
        <w:rPr>
          <w:rFonts w:ascii="Arial" w:hAnsi="Arial"/>
          <w:sz w:val="16"/>
        </w:rPr>
        <w:t>EINs</w:t>
      </w:r>
      <w:proofErr w:type="spellEnd"/>
      <w:r>
        <w:rPr>
          <w:rFonts w:ascii="Arial" w:hAnsi="Arial"/>
          <w:sz w:val="16"/>
        </w:rPr>
        <w:t xml:space="preserve">), the Department of Housing and Urban Development (HUD) is authorized to collect all the information required by this form under section 102 of the Department of Housing and Urban Development Reform Act of 1989, 42 </w:t>
      </w:r>
      <w:proofErr w:type="spellStart"/>
      <w:r>
        <w:rPr>
          <w:rFonts w:ascii="Arial" w:hAnsi="Arial"/>
          <w:sz w:val="16"/>
        </w:rPr>
        <w:t>U.S.C</w:t>
      </w:r>
      <w:proofErr w:type="spellEnd"/>
      <w:r>
        <w:rPr>
          <w:rFonts w:ascii="Arial" w:hAnsi="Arial"/>
          <w:sz w:val="16"/>
        </w:rPr>
        <w:t xml:space="preserve">. 3531.  Disclosure of </w:t>
      </w:r>
      <w:proofErr w:type="spellStart"/>
      <w:r>
        <w:rPr>
          <w:rFonts w:ascii="Arial" w:hAnsi="Arial"/>
          <w:sz w:val="16"/>
        </w:rPr>
        <w:t>SSNs</w:t>
      </w:r>
      <w:proofErr w:type="spellEnd"/>
      <w:r>
        <w:rPr>
          <w:rFonts w:ascii="Arial" w:hAnsi="Arial"/>
          <w:sz w:val="16"/>
        </w:rPr>
        <w:t xml:space="preserve"> and </w:t>
      </w:r>
      <w:proofErr w:type="spellStart"/>
      <w:r>
        <w:rPr>
          <w:rFonts w:ascii="Arial" w:hAnsi="Arial"/>
          <w:sz w:val="16"/>
        </w:rPr>
        <w:t>EINs</w:t>
      </w:r>
      <w:proofErr w:type="spellEnd"/>
      <w:r>
        <w:rPr>
          <w:rFonts w:ascii="Arial" w:hAnsi="Arial"/>
          <w:sz w:val="16"/>
        </w:rPr>
        <w:t xml:space="preserve"> is optional.  The </w:t>
      </w:r>
      <w:proofErr w:type="spellStart"/>
      <w:r>
        <w:rPr>
          <w:rFonts w:ascii="Arial" w:hAnsi="Arial"/>
          <w:sz w:val="16"/>
        </w:rPr>
        <w:t>SSN</w:t>
      </w:r>
      <w:proofErr w:type="spellEnd"/>
      <w:r>
        <w:rPr>
          <w:rFonts w:ascii="Arial" w:hAnsi="Arial"/>
          <w:sz w:val="16"/>
        </w:rPr>
        <w:t xml:space="preserve"> or </w:t>
      </w:r>
      <w:proofErr w:type="spellStart"/>
      <w:r>
        <w:rPr>
          <w:rFonts w:ascii="Arial" w:hAnsi="Arial"/>
          <w:sz w:val="16"/>
        </w:rPr>
        <w:t>EIN</w:t>
      </w:r>
      <w:proofErr w:type="spellEnd"/>
      <w:r>
        <w:rPr>
          <w:rFonts w:ascii="Arial" w:hAnsi="Arial"/>
          <w:sz w:val="16"/>
        </w:rPr>
        <w:t xml:space="preserve"> is used as a unique identifier.  The information you provide will enable HUD to carry out its responsibilities under Sections 102(b), (c), and (d) of the Department of Housing and Urban Development Reform Act of 1989, Pub. L. 101-235, approved December 15, 1989.  These provisions will help ensure greater accountability and integrity in the provision of certain types of assistance administered by HUD.  They will also help ensure that HUD assistance for a specific housing project under Section 102(d) is not more than is necessary to make the project feasible after taking account of other government assistance.  HUD will make available to the public all applicant disclosure reports for five years in the case of applications for competitive assistance, and for generally three years in the case of other applications.   Update reports will be made available along with the disclosure reports, but in no case for a period generally less than three years.  All reports, both initial reports and update reports, will be made available in accordance with the Freedom of Information Act (5 </w:t>
      </w:r>
      <w:proofErr w:type="spellStart"/>
      <w:r>
        <w:rPr>
          <w:rFonts w:ascii="Arial" w:hAnsi="Arial"/>
          <w:sz w:val="16"/>
        </w:rPr>
        <w:t>U.S.C</w:t>
      </w:r>
      <w:proofErr w:type="spellEnd"/>
      <w:r>
        <w:rPr>
          <w:rFonts w:ascii="Arial" w:hAnsi="Arial"/>
          <w:sz w:val="16"/>
        </w:rPr>
        <w:t xml:space="preserve">. §552) and HUD's implementing regulations at 24 </w:t>
      </w:r>
      <w:proofErr w:type="spellStart"/>
      <w:r>
        <w:rPr>
          <w:rFonts w:ascii="Arial" w:hAnsi="Arial"/>
          <w:sz w:val="16"/>
        </w:rPr>
        <w:t>CFR</w:t>
      </w:r>
      <w:proofErr w:type="spellEnd"/>
      <w:r>
        <w:rPr>
          <w:rFonts w:ascii="Arial" w:hAnsi="Arial"/>
          <w:sz w:val="16"/>
        </w:rPr>
        <w:t xml:space="preserve"> Part 15.  HUD will use the information in evaluating individual assistance applications and in performing internal administrative analyses to assist in the management of specific HUD programs.  The information will also be used in making the determination under Section 102(d) whether HUD assistance for a specific housing project is more than is necessary to make the project feasible after taking account of other government assistance.   You must provide all the required information.  Failure to provide any required information may delay the processing of your application, and may result in sanctions and penalties, including imposition of the administrative and civil money penalties specified under 24 </w:t>
      </w:r>
      <w:proofErr w:type="spellStart"/>
      <w:r>
        <w:rPr>
          <w:rFonts w:ascii="Arial" w:hAnsi="Arial"/>
          <w:sz w:val="16"/>
        </w:rPr>
        <w:t>CFR</w:t>
      </w:r>
      <w:proofErr w:type="spellEnd"/>
      <w:r>
        <w:rPr>
          <w:rFonts w:ascii="Arial" w:hAnsi="Arial"/>
          <w:sz w:val="16"/>
        </w:rPr>
        <w:t xml:space="preserve"> §4.38.</w:t>
      </w:r>
    </w:p>
    <w:p w:rsidR="00ED7E7C" w:rsidRDefault="00ED7E7C" w:rsidP="00ED7E7C">
      <w:pPr>
        <w:tabs>
          <w:tab w:val="left" w:pos="720"/>
          <w:tab w:val="left" w:pos="960"/>
        </w:tabs>
        <w:spacing w:before="60"/>
        <w:rPr>
          <w:rFonts w:ascii="Arial" w:hAnsi="Arial"/>
          <w:sz w:val="16"/>
        </w:rPr>
      </w:pPr>
      <w:r>
        <w:rPr>
          <w:rFonts w:ascii="Arial" w:hAnsi="Arial"/>
          <w:b/>
          <w:sz w:val="16"/>
        </w:rPr>
        <w:t>Note</w:t>
      </w:r>
      <w:r>
        <w:rPr>
          <w:rFonts w:ascii="Arial" w:hAnsi="Arial"/>
          <w:sz w:val="16"/>
        </w:rPr>
        <w:t>:  This form only covers assistance made available by the Department.  States and units of general local government that carry out responsibilities under Sections 102(b) and (c) of the Reform Act must develop their own procedures for complying with the Act.</w:t>
      </w:r>
    </w:p>
    <w:p w:rsidR="00ED7E7C" w:rsidRDefault="00ED7E7C" w:rsidP="00ED7E7C">
      <w:pPr>
        <w:tabs>
          <w:tab w:val="left" w:pos="720"/>
          <w:tab w:val="left" w:pos="960"/>
        </w:tabs>
        <w:spacing w:before="60"/>
        <w:rPr>
          <w:rFonts w:ascii="Arial" w:hAnsi="Arial"/>
          <w:sz w:val="16"/>
        </w:rPr>
      </w:pPr>
    </w:p>
    <w:p w:rsidR="00ED7E7C" w:rsidRDefault="00ED7E7C" w:rsidP="00ED7E7C">
      <w:pPr>
        <w:pBdr>
          <w:top w:val="single" w:sz="12" w:space="1" w:color="auto"/>
        </w:pBdr>
        <w:tabs>
          <w:tab w:val="left" w:pos="720"/>
          <w:tab w:val="left" w:pos="960"/>
        </w:tabs>
        <w:spacing w:before="60"/>
        <w:outlineLvl w:val="0"/>
        <w:rPr>
          <w:rFonts w:ascii="Arial" w:hAnsi="Arial"/>
          <w:sz w:val="16"/>
        </w:rPr>
      </w:pPr>
      <w:r>
        <w:rPr>
          <w:rFonts w:ascii="Arial" w:hAnsi="Arial"/>
          <w:b/>
        </w:rPr>
        <w:t>Instructions</w:t>
      </w:r>
    </w:p>
    <w:p w:rsidR="00ED7E7C" w:rsidRDefault="00ED7E7C" w:rsidP="00ED7E7C">
      <w:pPr>
        <w:tabs>
          <w:tab w:val="left" w:pos="720"/>
          <w:tab w:val="left" w:pos="960"/>
        </w:tabs>
        <w:spacing w:before="60" w:line="120" w:lineRule="exact"/>
        <w:rPr>
          <w:rFonts w:ascii="Arial" w:hAnsi="Arial"/>
          <w:b/>
        </w:rPr>
      </w:pPr>
    </w:p>
    <w:p w:rsidR="00ED7E7C" w:rsidRDefault="00ED7E7C" w:rsidP="00ED7E7C">
      <w:pPr>
        <w:tabs>
          <w:tab w:val="left" w:pos="240"/>
          <w:tab w:val="left" w:pos="480"/>
        </w:tabs>
        <w:spacing w:line="200" w:lineRule="exact"/>
        <w:ind w:left="240" w:hanging="240"/>
        <w:rPr>
          <w:rFonts w:ascii="Arial" w:hAnsi="Arial"/>
          <w:sz w:val="18"/>
        </w:rPr>
      </w:pPr>
      <w:proofErr w:type="gramStart"/>
      <w:r>
        <w:rPr>
          <w:rFonts w:ascii="Arial" w:hAnsi="Arial"/>
          <w:b/>
          <w:sz w:val="18"/>
        </w:rPr>
        <w:t>Overview</w:t>
      </w:r>
      <w:r>
        <w:rPr>
          <w:rFonts w:ascii="Arial" w:hAnsi="Arial"/>
          <w:sz w:val="18"/>
        </w:rPr>
        <w:t>.</w:t>
      </w:r>
      <w:proofErr w:type="gramEnd"/>
      <w:r>
        <w:rPr>
          <w:rFonts w:ascii="Arial" w:hAnsi="Arial"/>
          <w:sz w:val="18"/>
        </w:rPr>
        <w:t xml:space="preserve"> </w:t>
      </w:r>
    </w:p>
    <w:p w:rsidR="00ED7E7C" w:rsidRDefault="00ED7E7C" w:rsidP="00ED7E7C">
      <w:pPr>
        <w:tabs>
          <w:tab w:val="left" w:pos="240"/>
          <w:tab w:val="left" w:pos="480"/>
        </w:tabs>
        <w:spacing w:line="200" w:lineRule="exact"/>
        <w:ind w:left="240" w:hanging="240"/>
        <w:outlineLvl w:val="0"/>
        <w:rPr>
          <w:rFonts w:ascii="Arial" w:hAnsi="Arial"/>
          <w:sz w:val="16"/>
        </w:rPr>
      </w:pPr>
      <w:r>
        <w:rPr>
          <w:rFonts w:ascii="Arial" w:hAnsi="Arial"/>
          <w:b/>
          <w:sz w:val="16"/>
        </w:rPr>
        <w:t>A</w:t>
      </w:r>
      <w:r>
        <w:rPr>
          <w:rFonts w:ascii="Arial" w:hAnsi="Arial"/>
          <w:sz w:val="16"/>
        </w:rPr>
        <w:t>.</w:t>
      </w:r>
      <w:r>
        <w:rPr>
          <w:rFonts w:ascii="Arial" w:hAnsi="Arial"/>
          <w:sz w:val="16"/>
        </w:rPr>
        <w:tab/>
        <w:t>Coverage.  You must complete this report if:</w:t>
      </w:r>
    </w:p>
    <w:p w:rsidR="00ED7E7C" w:rsidRDefault="00ED7E7C" w:rsidP="00ED7E7C">
      <w:pPr>
        <w:tabs>
          <w:tab w:val="left" w:pos="480"/>
        </w:tabs>
        <w:spacing w:line="200" w:lineRule="exact"/>
        <w:ind w:left="480" w:hanging="240"/>
        <w:rPr>
          <w:rFonts w:ascii="Arial" w:hAnsi="Arial"/>
          <w:sz w:val="16"/>
        </w:rPr>
      </w:pPr>
      <w:r>
        <w:rPr>
          <w:rFonts w:ascii="Arial" w:hAnsi="Arial"/>
          <w:sz w:val="16"/>
        </w:rPr>
        <w:t xml:space="preserve">(1) You are applying for assistance from HUD for a specific project or activity </w:t>
      </w:r>
      <w:r>
        <w:rPr>
          <w:rFonts w:ascii="Arial" w:hAnsi="Arial"/>
          <w:b/>
          <w:sz w:val="16"/>
        </w:rPr>
        <w:t xml:space="preserve">and </w:t>
      </w:r>
      <w:r>
        <w:rPr>
          <w:rFonts w:ascii="Arial" w:hAnsi="Arial"/>
          <w:sz w:val="16"/>
        </w:rPr>
        <w:t>you have received, or expect to receive, assistance from HUD in excess of $200,000 during the during the fiscal year;</w:t>
      </w:r>
    </w:p>
    <w:p w:rsidR="00ED7E7C" w:rsidRDefault="00ED7E7C" w:rsidP="00ED7E7C">
      <w:pPr>
        <w:tabs>
          <w:tab w:val="left" w:pos="480"/>
        </w:tabs>
        <w:spacing w:line="200" w:lineRule="exact"/>
        <w:ind w:left="480" w:hanging="240"/>
        <w:rPr>
          <w:rFonts w:ascii="Arial" w:hAnsi="Arial"/>
          <w:sz w:val="16"/>
        </w:rPr>
      </w:pPr>
      <w:r>
        <w:rPr>
          <w:rFonts w:ascii="Arial" w:hAnsi="Arial"/>
          <w:sz w:val="16"/>
        </w:rPr>
        <w:t>(2) You are updating a prior report as discussed below; or</w:t>
      </w:r>
    </w:p>
    <w:p w:rsidR="00ED7E7C" w:rsidRDefault="00ED7E7C" w:rsidP="00ED7E7C">
      <w:pPr>
        <w:tabs>
          <w:tab w:val="left" w:pos="480"/>
        </w:tabs>
        <w:spacing w:line="200" w:lineRule="exact"/>
        <w:ind w:left="480" w:hanging="240"/>
        <w:rPr>
          <w:rFonts w:ascii="Arial" w:hAnsi="Arial"/>
          <w:sz w:val="16"/>
        </w:rPr>
      </w:pPr>
      <w:r>
        <w:rPr>
          <w:rFonts w:ascii="Arial" w:hAnsi="Arial"/>
          <w:sz w:val="16"/>
        </w:rPr>
        <w:t>(3) You are submitting an application for assistance to an entity other than HUD, a State or local government if the application is required by statute or regulation to be submitted to HUD for approval or for any other purpose.</w:t>
      </w:r>
    </w:p>
    <w:p w:rsidR="00ED7E7C" w:rsidRDefault="00ED7E7C" w:rsidP="00ED7E7C">
      <w:pPr>
        <w:tabs>
          <w:tab w:val="left" w:pos="240"/>
          <w:tab w:val="left" w:pos="480"/>
        </w:tabs>
        <w:spacing w:line="200" w:lineRule="exact"/>
        <w:ind w:left="240" w:hanging="240"/>
        <w:outlineLvl w:val="0"/>
        <w:rPr>
          <w:rFonts w:ascii="Arial" w:hAnsi="Arial"/>
          <w:sz w:val="16"/>
        </w:rPr>
      </w:pPr>
      <w:r>
        <w:rPr>
          <w:rFonts w:ascii="Arial" w:hAnsi="Arial"/>
          <w:b/>
          <w:sz w:val="16"/>
        </w:rPr>
        <w:t>B.</w:t>
      </w:r>
      <w:r>
        <w:rPr>
          <w:rFonts w:ascii="Arial" w:hAnsi="Arial"/>
          <w:b/>
          <w:sz w:val="16"/>
        </w:rPr>
        <w:tab/>
        <w:t>Update reports (filed by “Recipients” of HUD Assistance):  General</w:t>
      </w:r>
      <w:r>
        <w:rPr>
          <w:rFonts w:ascii="Arial" w:hAnsi="Arial"/>
          <w:sz w:val="16"/>
        </w:rPr>
        <w:t xml:space="preserve">.  All recipients of covered assistance must submit update reports to the Department to reflect substantial changes to the initial applicant disclosure reports.  </w:t>
      </w:r>
    </w:p>
    <w:p w:rsidR="00ED7E7C" w:rsidRDefault="00ED7E7C" w:rsidP="00ED7E7C">
      <w:pPr>
        <w:spacing w:line="200" w:lineRule="exact"/>
        <w:ind w:left="240"/>
        <w:rPr>
          <w:rFonts w:ascii="Arial" w:hAnsi="Arial"/>
          <w:sz w:val="16"/>
        </w:rPr>
      </w:pPr>
    </w:p>
    <w:p w:rsidR="00ED7E7C" w:rsidRDefault="00ED7E7C" w:rsidP="00ED7E7C">
      <w:pPr>
        <w:spacing w:after="120" w:line="200" w:lineRule="exact"/>
        <w:outlineLvl w:val="0"/>
        <w:rPr>
          <w:rFonts w:ascii="Arial" w:hAnsi="Arial"/>
          <w:sz w:val="16"/>
        </w:rPr>
      </w:pPr>
      <w:proofErr w:type="gramStart"/>
      <w:r>
        <w:rPr>
          <w:rFonts w:ascii="Arial" w:hAnsi="Arial"/>
          <w:b/>
          <w:sz w:val="18"/>
        </w:rPr>
        <w:t>Line-by-Line Instructions.</w:t>
      </w:r>
      <w:proofErr w:type="gramEnd"/>
    </w:p>
    <w:p w:rsidR="00ED7E7C" w:rsidRDefault="00ED7E7C" w:rsidP="00ED7E7C">
      <w:pPr>
        <w:spacing w:line="200" w:lineRule="exact"/>
        <w:outlineLvl w:val="0"/>
        <w:rPr>
          <w:rFonts w:ascii="Arial" w:hAnsi="Arial"/>
          <w:sz w:val="16"/>
        </w:rPr>
      </w:pPr>
      <w:proofErr w:type="gramStart"/>
      <w:r>
        <w:rPr>
          <w:rFonts w:ascii="Arial" w:hAnsi="Arial"/>
          <w:b/>
          <w:sz w:val="16"/>
        </w:rPr>
        <w:t>Applicant/Recipient Information.</w:t>
      </w:r>
      <w:proofErr w:type="gramEnd"/>
    </w:p>
    <w:p w:rsidR="00ED7E7C" w:rsidRDefault="00ED7E7C" w:rsidP="00ED7E7C">
      <w:pPr>
        <w:spacing w:line="200" w:lineRule="exact"/>
        <w:rPr>
          <w:rFonts w:ascii="Arial" w:hAnsi="Arial"/>
          <w:sz w:val="16"/>
        </w:rPr>
      </w:pPr>
      <w:r>
        <w:rPr>
          <w:rFonts w:ascii="Arial" w:hAnsi="Arial"/>
          <w:sz w:val="16"/>
        </w:rPr>
        <w:t>All applicants for HUD competitive assistance must complete the information required in blocks 1-5 of form HUD-2880:</w:t>
      </w:r>
    </w:p>
    <w:p w:rsidR="00ED7E7C" w:rsidRDefault="00ED7E7C" w:rsidP="00ED7E7C">
      <w:pPr>
        <w:tabs>
          <w:tab w:val="left" w:pos="240"/>
        </w:tabs>
        <w:spacing w:before="80" w:line="200" w:lineRule="exact"/>
        <w:ind w:left="240" w:hanging="240"/>
        <w:rPr>
          <w:rFonts w:ascii="Arial" w:hAnsi="Arial"/>
          <w:sz w:val="16"/>
        </w:rPr>
      </w:pPr>
      <w:r>
        <w:rPr>
          <w:rFonts w:ascii="Arial" w:hAnsi="Arial"/>
          <w:sz w:val="16"/>
        </w:rPr>
        <w:t>1.</w:t>
      </w:r>
      <w:r>
        <w:rPr>
          <w:rFonts w:ascii="Arial" w:hAnsi="Arial"/>
          <w:sz w:val="16"/>
        </w:rPr>
        <w:tab/>
        <w:t xml:space="preserve">Enter the full name, address, city, State, zip code, and telephone number (including area code) of the applicant/recipient.  Where the applicant/recipient is an individual, the last name, first name, and middle initial must be entered.  </w:t>
      </w:r>
    </w:p>
    <w:p w:rsidR="00ED7E7C" w:rsidRDefault="00ED7E7C" w:rsidP="00ED7E7C">
      <w:pPr>
        <w:tabs>
          <w:tab w:val="left" w:pos="240"/>
        </w:tabs>
        <w:spacing w:line="200" w:lineRule="exact"/>
        <w:ind w:left="240" w:hanging="240"/>
        <w:rPr>
          <w:rFonts w:ascii="Arial" w:hAnsi="Arial"/>
          <w:sz w:val="16"/>
        </w:rPr>
      </w:pPr>
      <w:r>
        <w:rPr>
          <w:rFonts w:ascii="Arial" w:hAnsi="Arial"/>
          <w:sz w:val="16"/>
        </w:rPr>
        <w:t>2.</w:t>
      </w:r>
      <w:r>
        <w:rPr>
          <w:rFonts w:ascii="Arial" w:hAnsi="Arial"/>
          <w:sz w:val="16"/>
        </w:rPr>
        <w:tab/>
        <w:t xml:space="preserve">Entry of the applicant/recipient's </w:t>
      </w:r>
      <w:proofErr w:type="spellStart"/>
      <w:r>
        <w:rPr>
          <w:rFonts w:ascii="Arial" w:hAnsi="Arial"/>
          <w:sz w:val="16"/>
        </w:rPr>
        <w:t>SSN</w:t>
      </w:r>
      <w:proofErr w:type="spellEnd"/>
      <w:r>
        <w:rPr>
          <w:rFonts w:ascii="Arial" w:hAnsi="Arial"/>
          <w:sz w:val="16"/>
        </w:rPr>
        <w:t xml:space="preserve"> or </w:t>
      </w:r>
      <w:proofErr w:type="spellStart"/>
      <w:r>
        <w:rPr>
          <w:rFonts w:ascii="Arial" w:hAnsi="Arial"/>
          <w:sz w:val="16"/>
        </w:rPr>
        <w:t>EIN</w:t>
      </w:r>
      <w:proofErr w:type="spellEnd"/>
      <w:r>
        <w:rPr>
          <w:rFonts w:ascii="Arial" w:hAnsi="Arial"/>
          <w:sz w:val="16"/>
        </w:rPr>
        <w:t>, as appropriate, is optional.</w:t>
      </w:r>
    </w:p>
    <w:p w:rsidR="00ED7E7C" w:rsidRDefault="00ED7E7C" w:rsidP="00ED7E7C">
      <w:pPr>
        <w:tabs>
          <w:tab w:val="left" w:pos="240"/>
        </w:tabs>
        <w:spacing w:line="200" w:lineRule="exact"/>
        <w:ind w:left="240" w:hanging="240"/>
        <w:rPr>
          <w:rFonts w:ascii="Arial" w:hAnsi="Arial"/>
          <w:sz w:val="16"/>
        </w:rPr>
      </w:pPr>
      <w:r>
        <w:rPr>
          <w:rFonts w:ascii="Arial" w:hAnsi="Arial"/>
          <w:sz w:val="16"/>
        </w:rPr>
        <w:t>3.</w:t>
      </w:r>
      <w:r>
        <w:rPr>
          <w:rFonts w:ascii="Arial" w:hAnsi="Arial"/>
          <w:sz w:val="16"/>
        </w:rPr>
        <w:tab/>
        <w:t xml:space="preserve">Applicants enter the HUD program name under which the assistance is being requested. </w:t>
      </w:r>
    </w:p>
    <w:p w:rsidR="00ED7E7C" w:rsidRDefault="00ED7E7C" w:rsidP="00ED7E7C">
      <w:pPr>
        <w:tabs>
          <w:tab w:val="left" w:pos="240"/>
        </w:tabs>
        <w:spacing w:line="200" w:lineRule="exact"/>
        <w:ind w:left="240" w:hanging="240"/>
        <w:rPr>
          <w:rFonts w:ascii="Arial" w:hAnsi="Arial"/>
          <w:sz w:val="16"/>
        </w:rPr>
      </w:pPr>
      <w:r>
        <w:rPr>
          <w:rFonts w:ascii="Arial" w:hAnsi="Arial"/>
          <w:sz w:val="16"/>
        </w:rPr>
        <w:t>4.</w:t>
      </w:r>
      <w:r>
        <w:rPr>
          <w:rFonts w:ascii="Arial" w:hAnsi="Arial"/>
          <w:sz w:val="16"/>
        </w:rPr>
        <w:tab/>
        <w:t>Applicants enter the amount of HUD assistance that is being requested.  Recipients enter the amount of HUD assistance that has been provided and to which the update report relates.  The amounts are those stated in the application or award documentation.  NOTE:  In the case of assistance that is provided pursuant to contract over a period of time (such as project-based assistance under section 8 of the United States Housing Act of 1937), the amount of assistance to be reported includes all amounts that are to be provided over the term of the contract, irrespective of when they are to be received.</w:t>
      </w:r>
    </w:p>
    <w:p w:rsidR="00ED7E7C" w:rsidRDefault="00ED7E7C" w:rsidP="00ED7E7C">
      <w:pPr>
        <w:tabs>
          <w:tab w:val="left" w:pos="240"/>
        </w:tabs>
        <w:spacing w:line="200" w:lineRule="exact"/>
        <w:ind w:left="240" w:hanging="240"/>
        <w:rPr>
          <w:rFonts w:ascii="Arial" w:hAnsi="Arial"/>
          <w:sz w:val="16"/>
        </w:rPr>
      </w:pPr>
      <w:r>
        <w:rPr>
          <w:rFonts w:ascii="Arial" w:hAnsi="Arial"/>
          <w:sz w:val="16"/>
        </w:rPr>
        <w:t>5.</w:t>
      </w:r>
      <w:r>
        <w:rPr>
          <w:rFonts w:ascii="Arial" w:hAnsi="Arial"/>
          <w:sz w:val="16"/>
        </w:rPr>
        <w:tab/>
        <w:t xml:space="preserve">Applicants enter the name and full address of the project or activity for which the HUD assistance is sought.  Recipients enter the name and full address of the HUD-assisted project or activity to which the update report relates.  The most appropriate government identifying number must be used (e.g., RFP No.; </w:t>
      </w:r>
      <w:proofErr w:type="spellStart"/>
      <w:r>
        <w:rPr>
          <w:rFonts w:ascii="Arial" w:hAnsi="Arial"/>
          <w:sz w:val="16"/>
        </w:rPr>
        <w:t>IFB</w:t>
      </w:r>
      <w:proofErr w:type="spellEnd"/>
      <w:r>
        <w:rPr>
          <w:rFonts w:ascii="Arial" w:hAnsi="Arial"/>
          <w:sz w:val="16"/>
        </w:rPr>
        <w:t xml:space="preserve"> No.; grant announcement No.; or contract, grant, or loan No.)  Include prefixes.  </w:t>
      </w:r>
    </w:p>
    <w:p w:rsidR="00ED7E7C" w:rsidRDefault="00ED7E7C" w:rsidP="00ED7E7C">
      <w:pPr>
        <w:tabs>
          <w:tab w:val="left" w:pos="240"/>
        </w:tabs>
        <w:spacing w:line="200" w:lineRule="exact"/>
        <w:ind w:left="240" w:hanging="240"/>
        <w:rPr>
          <w:rFonts w:ascii="Arial" w:hAnsi="Arial"/>
          <w:sz w:val="16"/>
        </w:rPr>
      </w:pPr>
    </w:p>
    <w:p w:rsidR="00ED7E7C" w:rsidRDefault="00ED7E7C" w:rsidP="00ED7E7C">
      <w:pPr>
        <w:tabs>
          <w:tab w:val="left" w:pos="240"/>
        </w:tabs>
        <w:spacing w:line="200" w:lineRule="exact"/>
        <w:ind w:left="240" w:hanging="240"/>
        <w:outlineLvl w:val="0"/>
        <w:rPr>
          <w:rFonts w:ascii="Arial" w:hAnsi="Arial"/>
          <w:b/>
          <w:sz w:val="16"/>
        </w:rPr>
      </w:pPr>
      <w:r>
        <w:rPr>
          <w:rFonts w:ascii="Arial" w:hAnsi="Arial"/>
          <w:b/>
          <w:sz w:val="16"/>
        </w:rPr>
        <w:t>Part I.  Threshold Determinations - Applicants Only</w:t>
      </w:r>
    </w:p>
    <w:p w:rsidR="00ED7E7C" w:rsidRDefault="00ED7E7C" w:rsidP="00ED7E7C">
      <w:pPr>
        <w:tabs>
          <w:tab w:val="left" w:pos="240"/>
        </w:tabs>
        <w:spacing w:line="200" w:lineRule="exact"/>
        <w:rPr>
          <w:rFonts w:ascii="Arial" w:hAnsi="Arial"/>
          <w:sz w:val="16"/>
        </w:rPr>
      </w:pPr>
      <w:r>
        <w:rPr>
          <w:rFonts w:ascii="Arial" w:hAnsi="Arial"/>
          <w:sz w:val="16"/>
        </w:rPr>
        <w:t xml:space="preserve">Part I contains information to help the applicant determine whether the remainder of the form must be completed.  </w:t>
      </w:r>
      <w:r>
        <w:rPr>
          <w:rFonts w:ascii="Arial" w:hAnsi="Arial"/>
          <w:b/>
          <w:sz w:val="16"/>
        </w:rPr>
        <w:t>Recipients filing Update Reports should not complete this Part.</w:t>
      </w:r>
    </w:p>
    <w:p w:rsidR="00ED7E7C" w:rsidRDefault="00ED7E7C" w:rsidP="00ED7E7C">
      <w:pPr>
        <w:tabs>
          <w:tab w:val="left" w:pos="240"/>
        </w:tabs>
        <w:spacing w:line="200" w:lineRule="exact"/>
        <w:rPr>
          <w:rFonts w:ascii="Arial" w:hAnsi="Arial"/>
          <w:sz w:val="16"/>
        </w:rPr>
      </w:pPr>
      <w:r>
        <w:rPr>
          <w:rFonts w:ascii="Arial" w:hAnsi="Arial"/>
          <w:sz w:val="16"/>
        </w:rPr>
        <w:tab/>
        <w:t xml:space="preserve">If the answer to </w:t>
      </w:r>
      <w:r>
        <w:rPr>
          <w:rFonts w:ascii="Arial" w:hAnsi="Arial"/>
          <w:b/>
          <w:i/>
          <w:sz w:val="16"/>
        </w:rPr>
        <w:t>either</w:t>
      </w:r>
      <w:r>
        <w:rPr>
          <w:rFonts w:ascii="Arial" w:hAnsi="Arial"/>
          <w:sz w:val="16"/>
        </w:rPr>
        <w:t xml:space="preserve"> question 1 or 2 is No, the applicant need not complete Parts II and III of the report, but must sign the certification at the end of the form.</w:t>
      </w:r>
    </w:p>
    <w:p w:rsidR="00ED7E7C" w:rsidRDefault="00ED7E7C" w:rsidP="00ED7E7C">
      <w:pPr>
        <w:spacing w:line="200" w:lineRule="exact"/>
        <w:rPr>
          <w:rFonts w:ascii="Arial" w:hAnsi="Arial"/>
          <w:sz w:val="16"/>
        </w:rPr>
      </w:pPr>
    </w:p>
    <w:p w:rsidR="00ED7E7C" w:rsidRDefault="00ED7E7C" w:rsidP="00ED7E7C">
      <w:pPr>
        <w:spacing w:line="200" w:lineRule="exact"/>
        <w:outlineLvl w:val="0"/>
        <w:rPr>
          <w:rFonts w:ascii="Arial" w:hAnsi="Arial"/>
          <w:sz w:val="16"/>
        </w:rPr>
      </w:pPr>
      <w:r>
        <w:rPr>
          <w:rFonts w:ascii="Arial" w:hAnsi="Arial"/>
          <w:b/>
          <w:sz w:val="16"/>
        </w:rPr>
        <w:t>Part II.  Other Government Assistance and Expected Sources and Uses of Funds.</w:t>
      </w:r>
    </w:p>
    <w:p w:rsidR="00ED7E7C" w:rsidRDefault="00ED7E7C" w:rsidP="00ED7E7C">
      <w:pPr>
        <w:tabs>
          <w:tab w:val="left" w:pos="240"/>
          <w:tab w:val="left" w:pos="480"/>
        </w:tabs>
        <w:spacing w:before="120" w:line="200" w:lineRule="exact"/>
        <w:ind w:left="240" w:hanging="240"/>
        <w:rPr>
          <w:rFonts w:ascii="Arial" w:hAnsi="Arial"/>
          <w:sz w:val="16"/>
        </w:rPr>
      </w:pPr>
      <w:r>
        <w:rPr>
          <w:rFonts w:ascii="Arial" w:hAnsi="Arial"/>
          <w:sz w:val="16"/>
        </w:rPr>
        <w:t>A.</w:t>
      </w:r>
      <w:r>
        <w:rPr>
          <w:rFonts w:ascii="Arial" w:hAnsi="Arial"/>
          <w:sz w:val="16"/>
        </w:rPr>
        <w:tab/>
        <w:t>Other Government Assistance.  This Part is to be completed by both applicants and recipients for assistance and recipients filing update reports.  Applicants and recipients must report any other government assistance involved in the project or activity for which assistance is sought.  Applicants and recipients must report any other government assistance involved in the project or activity.  Other government assistance is defined in note 4 on the last page.  For purposes of this definition, other government assistance is expected to be made available if, based on an assessment of all the circumstances involved, there are reasonable grounds to anticipate that the assistance will be forthcoming.</w:t>
      </w:r>
    </w:p>
    <w:p w:rsidR="00ED7E7C" w:rsidRDefault="00ED7E7C" w:rsidP="00ED7E7C">
      <w:pPr>
        <w:tabs>
          <w:tab w:val="left" w:pos="240"/>
          <w:tab w:val="left" w:pos="480"/>
        </w:tabs>
        <w:spacing w:line="200" w:lineRule="exact"/>
        <w:ind w:left="240" w:hanging="240"/>
        <w:rPr>
          <w:rFonts w:ascii="Arial" w:hAnsi="Arial"/>
          <w:sz w:val="16"/>
        </w:rPr>
      </w:pPr>
      <w:r>
        <w:rPr>
          <w:rFonts w:ascii="Arial" w:hAnsi="Arial"/>
          <w:sz w:val="16"/>
        </w:rPr>
        <w:tab/>
      </w:r>
      <w:r>
        <w:rPr>
          <w:rFonts w:ascii="Arial" w:hAnsi="Arial"/>
          <w:sz w:val="16"/>
        </w:rPr>
        <w:tab/>
        <w:t>Both applicant and recipient disclosures must include all other government assistance involved with the HUD assistance, as well as any other government assistance that was made available before the request, but that has continuing vitality at the time of the request.  Examples of this latter category include tax credits that provide for a number of years of tax benefits, and grant assistance that continues to benefit the project at the time of the assistance request.</w:t>
      </w:r>
    </w:p>
    <w:p w:rsidR="00ED7E7C" w:rsidRDefault="00ED7E7C" w:rsidP="00ED7E7C">
      <w:pPr>
        <w:tabs>
          <w:tab w:val="left" w:pos="480"/>
          <w:tab w:val="left" w:pos="720"/>
        </w:tabs>
        <w:spacing w:before="80" w:line="200" w:lineRule="exact"/>
        <w:ind w:left="480" w:hanging="240"/>
        <w:rPr>
          <w:rFonts w:ascii="Arial" w:hAnsi="Arial"/>
          <w:sz w:val="16"/>
        </w:rPr>
      </w:pPr>
      <w:r>
        <w:rPr>
          <w:rFonts w:ascii="Arial" w:hAnsi="Arial"/>
          <w:sz w:val="16"/>
        </w:rPr>
        <w:t>The following information must be provided:</w:t>
      </w:r>
    </w:p>
    <w:p w:rsidR="00ED7E7C" w:rsidRDefault="00ED7E7C" w:rsidP="00ED7E7C">
      <w:pPr>
        <w:tabs>
          <w:tab w:val="left" w:pos="480"/>
          <w:tab w:val="left" w:pos="720"/>
        </w:tabs>
        <w:spacing w:before="80" w:line="200" w:lineRule="exact"/>
        <w:ind w:left="480" w:hanging="240"/>
        <w:rPr>
          <w:rFonts w:ascii="Arial" w:hAnsi="Arial"/>
          <w:sz w:val="16"/>
        </w:rPr>
      </w:pPr>
      <w:r>
        <w:rPr>
          <w:rFonts w:ascii="Arial" w:hAnsi="Arial"/>
          <w:sz w:val="16"/>
        </w:rPr>
        <w:t>1.</w:t>
      </w:r>
      <w:r>
        <w:rPr>
          <w:rFonts w:ascii="Arial" w:hAnsi="Arial"/>
          <w:sz w:val="16"/>
        </w:rPr>
        <w:tab/>
        <w:t xml:space="preserve">Enter the name and address, city, State, and zip code of the government agency making the assistance available.  </w:t>
      </w:r>
    </w:p>
    <w:p w:rsidR="00ED7E7C" w:rsidRDefault="00ED7E7C" w:rsidP="00ED7E7C">
      <w:pPr>
        <w:tabs>
          <w:tab w:val="left" w:pos="480"/>
          <w:tab w:val="left" w:pos="720"/>
        </w:tabs>
        <w:spacing w:line="200" w:lineRule="exact"/>
        <w:ind w:left="480" w:hanging="240"/>
        <w:rPr>
          <w:rFonts w:ascii="Arial" w:hAnsi="Arial"/>
          <w:sz w:val="16"/>
        </w:rPr>
      </w:pPr>
      <w:r>
        <w:rPr>
          <w:rFonts w:ascii="Arial" w:hAnsi="Arial"/>
          <w:sz w:val="16"/>
        </w:rPr>
        <w:t>2.</w:t>
      </w:r>
      <w:r>
        <w:rPr>
          <w:rFonts w:ascii="Arial" w:hAnsi="Arial"/>
          <w:sz w:val="16"/>
        </w:rPr>
        <w:tab/>
        <w:t>State the type of other government assistance (e.g., loan, grant, loan insurance).</w:t>
      </w:r>
    </w:p>
    <w:p w:rsidR="00ED7E7C" w:rsidRDefault="00ED7E7C" w:rsidP="00ED7E7C">
      <w:pPr>
        <w:tabs>
          <w:tab w:val="left" w:pos="480"/>
          <w:tab w:val="left" w:pos="720"/>
        </w:tabs>
        <w:spacing w:line="200" w:lineRule="exact"/>
        <w:ind w:left="480" w:hanging="240"/>
        <w:rPr>
          <w:rFonts w:ascii="Arial" w:hAnsi="Arial"/>
          <w:sz w:val="16"/>
        </w:rPr>
      </w:pPr>
      <w:r>
        <w:rPr>
          <w:rFonts w:ascii="Arial" w:hAnsi="Arial"/>
          <w:sz w:val="16"/>
        </w:rPr>
        <w:t>3.</w:t>
      </w:r>
      <w:r>
        <w:rPr>
          <w:rFonts w:ascii="Arial" w:hAnsi="Arial"/>
          <w:sz w:val="16"/>
        </w:rPr>
        <w:tab/>
        <w:t>Enter the dollar amount of the other government assistance that is, or is expected to be, made available with respect to the project or activities for which the HUD assistance is sought (applicants) or has been provided (recipients).</w:t>
      </w:r>
    </w:p>
    <w:p w:rsidR="00ED7E7C" w:rsidRDefault="00ED7E7C" w:rsidP="00ED7E7C">
      <w:pPr>
        <w:tabs>
          <w:tab w:val="left" w:pos="480"/>
          <w:tab w:val="left" w:pos="720"/>
        </w:tabs>
        <w:spacing w:line="200" w:lineRule="exact"/>
        <w:ind w:left="480" w:hanging="240"/>
        <w:rPr>
          <w:rFonts w:ascii="Arial" w:hAnsi="Arial"/>
          <w:sz w:val="16"/>
        </w:rPr>
      </w:pPr>
      <w:r>
        <w:rPr>
          <w:rFonts w:ascii="Arial" w:hAnsi="Arial"/>
          <w:sz w:val="16"/>
        </w:rPr>
        <w:t>4.</w:t>
      </w:r>
      <w:r>
        <w:rPr>
          <w:rFonts w:ascii="Arial" w:hAnsi="Arial"/>
          <w:sz w:val="16"/>
        </w:rPr>
        <w:tab/>
        <w:t xml:space="preserve">Uses of funds.  Each reportable use of funds must clearly identify the purpose to which they are to be put.  Reasonable aggregations may be used, such as "total structure" to include a number of structural costs, such as roof, elevators, exterior masonry, etc.  </w:t>
      </w:r>
    </w:p>
    <w:p w:rsidR="00ED7E7C" w:rsidRDefault="00ED7E7C" w:rsidP="00ED7E7C">
      <w:pPr>
        <w:tabs>
          <w:tab w:val="left" w:pos="240"/>
        </w:tabs>
        <w:spacing w:before="120" w:line="200" w:lineRule="exact"/>
        <w:ind w:left="240" w:hanging="240"/>
        <w:rPr>
          <w:rFonts w:ascii="Arial" w:hAnsi="Arial"/>
          <w:sz w:val="16"/>
        </w:rPr>
      </w:pPr>
      <w:r>
        <w:rPr>
          <w:rFonts w:ascii="Arial" w:hAnsi="Arial"/>
          <w:sz w:val="16"/>
        </w:rPr>
        <w:t>B.</w:t>
      </w:r>
      <w:r>
        <w:rPr>
          <w:rFonts w:ascii="Arial" w:hAnsi="Arial"/>
          <w:sz w:val="16"/>
        </w:rPr>
        <w:tab/>
        <w:t xml:space="preserve">Non-Government Assistance.  Note that the applicant and recipient disclosure report must specify all expected sources and uses of funds - both from HUD </w:t>
      </w:r>
      <w:r>
        <w:rPr>
          <w:rFonts w:ascii="Arial" w:hAnsi="Arial"/>
          <w:b/>
          <w:i/>
          <w:sz w:val="16"/>
        </w:rPr>
        <w:t>and any other source</w:t>
      </w:r>
      <w:r>
        <w:rPr>
          <w:rFonts w:ascii="Arial" w:hAnsi="Arial"/>
          <w:sz w:val="16"/>
        </w:rPr>
        <w:t xml:space="preserve"> - that have been or are to be, made available for the project or activity.  Non-government sources of funds typically include (but are not limited to) foundations and private contributors. </w:t>
      </w:r>
    </w:p>
    <w:p w:rsidR="00ED7E7C" w:rsidRDefault="00ED7E7C" w:rsidP="00ED7E7C">
      <w:pPr>
        <w:spacing w:line="200" w:lineRule="exact"/>
        <w:rPr>
          <w:rFonts w:ascii="Arial" w:hAnsi="Arial"/>
          <w:sz w:val="16"/>
        </w:rPr>
      </w:pPr>
    </w:p>
    <w:p w:rsidR="00ED7E7C" w:rsidRDefault="00ED7E7C" w:rsidP="00ED7E7C">
      <w:pPr>
        <w:keepNext/>
        <w:spacing w:after="60" w:line="200" w:lineRule="exact"/>
        <w:outlineLvl w:val="0"/>
        <w:rPr>
          <w:rFonts w:ascii="Arial" w:hAnsi="Arial"/>
          <w:sz w:val="16"/>
        </w:rPr>
      </w:pPr>
      <w:r>
        <w:rPr>
          <w:rFonts w:ascii="Arial" w:hAnsi="Arial"/>
          <w:b/>
          <w:sz w:val="16"/>
        </w:rPr>
        <w:t xml:space="preserve">Part III.  </w:t>
      </w:r>
      <w:proofErr w:type="gramStart"/>
      <w:r>
        <w:rPr>
          <w:rFonts w:ascii="Arial" w:hAnsi="Arial"/>
          <w:b/>
          <w:sz w:val="16"/>
        </w:rPr>
        <w:t>Interested Parties.</w:t>
      </w:r>
      <w:proofErr w:type="gramEnd"/>
    </w:p>
    <w:p w:rsidR="00ED7E7C" w:rsidRDefault="00ED7E7C" w:rsidP="00ED7E7C">
      <w:pPr>
        <w:spacing w:line="200" w:lineRule="exact"/>
        <w:rPr>
          <w:rFonts w:ascii="Arial" w:hAnsi="Arial"/>
          <w:sz w:val="16"/>
        </w:rPr>
      </w:pPr>
      <w:r>
        <w:rPr>
          <w:rFonts w:ascii="Arial" w:hAnsi="Arial"/>
          <w:sz w:val="16"/>
        </w:rPr>
        <w:t>This Part is to be completed by both applicants and recipients filing update reports.  Applicants must provide information on:</w:t>
      </w:r>
    </w:p>
    <w:p w:rsidR="00ED7E7C" w:rsidRDefault="00ED7E7C" w:rsidP="00ED7E7C">
      <w:pPr>
        <w:tabs>
          <w:tab w:val="left" w:pos="240"/>
        </w:tabs>
        <w:spacing w:line="200" w:lineRule="exact"/>
        <w:ind w:left="240" w:hanging="240"/>
        <w:rPr>
          <w:rFonts w:ascii="Arial" w:hAnsi="Arial"/>
          <w:sz w:val="16"/>
        </w:rPr>
      </w:pPr>
      <w:r>
        <w:rPr>
          <w:rFonts w:ascii="Arial" w:hAnsi="Arial"/>
          <w:sz w:val="16"/>
        </w:rPr>
        <w:t>1.</w:t>
      </w:r>
      <w:r>
        <w:rPr>
          <w:rFonts w:ascii="Arial" w:hAnsi="Arial"/>
          <w:sz w:val="16"/>
        </w:rPr>
        <w:tab/>
        <w:t>All developers, contractors, or consultants involved in the application for the assistance or in the planning, development, or implementation of the project or activity and</w:t>
      </w:r>
    </w:p>
    <w:p w:rsidR="00ED7E7C" w:rsidRDefault="00ED7E7C" w:rsidP="00ED7E7C">
      <w:pPr>
        <w:tabs>
          <w:tab w:val="left" w:pos="240"/>
        </w:tabs>
        <w:spacing w:line="200" w:lineRule="exact"/>
        <w:ind w:left="240" w:hanging="240"/>
        <w:rPr>
          <w:rFonts w:ascii="Arial" w:hAnsi="Arial"/>
          <w:sz w:val="16"/>
        </w:rPr>
      </w:pPr>
      <w:r>
        <w:rPr>
          <w:rFonts w:ascii="Arial" w:hAnsi="Arial"/>
          <w:sz w:val="16"/>
        </w:rPr>
        <w:t>2.</w:t>
      </w:r>
      <w:r>
        <w:rPr>
          <w:rFonts w:ascii="Arial" w:hAnsi="Arial"/>
          <w:sz w:val="16"/>
        </w:rPr>
        <w:tab/>
        <w:t xml:space="preserve">Any other person who has a financial interest in the project or activity for which the assistance is sought that exceeds $50,000 or 10 percent of the assistance (whichever is lower).  </w:t>
      </w:r>
    </w:p>
    <w:p w:rsidR="00ED7E7C" w:rsidRDefault="00ED7E7C" w:rsidP="00ED7E7C">
      <w:pPr>
        <w:spacing w:line="200" w:lineRule="exact"/>
        <w:ind w:left="240"/>
        <w:rPr>
          <w:rFonts w:ascii="Arial" w:hAnsi="Arial"/>
          <w:sz w:val="16"/>
        </w:rPr>
      </w:pPr>
      <w:r>
        <w:rPr>
          <w:rFonts w:ascii="Arial" w:hAnsi="Arial"/>
          <w:b/>
          <w:sz w:val="16"/>
        </w:rPr>
        <w:t xml:space="preserve">Note:  </w:t>
      </w:r>
      <w:r>
        <w:rPr>
          <w:rFonts w:ascii="Arial" w:hAnsi="Arial"/>
          <w:sz w:val="16"/>
        </w:rPr>
        <w:t>A financial interest means any financial involvement in the project or activity, including (but not limited to) situations in which an individual or entity has an equity interest in the project or activity, shares in any profit on resale or any distribution of surplus cash or other assets of the project or activity, or receives compensation for any goods or services provided in connection with the project or activity.  Residency of an individual in housing for which assistance is being sought is not, by itself, considered a covered financial interest.</w:t>
      </w:r>
    </w:p>
    <w:p w:rsidR="00ED7E7C" w:rsidRDefault="00ED7E7C" w:rsidP="00ED7E7C">
      <w:pPr>
        <w:spacing w:line="200" w:lineRule="exact"/>
        <w:rPr>
          <w:rFonts w:ascii="Arial" w:hAnsi="Arial"/>
          <w:sz w:val="16"/>
        </w:rPr>
      </w:pPr>
    </w:p>
    <w:p w:rsidR="00ED7E7C" w:rsidRDefault="00ED7E7C" w:rsidP="00ED7E7C">
      <w:pPr>
        <w:spacing w:after="80" w:line="200" w:lineRule="exact"/>
        <w:rPr>
          <w:rFonts w:ascii="Arial" w:hAnsi="Arial"/>
          <w:sz w:val="16"/>
        </w:rPr>
      </w:pPr>
      <w:r>
        <w:rPr>
          <w:rFonts w:ascii="Arial" w:hAnsi="Arial"/>
          <w:sz w:val="16"/>
        </w:rPr>
        <w:t>The information required below must be provided.</w:t>
      </w:r>
    </w:p>
    <w:p w:rsidR="00ED7E7C" w:rsidRDefault="00ED7E7C" w:rsidP="00ED7E7C">
      <w:pPr>
        <w:tabs>
          <w:tab w:val="left" w:pos="240"/>
        </w:tabs>
        <w:spacing w:line="200" w:lineRule="exact"/>
        <w:ind w:left="240" w:hanging="240"/>
        <w:rPr>
          <w:rFonts w:ascii="Arial" w:hAnsi="Arial"/>
          <w:sz w:val="16"/>
        </w:rPr>
      </w:pPr>
      <w:r>
        <w:rPr>
          <w:rFonts w:ascii="Arial" w:hAnsi="Arial"/>
          <w:sz w:val="16"/>
        </w:rPr>
        <w:t>1.</w:t>
      </w:r>
      <w:r>
        <w:rPr>
          <w:rFonts w:ascii="Arial" w:hAnsi="Arial"/>
          <w:sz w:val="16"/>
        </w:rPr>
        <w:tab/>
        <w:t>Enter the full names and addresses.  If the person is an entity, the listing must include the full name and address of the entity as well as the CEO.  Please list all names alphabetically.</w:t>
      </w:r>
    </w:p>
    <w:p w:rsidR="00ED7E7C" w:rsidRDefault="00ED7E7C" w:rsidP="00ED7E7C">
      <w:pPr>
        <w:tabs>
          <w:tab w:val="left" w:pos="240"/>
        </w:tabs>
        <w:spacing w:line="200" w:lineRule="exact"/>
        <w:ind w:left="240" w:hanging="240"/>
        <w:rPr>
          <w:rFonts w:ascii="Arial" w:hAnsi="Arial"/>
          <w:sz w:val="16"/>
        </w:rPr>
      </w:pPr>
      <w:r>
        <w:rPr>
          <w:rFonts w:ascii="Arial" w:hAnsi="Arial"/>
          <w:sz w:val="16"/>
        </w:rPr>
        <w:t>2.</w:t>
      </w:r>
      <w:r>
        <w:rPr>
          <w:rFonts w:ascii="Arial" w:hAnsi="Arial"/>
          <w:sz w:val="16"/>
        </w:rPr>
        <w:tab/>
        <w:t>Entry of the Social Security Number (</w:t>
      </w:r>
      <w:proofErr w:type="spellStart"/>
      <w:r>
        <w:rPr>
          <w:rFonts w:ascii="Arial" w:hAnsi="Arial"/>
          <w:sz w:val="16"/>
        </w:rPr>
        <w:t>SSN</w:t>
      </w:r>
      <w:proofErr w:type="spellEnd"/>
      <w:r>
        <w:rPr>
          <w:rFonts w:ascii="Arial" w:hAnsi="Arial"/>
          <w:sz w:val="16"/>
        </w:rPr>
        <w:t>) or Employee Identification Number (</w:t>
      </w:r>
      <w:proofErr w:type="spellStart"/>
      <w:r>
        <w:rPr>
          <w:rFonts w:ascii="Arial" w:hAnsi="Arial"/>
          <w:sz w:val="16"/>
        </w:rPr>
        <w:t>EIN</w:t>
      </w:r>
      <w:proofErr w:type="spellEnd"/>
      <w:r>
        <w:rPr>
          <w:rFonts w:ascii="Arial" w:hAnsi="Arial"/>
          <w:sz w:val="16"/>
        </w:rPr>
        <w:t>), as appropriate, for each person listed is optional.</w:t>
      </w:r>
    </w:p>
    <w:p w:rsidR="00ED7E7C" w:rsidRDefault="00ED7E7C" w:rsidP="00ED7E7C">
      <w:pPr>
        <w:tabs>
          <w:tab w:val="left" w:pos="240"/>
        </w:tabs>
        <w:spacing w:line="200" w:lineRule="exact"/>
        <w:ind w:left="240" w:hanging="240"/>
        <w:rPr>
          <w:rFonts w:ascii="Arial" w:hAnsi="Arial"/>
          <w:sz w:val="16"/>
        </w:rPr>
      </w:pPr>
      <w:r>
        <w:rPr>
          <w:rFonts w:ascii="Arial" w:hAnsi="Arial"/>
          <w:sz w:val="16"/>
        </w:rPr>
        <w:t>3.</w:t>
      </w:r>
      <w:r>
        <w:rPr>
          <w:rFonts w:ascii="Arial" w:hAnsi="Arial"/>
          <w:sz w:val="16"/>
        </w:rPr>
        <w:tab/>
        <w:t>Enter the type of participation in the project or activity for each person listed:  i.e., the person's specific role in the project (e.g., contractor, consultant, planner, and investor).</w:t>
      </w:r>
    </w:p>
    <w:p w:rsidR="00ED7E7C" w:rsidRDefault="00ED7E7C" w:rsidP="00ED7E7C">
      <w:pPr>
        <w:tabs>
          <w:tab w:val="left" w:pos="240"/>
        </w:tabs>
        <w:spacing w:line="200" w:lineRule="exact"/>
        <w:ind w:left="240" w:hanging="240"/>
        <w:rPr>
          <w:rFonts w:ascii="Arial" w:hAnsi="Arial"/>
          <w:sz w:val="16"/>
        </w:rPr>
      </w:pPr>
      <w:r>
        <w:rPr>
          <w:rFonts w:ascii="Arial" w:hAnsi="Arial"/>
          <w:sz w:val="16"/>
        </w:rPr>
        <w:t>4.</w:t>
      </w:r>
      <w:r>
        <w:rPr>
          <w:rFonts w:ascii="Arial" w:hAnsi="Arial"/>
          <w:sz w:val="16"/>
        </w:rPr>
        <w:tab/>
        <w:t>Enter the financial interest in the project or activity for each person listed.  The interest must be expressed both as a dollar amount and as a percentage of the amount of the HUD assistance involved.</w:t>
      </w:r>
    </w:p>
    <w:p w:rsidR="00ED7E7C" w:rsidRDefault="00ED7E7C" w:rsidP="00ED7E7C">
      <w:pPr>
        <w:spacing w:before="60" w:line="200" w:lineRule="exact"/>
        <w:rPr>
          <w:rFonts w:ascii="Arial" w:hAnsi="Arial"/>
          <w:sz w:val="16"/>
        </w:rPr>
      </w:pPr>
      <w:r>
        <w:rPr>
          <w:rFonts w:ascii="Arial" w:hAnsi="Arial"/>
          <w:b/>
          <w:sz w:val="16"/>
        </w:rPr>
        <w:t>Note</w:t>
      </w:r>
      <w:r>
        <w:rPr>
          <w:rFonts w:ascii="Arial" w:hAnsi="Arial"/>
          <w:sz w:val="16"/>
        </w:rPr>
        <w:t xml:space="preserve"> that if any of the source/use information required by this report has been provided elsewhere in this application package, the applicant need not repeat the information, but need only refer to the form and location to incorporate it into this report.  (It is likely that some of the information required by this report has been provided on SF </w:t>
      </w:r>
      <w:proofErr w:type="spellStart"/>
      <w:r>
        <w:rPr>
          <w:rFonts w:ascii="Arial" w:hAnsi="Arial"/>
          <w:sz w:val="16"/>
        </w:rPr>
        <w:t>424A</w:t>
      </w:r>
      <w:proofErr w:type="spellEnd"/>
      <w:r>
        <w:rPr>
          <w:rFonts w:ascii="Arial" w:hAnsi="Arial"/>
          <w:sz w:val="16"/>
        </w:rPr>
        <w:t>, and on various budget forms accompanying the application.)  If this report requires information beyond that provided elsewhere in the application package, the applicant must include in this report all the additional information required.</w:t>
      </w:r>
    </w:p>
    <w:p w:rsidR="00ED7E7C" w:rsidRDefault="00ED7E7C" w:rsidP="00ED7E7C">
      <w:pPr>
        <w:tabs>
          <w:tab w:val="left" w:pos="240"/>
        </w:tabs>
        <w:spacing w:line="200" w:lineRule="exact"/>
        <w:rPr>
          <w:rFonts w:ascii="Arial" w:hAnsi="Arial"/>
          <w:sz w:val="16"/>
        </w:rPr>
      </w:pPr>
      <w:r>
        <w:rPr>
          <w:rFonts w:ascii="Arial" w:hAnsi="Arial"/>
          <w:sz w:val="16"/>
        </w:rPr>
        <w:tab/>
        <w:t xml:space="preserve">Recipients must submit an update report for any change in previously disclosed sources and uses of funds as provided in Section </w:t>
      </w:r>
      <w:proofErr w:type="spellStart"/>
      <w:r>
        <w:rPr>
          <w:rFonts w:ascii="Arial" w:hAnsi="Arial"/>
          <w:sz w:val="16"/>
        </w:rPr>
        <w:t>I.D.5</w:t>
      </w:r>
      <w:proofErr w:type="spellEnd"/>
      <w:r>
        <w:rPr>
          <w:rFonts w:ascii="Arial" w:hAnsi="Arial"/>
          <w:sz w:val="16"/>
        </w:rPr>
        <w:t>., above.</w:t>
      </w:r>
    </w:p>
    <w:p w:rsidR="00ED7E7C" w:rsidRDefault="00ED7E7C" w:rsidP="00ED7E7C">
      <w:pPr>
        <w:spacing w:before="80" w:line="200" w:lineRule="exact"/>
        <w:outlineLvl w:val="0"/>
        <w:rPr>
          <w:rFonts w:ascii="Arial" w:hAnsi="Arial"/>
          <w:sz w:val="16"/>
        </w:rPr>
      </w:pPr>
      <w:r>
        <w:rPr>
          <w:rFonts w:ascii="Arial" w:hAnsi="Arial"/>
          <w:b/>
          <w:sz w:val="16"/>
        </w:rPr>
        <w:t>Notes:</w:t>
      </w:r>
    </w:p>
    <w:p w:rsidR="00ED7E7C" w:rsidRDefault="00ED7E7C" w:rsidP="00ED7E7C">
      <w:pPr>
        <w:tabs>
          <w:tab w:val="left" w:pos="240"/>
        </w:tabs>
        <w:spacing w:line="200" w:lineRule="exact"/>
        <w:ind w:left="240" w:hanging="240"/>
        <w:rPr>
          <w:rFonts w:ascii="Arial" w:hAnsi="Arial"/>
          <w:sz w:val="16"/>
        </w:rPr>
      </w:pPr>
      <w:r>
        <w:rPr>
          <w:rFonts w:ascii="Arial" w:hAnsi="Arial"/>
          <w:sz w:val="16"/>
        </w:rPr>
        <w:t>1.</w:t>
      </w:r>
      <w:r>
        <w:rPr>
          <w:rFonts w:ascii="Arial" w:hAnsi="Arial"/>
          <w:sz w:val="16"/>
        </w:rPr>
        <w:tab/>
        <w:t xml:space="preserve">All citations are to 24 </w:t>
      </w:r>
      <w:proofErr w:type="spellStart"/>
      <w:r>
        <w:rPr>
          <w:rFonts w:ascii="Arial" w:hAnsi="Arial"/>
          <w:sz w:val="16"/>
        </w:rPr>
        <w:t>CFR</w:t>
      </w:r>
      <w:proofErr w:type="spellEnd"/>
      <w:r>
        <w:rPr>
          <w:rFonts w:ascii="Arial" w:hAnsi="Arial"/>
          <w:sz w:val="16"/>
        </w:rPr>
        <w:t xml:space="preserve"> Part 4, which was published in the Federal Register. </w:t>
      </w:r>
      <w:proofErr w:type="gramStart"/>
      <w:r>
        <w:rPr>
          <w:rFonts w:ascii="Arial" w:hAnsi="Arial"/>
          <w:sz w:val="16"/>
        </w:rPr>
        <w:t>[April 1, 1996, at 63 Fed.</w:t>
      </w:r>
      <w:proofErr w:type="gramEnd"/>
      <w:r>
        <w:rPr>
          <w:rFonts w:ascii="Arial" w:hAnsi="Arial"/>
          <w:sz w:val="16"/>
        </w:rPr>
        <w:t xml:space="preserve"> </w:t>
      </w:r>
      <w:proofErr w:type="gramStart"/>
      <w:r>
        <w:rPr>
          <w:rFonts w:ascii="Arial" w:hAnsi="Arial"/>
          <w:sz w:val="16"/>
        </w:rPr>
        <w:t>Reg. 14448.]</w:t>
      </w:r>
      <w:proofErr w:type="gramEnd"/>
    </w:p>
    <w:p w:rsidR="00ED7E7C" w:rsidRDefault="00ED7E7C" w:rsidP="00ED7E7C">
      <w:pPr>
        <w:tabs>
          <w:tab w:val="left" w:pos="240"/>
        </w:tabs>
        <w:spacing w:line="200" w:lineRule="exact"/>
        <w:ind w:left="240" w:hanging="240"/>
        <w:rPr>
          <w:rFonts w:ascii="Arial" w:hAnsi="Arial"/>
          <w:sz w:val="16"/>
        </w:rPr>
      </w:pPr>
      <w:r>
        <w:rPr>
          <w:rFonts w:ascii="Arial" w:hAnsi="Arial"/>
          <w:sz w:val="16"/>
        </w:rPr>
        <w:t>2.</w:t>
      </w:r>
      <w:r>
        <w:rPr>
          <w:rFonts w:ascii="Arial" w:hAnsi="Arial"/>
          <w:sz w:val="16"/>
        </w:rPr>
        <w:tab/>
        <w:t xml:space="preserve">Assistance means any contract, grant, loan, cooperative agreement, or other form of assistance, including the insurance or guarantee of a loan or mortgage that is provided with respect to a specific project or activity under a </w:t>
      </w:r>
      <w:r>
        <w:rPr>
          <w:rFonts w:ascii="Arial" w:hAnsi="Arial"/>
          <w:sz w:val="16"/>
        </w:rPr>
        <w:lastRenderedPageBreak/>
        <w:t xml:space="preserve">program administered by the Department.  The term does not include contracts, such as procurements contracts, that are subject to the Fed. </w:t>
      </w:r>
      <w:proofErr w:type="gramStart"/>
      <w:r>
        <w:rPr>
          <w:rFonts w:ascii="Arial" w:hAnsi="Arial"/>
          <w:sz w:val="16"/>
        </w:rPr>
        <w:t xml:space="preserve">Acquisition Regulation (FAR) (48 </w:t>
      </w:r>
      <w:proofErr w:type="spellStart"/>
      <w:r>
        <w:rPr>
          <w:rFonts w:ascii="Arial" w:hAnsi="Arial"/>
          <w:sz w:val="16"/>
        </w:rPr>
        <w:t>CFR</w:t>
      </w:r>
      <w:proofErr w:type="spellEnd"/>
      <w:r>
        <w:rPr>
          <w:rFonts w:ascii="Arial" w:hAnsi="Arial"/>
          <w:sz w:val="16"/>
        </w:rPr>
        <w:t xml:space="preserve"> Chapter 1).</w:t>
      </w:r>
      <w:proofErr w:type="gramEnd"/>
    </w:p>
    <w:p w:rsidR="00ED7E7C" w:rsidRDefault="00ED7E7C" w:rsidP="00ED7E7C">
      <w:pPr>
        <w:tabs>
          <w:tab w:val="left" w:pos="240"/>
        </w:tabs>
        <w:spacing w:line="200" w:lineRule="exact"/>
        <w:ind w:left="240" w:hanging="240"/>
        <w:rPr>
          <w:rFonts w:ascii="Arial" w:hAnsi="Arial"/>
          <w:sz w:val="16"/>
        </w:rPr>
      </w:pPr>
      <w:r>
        <w:rPr>
          <w:rFonts w:ascii="Arial" w:hAnsi="Arial"/>
          <w:sz w:val="16"/>
        </w:rPr>
        <w:t>3.</w:t>
      </w:r>
      <w:r>
        <w:rPr>
          <w:rFonts w:ascii="Arial" w:hAnsi="Arial"/>
          <w:sz w:val="16"/>
        </w:rPr>
        <w:tab/>
        <w:t xml:space="preserve">See 24 </w:t>
      </w:r>
      <w:proofErr w:type="spellStart"/>
      <w:r>
        <w:rPr>
          <w:rFonts w:ascii="Arial" w:hAnsi="Arial"/>
          <w:sz w:val="16"/>
        </w:rPr>
        <w:t>CFR</w:t>
      </w:r>
      <w:proofErr w:type="spellEnd"/>
      <w:r>
        <w:rPr>
          <w:rFonts w:ascii="Arial" w:hAnsi="Arial"/>
          <w:sz w:val="16"/>
        </w:rPr>
        <w:t xml:space="preserve"> §4.9 for detailed guidance on how the threshold is calculated.</w:t>
      </w:r>
    </w:p>
    <w:p w:rsidR="00ED7E7C" w:rsidRDefault="00ED7E7C" w:rsidP="00ED7E7C">
      <w:pPr>
        <w:tabs>
          <w:tab w:val="left" w:pos="240"/>
        </w:tabs>
        <w:spacing w:line="200" w:lineRule="exact"/>
        <w:ind w:left="240" w:hanging="240"/>
        <w:rPr>
          <w:rFonts w:ascii="Arial" w:hAnsi="Arial"/>
          <w:sz w:val="16"/>
        </w:rPr>
      </w:pPr>
      <w:r>
        <w:rPr>
          <w:rFonts w:ascii="Arial" w:hAnsi="Arial"/>
          <w:sz w:val="16"/>
        </w:rPr>
        <w:t>4.</w:t>
      </w:r>
      <w:r>
        <w:rPr>
          <w:rFonts w:ascii="Arial" w:hAnsi="Arial"/>
          <w:sz w:val="16"/>
        </w:rPr>
        <w:tab/>
        <w:t>"Other government assistance" is defined to include any loan, grant, guarantee, insurance, payment, rebate, subsidy, credit, tax benefit, or any other form of direct or indirect assistance from the Federal government (other than that requested from HUD in the application), a State, or a unit of general local government, or any agency or instrumentality thereof, that is, or is expected to be made, available with respect to the project or activities for which the assistance is sought.</w:t>
      </w:r>
    </w:p>
    <w:p w:rsidR="00ED7E7C" w:rsidRDefault="00ED7E7C" w:rsidP="00ED7E7C">
      <w:pPr>
        <w:tabs>
          <w:tab w:val="left" w:pos="240"/>
        </w:tabs>
        <w:spacing w:line="200" w:lineRule="exact"/>
        <w:ind w:left="240" w:hanging="240"/>
      </w:pPr>
      <w:r>
        <w:rPr>
          <w:rFonts w:ascii="Arial" w:hAnsi="Arial"/>
          <w:sz w:val="16"/>
        </w:rPr>
        <w:t>5.</w:t>
      </w:r>
      <w:r>
        <w:rPr>
          <w:rFonts w:ascii="Arial" w:hAnsi="Arial"/>
          <w:sz w:val="16"/>
        </w:rPr>
        <w:tab/>
        <w:t xml:space="preserve">For the purpose of this form and 24 </w:t>
      </w:r>
      <w:proofErr w:type="spellStart"/>
      <w:r>
        <w:rPr>
          <w:rFonts w:ascii="Arial" w:hAnsi="Arial"/>
          <w:sz w:val="16"/>
        </w:rPr>
        <w:t>CFR</w:t>
      </w:r>
      <w:proofErr w:type="spellEnd"/>
      <w:r>
        <w:rPr>
          <w:rFonts w:ascii="Arial" w:hAnsi="Arial"/>
          <w:sz w:val="16"/>
        </w:rPr>
        <w:t xml:space="preserve"> Part 4,  “person” means an individual (including a consultant, lobbyist, or lawyer); corporation; company; association; authority; firm; partnership; society; State, unit of general local government, or other government entity, or agency thereof (including a public housing agency); Indian tribe; and any other organization or group of people.</w:t>
      </w:r>
    </w:p>
    <w:p w:rsidR="00EF561D" w:rsidRDefault="00EF561D"/>
    <w:sectPr w:rsidR="00EF56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7C"/>
    <w:rsid w:val="00ED7E7C"/>
    <w:rsid w:val="00EF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E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E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Stephanie Romero</cp:lastModifiedBy>
  <cp:revision>1</cp:revision>
  <dcterms:created xsi:type="dcterms:W3CDTF">2011-09-23T21:57:00Z</dcterms:created>
  <dcterms:modified xsi:type="dcterms:W3CDTF">2011-09-23T21:57:00Z</dcterms:modified>
</cp:coreProperties>
</file>