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B3A" w:rsidRPr="00827E88" w:rsidRDefault="00CC5B3A" w:rsidP="00CC5B3A">
      <w:pPr>
        <w:pStyle w:val="Heading2"/>
        <w:numPr>
          <w:ilvl w:val="0"/>
          <w:numId w:val="0"/>
        </w:numPr>
        <w:tabs>
          <w:tab w:val="left" w:pos="720"/>
        </w:tabs>
        <w:jc w:val="center"/>
        <w:rPr>
          <w:rFonts w:ascii="Tahoma" w:hAnsi="Tahoma" w:cs="Tahoma"/>
          <w:szCs w:val="28"/>
        </w:rPr>
      </w:pPr>
      <w:r w:rsidRPr="00827E88">
        <w:rPr>
          <w:rFonts w:ascii="Tahoma" w:hAnsi="Tahoma" w:cs="Tahoma"/>
          <w:b/>
          <w:szCs w:val="28"/>
        </w:rPr>
        <w:t>Exhibit 2-M</w:t>
      </w:r>
      <w:r w:rsidRPr="00827E88">
        <w:rPr>
          <w:rFonts w:ascii="Tahoma" w:hAnsi="Tahoma" w:cs="Tahoma"/>
          <w:szCs w:val="28"/>
        </w:rPr>
        <w:br/>
      </w:r>
      <w:r w:rsidR="001E6510">
        <w:rPr>
          <w:rFonts w:ascii="Tahoma" w:hAnsi="Tahoma" w:cs="Tahoma"/>
          <w:b/>
          <w:szCs w:val="28"/>
        </w:rPr>
        <w:t xml:space="preserve">Example </w:t>
      </w:r>
      <w:r w:rsidRPr="00827E88">
        <w:rPr>
          <w:rFonts w:ascii="Tahoma" w:hAnsi="Tahoma" w:cs="Tahoma"/>
          <w:b/>
          <w:szCs w:val="28"/>
        </w:rPr>
        <w:t>Evidence of Posting Notices</w:t>
      </w:r>
      <w:r w:rsidR="001E6510">
        <w:rPr>
          <w:rFonts w:ascii="Tahoma" w:hAnsi="Tahoma" w:cs="Tahoma"/>
          <w:b/>
          <w:szCs w:val="28"/>
        </w:rPr>
        <w:t xml:space="preserve"> with Required Elements</w:t>
      </w:r>
    </w:p>
    <w:p w:rsidR="00CC5B3A" w:rsidRPr="00AF4D3F" w:rsidRDefault="00CC5B3A" w:rsidP="00CC5B3A">
      <w:pPr>
        <w:pStyle w:val="Heading2"/>
        <w:numPr>
          <w:ilvl w:val="0"/>
          <w:numId w:val="0"/>
        </w:numPr>
        <w:tabs>
          <w:tab w:val="left" w:pos="720"/>
        </w:tabs>
        <w:rPr>
          <w:rFonts w:ascii="Tahoma" w:hAnsi="Tahoma" w:cs="Tahoma"/>
          <w:sz w:val="20"/>
        </w:rPr>
      </w:pPr>
    </w:p>
    <w:p w:rsidR="00CC5B3A" w:rsidRPr="00AF4D3F" w:rsidRDefault="00CC5B3A" w:rsidP="00CC5B3A">
      <w:pPr>
        <w:spacing w:line="360" w:lineRule="auto"/>
        <w:rPr>
          <w:rFonts w:ascii="Tahoma" w:hAnsi="Tahoma" w:cs="Tahoma"/>
          <w:b/>
          <w:sz w:val="20"/>
          <w:szCs w:val="20"/>
        </w:rPr>
      </w:pPr>
      <w:r w:rsidRPr="00AF4D3F">
        <w:rPr>
          <w:rFonts w:ascii="Tahoma" w:hAnsi="Tahoma" w:cs="Tahoma"/>
          <w:b/>
          <w:sz w:val="20"/>
          <w:szCs w:val="20"/>
        </w:rPr>
        <w:t>Grantee:</w:t>
      </w:r>
      <w:r w:rsidRPr="00AF4D3F">
        <w:rPr>
          <w:rFonts w:ascii="Tahoma" w:hAnsi="Tahoma" w:cs="Tahoma"/>
          <w:b/>
          <w:sz w:val="20"/>
          <w:szCs w:val="20"/>
        </w:rPr>
        <w:tab/>
      </w:r>
      <w:r w:rsidRPr="00AF4D3F">
        <w:rPr>
          <w:rFonts w:ascii="Tahoma" w:hAnsi="Tahoma" w:cs="Tahoma"/>
          <w:b/>
          <w:sz w:val="20"/>
          <w:szCs w:val="20"/>
          <w:u w:val="single"/>
        </w:rPr>
        <w:tab/>
      </w:r>
      <w:r w:rsidRPr="00AF4D3F">
        <w:rPr>
          <w:rFonts w:ascii="Tahoma" w:hAnsi="Tahoma" w:cs="Tahoma"/>
          <w:sz w:val="20"/>
          <w:szCs w:val="20"/>
          <w:u w:val="single"/>
        </w:rPr>
        <w:t>(</w:t>
      </w:r>
      <w:r w:rsidRPr="00AF4D3F">
        <w:rPr>
          <w:rFonts w:ascii="Tahoma" w:hAnsi="Tahoma" w:cs="Tahoma"/>
          <w:i/>
          <w:sz w:val="20"/>
          <w:szCs w:val="20"/>
          <w:u w:val="single"/>
        </w:rPr>
        <w:t xml:space="preserve">Village of </w:t>
      </w:r>
      <w:proofErr w:type="spellStart"/>
      <w:r w:rsidRPr="00AF4D3F">
        <w:rPr>
          <w:rFonts w:ascii="Tahoma" w:hAnsi="Tahoma" w:cs="Tahoma"/>
          <w:i/>
          <w:sz w:val="20"/>
          <w:szCs w:val="20"/>
          <w:u w:val="single"/>
        </w:rPr>
        <w:t>Anytown</w:t>
      </w:r>
      <w:proofErr w:type="spellEnd"/>
      <w:r w:rsidRPr="00AF4D3F">
        <w:rPr>
          <w:rFonts w:ascii="Tahoma" w:hAnsi="Tahoma" w:cs="Tahoma"/>
          <w:sz w:val="20"/>
          <w:szCs w:val="20"/>
          <w:u w:val="single"/>
        </w:rPr>
        <w:t>)</w:t>
      </w:r>
      <w:r w:rsidRPr="00AF4D3F">
        <w:rPr>
          <w:rFonts w:ascii="Tahoma" w:hAnsi="Tahoma" w:cs="Tahoma"/>
          <w:b/>
          <w:sz w:val="20"/>
          <w:szCs w:val="20"/>
          <w:u w:val="single"/>
        </w:rPr>
        <w:tab/>
      </w:r>
      <w:r w:rsidRPr="00AF4D3F">
        <w:rPr>
          <w:rFonts w:ascii="Tahoma" w:hAnsi="Tahoma" w:cs="Tahoma"/>
          <w:b/>
          <w:sz w:val="20"/>
          <w:szCs w:val="20"/>
          <w:u w:val="single"/>
        </w:rPr>
        <w:tab/>
      </w:r>
    </w:p>
    <w:p w:rsidR="00CC5B3A" w:rsidRPr="00AF4D3F" w:rsidRDefault="00CC5B3A" w:rsidP="00CC5B3A">
      <w:pPr>
        <w:spacing w:line="360" w:lineRule="auto"/>
        <w:rPr>
          <w:rFonts w:ascii="Tahoma" w:hAnsi="Tahoma" w:cs="Tahoma"/>
          <w:b/>
          <w:sz w:val="20"/>
          <w:szCs w:val="20"/>
          <w:u w:val="single"/>
        </w:rPr>
      </w:pPr>
      <w:r w:rsidRPr="00AF4D3F">
        <w:rPr>
          <w:rFonts w:ascii="Tahoma" w:hAnsi="Tahoma" w:cs="Tahoma"/>
          <w:b/>
          <w:sz w:val="20"/>
          <w:szCs w:val="20"/>
        </w:rPr>
        <w:t xml:space="preserve">CDBG Project No.: </w:t>
      </w:r>
      <w:r w:rsidRPr="00AF4D3F">
        <w:rPr>
          <w:rFonts w:ascii="Tahoma" w:hAnsi="Tahoma" w:cs="Tahoma"/>
          <w:b/>
          <w:sz w:val="20"/>
          <w:szCs w:val="20"/>
          <w:u w:val="single"/>
        </w:rPr>
        <w:tab/>
      </w:r>
      <w:r w:rsidRPr="00AF4D3F">
        <w:rPr>
          <w:rFonts w:ascii="Tahoma" w:hAnsi="Tahoma" w:cs="Tahoma"/>
          <w:sz w:val="20"/>
          <w:szCs w:val="20"/>
          <w:u w:val="single"/>
        </w:rPr>
        <w:t>(</w:t>
      </w:r>
      <w:r>
        <w:rPr>
          <w:rFonts w:ascii="Tahoma" w:hAnsi="Tahoma" w:cs="Tahoma"/>
          <w:i/>
          <w:sz w:val="20"/>
          <w:szCs w:val="20"/>
          <w:u w:val="single"/>
        </w:rPr>
        <w:t>10</w:t>
      </w:r>
      <w:r w:rsidRPr="00AF4D3F">
        <w:rPr>
          <w:rFonts w:ascii="Tahoma" w:hAnsi="Tahoma" w:cs="Tahoma"/>
          <w:i/>
          <w:sz w:val="20"/>
          <w:szCs w:val="20"/>
          <w:u w:val="single"/>
        </w:rPr>
        <w:t>-C-RS-I-1-G-13</w:t>
      </w:r>
      <w:r w:rsidRPr="00AF4D3F">
        <w:rPr>
          <w:rFonts w:ascii="Tahoma" w:hAnsi="Tahoma" w:cs="Tahoma"/>
          <w:sz w:val="20"/>
          <w:szCs w:val="20"/>
          <w:u w:val="single"/>
        </w:rPr>
        <w:t>)</w:t>
      </w:r>
      <w:r w:rsidRPr="00AF4D3F">
        <w:rPr>
          <w:rFonts w:ascii="Tahoma" w:hAnsi="Tahoma" w:cs="Tahoma"/>
          <w:b/>
          <w:sz w:val="20"/>
          <w:szCs w:val="20"/>
          <w:u w:val="single"/>
        </w:rPr>
        <w:tab/>
      </w:r>
      <w:r w:rsidRPr="00AF4D3F">
        <w:rPr>
          <w:rFonts w:ascii="Tahoma" w:hAnsi="Tahoma" w:cs="Tahoma"/>
          <w:b/>
          <w:sz w:val="20"/>
          <w:szCs w:val="20"/>
          <w:u w:val="single"/>
        </w:rPr>
        <w:tab/>
      </w:r>
    </w:p>
    <w:p w:rsidR="00CC5B3A" w:rsidRPr="00AF4D3F" w:rsidRDefault="00CC5B3A" w:rsidP="00CC5B3A">
      <w:pPr>
        <w:spacing w:line="360" w:lineRule="auto"/>
        <w:rPr>
          <w:rFonts w:ascii="Tahoma" w:hAnsi="Tahoma" w:cs="Tahoma"/>
          <w:b/>
          <w:sz w:val="20"/>
          <w:szCs w:val="20"/>
        </w:rPr>
      </w:pPr>
      <w:r w:rsidRPr="00AF4D3F">
        <w:rPr>
          <w:rFonts w:ascii="Tahoma" w:hAnsi="Tahoma" w:cs="Tahoma"/>
          <w:b/>
          <w:sz w:val="20"/>
          <w:szCs w:val="20"/>
        </w:rPr>
        <w:t>CDBG Project Name:</w:t>
      </w:r>
      <w:r w:rsidRPr="00AF4D3F">
        <w:rPr>
          <w:rFonts w:ascii="Tahoma" w:hAnsi="Tahoma" w:cs="Tahoma"/>
          <w:b/>
          <w:sz w:val="20"/>
          <w:szCs w:val="20"/>
          <w:u w:val="single"/>
        </w:rPr>
        <w:tab/>
      </w:r>
      <w:r w:rsidRPr="00AF4D3F">
        <w:rPr>
          <w:rFonts w:ascii="Tahoma" w:hAnsi="Tahoma" w:cs="Tahoma"/>
          <w:sz w:val="20"/>
          <w:szCs w:val="20"/>
          <w:u w:val="single"/>
        </w:rPr>
        <w:t>(</w:t>
      </w:r>
      <w:r w:rsidRPr="00AF4D3F">
        <w:rPr>
          <w:rFonts w:ascii="Tahoma" w:hAnsi="Tahoma" w:cs="Tahoma"/>
          <w:i/>
          <w:sz w:val="20"/>
          <w:szCs w:val="20"/>
          <w:u w:val="single"/>
        </w:rPr>
        <w:t>Water System Improvements Project</w:t>
      </w:r>
      <w:r w:rsidRPr="00AF4D3F">
        <w:rPr>
          <w:rFonts w:ascii="Tahoma" w:hAnsi="Tahoma" w:cs="Tahoma"/>
          <w:sz w:val="20"/>
          <w:szCs w:val="20"/>
          <w:u w:val="single"/>
        </w:rPr>
        <w:t>)</w:t>
      </w:r>
      <w:r w:rsidRPr="00AF4D3F">
        <w:rPr>
          <w:rFonts w:ascii="Tahoma" w:hAnsi="Tahoma" w:cs="Tahoma"/>
          <w:b/>
          <w:sz w:val="20"/>
          <w:szCs w:val="20"/>
          <w:u w:val="single"/>
        </w:rPr>
        <w:tab/>
      </w:r>
    </w:p>
    <w:p w:rsidR="00CC5B3A" w:rsidRPr="00AF4D3F" w:rsidRDefault="00CC5B3A" w:rsidP="00CC5B3A">
      <w:pPr>
        <w:rPr>
          <w:rFonts w:ascii="Tahoma" w:hAnsi="Tahoma" w:cs="Tahoma"/>
          <w:sz w:val="20"/>
          <w:szCs w:val="20"/>
        </w:rPr>
      </w:pPr>
    </w:p>
    <w:p w:rsidR="00CC5B3A" w:rsidRPr="00AF4D3F" w:rsidRDefault="00CC5B3A" w:rsidP="00CC5B3A">
      <w:pPr>
        <w:pStyle w:val="Heading2"/>
        <w:numPr>
          <w:ilvl w:val="0"/>
          <w:numId w:val="0"/>
        </w:numPr>
        <w:tabs>
          <w:tab w:val="left" w:pos="720"/>
        </w:tabs>
        <w:rPr>
          <w:rFonts w:ascii="Tahoma" w:hAnsi="Tahoma" w:cs="Tahoma"/>
          <w:sz w:val="20"/>
        </w:rPr>
      </w:pPr>
      <w:r w:rsidRPr="00AF4D3F">
        <w:rPr>
          <w:rFonts w:ascii="Tahoma" w:hAnsi="Tahoma" w:cs="Tahoma"/>
          <w:sz w:val="20"/>
          <w:u w:val="single"/>
        </w:rPr>
        <w:tab/>
        <w:t>(</w:t>
      </w:r>
      <w:r w:rsidRPr="00AF4D3F">
        <w:rPr>
          <w:rFonts w:ascii="Tahoma" w:hAnsi="Tahoma" w:cs="Tahoma"/>
          <w:i/>
          <w:sz w:val="20"/>
          <w:u w:val="single"/>
        </w:rPr>
        <w:t>Name of Grantee</w:t>
      </w:r>
      <w:r w:rsidRPr="00AF4D3F">
        <w:rPr>
          <w:rFonts w:ascii="Tahoma" w:hAnsi="Tahoma" w:cs="Tahoma"/>
          <w:sz w:val="20"/>
          <w:u w:val="single"/>
        </w:rPr>
        <w:t>)</w:t>
      </w:r>
      <w:r w:rsidRPr="00AF4D3F">
        <w:rPr>
          <w:rFonts w:ascii="Tahoma" w:hAnsi="Tahoma" w:cs="Tahoma"/>
          <w:sz w:val="20"/>
          <w:u w:val="single"/>
        </w:rPr>
        <w:tab/>
      </w:r>
      <w:r w:rsidRPr="00AF4D3F">
        <w:rPr>
          <w:rFonts w:ascii="Tahoma" w:hAnsi="Tahoma" w:cs="Tahoma"/>
          <w:sz w:val="20"/>
          <w:u w:val="single"/>
        </w:rPr>
        <w:tab/>
      </w:r>
      <w:r w:rsidRPr="00AF4D3F">
        <w:rPr>
          <w:rFonts w:ascii="Tahoma" w:hAnsi="Tahoma" w:cs="Tahoma"/>
          <w:sz w:val="20"/>
        </w:rPr>
        <w:t xml:space="preserve"> has posted the following public notice(s) relative to the above referenced project:</w:t>
      </w:r>
    </w:p>
    <w:p w:rsidR="00CC5B3A" w:rsidRPr="00AF4D3F" w:rsidRDefault="00CC5B3A" w:rsidP="00CC5B3A">
      <w:pPr>
        <w:pStyle w:val="Heading2"/>
        <w:numPr>
          <w:ilvl w:val="0"/>
          <w:numId w:val="0"/>
        </w:numPr>
        <w:tabs>
          <w:tab w:val="left" w:pos="720"/>
        </w:tabs>
        <w:spacing w:after="0"/>
        <w:rPr>
          <w:rFonts w:ascii="Tahoma" w:hAnsi="Tahoma" w:cs="Tahoma"/>
          <w:sz w:val="20"/>
          <w:u w:val="single"/>
        </w:rPr>
      </w:pPr>
      <w:r w:rsidRPr="00AF4D3F">
        <w:rPr>
          <w:rFonts w:ascii="Tahoma" w:hAnsi="Tahoma" w:cs="Tahoma"/>
          <w:sz w:val="20"/>
          <w:u w:val="single"/>
        </w:rPr>
        <w:tab/>
        <w:t>(</w:t>
      </w:r>
      <w:r w:rsidRPr="00AF4D3F">
        <w:rPr>
          <w:rFonts w:ascii="Tahoma" w:hAnsi="Tahoma" w:cs="Tahoma"/>
          <w:i/>
          <w:sz w:val="20"/>
          <w:u w:val="single"/>
        </w:rPr>
        <w:t>FONSI</w:t>
      </w:r>
      <w:r w:rsidRPr="00AF4D3F">
        <w:rPr>
          <w:rFonts w:ascii="Tahoma" w:hAnsi="Tahoma" w:cs="Tahoma"/>
          <w:sz w:val="20"/>
          <w:u w:val="single"/>
        </w:rPr>
        <w:t>)</w:t>
      </w:r>
      <w:r w:rsidRPr="00AF4D3F">
        <w:rPr>
          <w:rFonts w:ascii="Tahoma" w:hAnsi="Tahoma" w:cs="Tahoma"/>
          <w:sz w:val="20"/>
          <w:u w:val="single"/>
        </w:rPr>
        <w:tab/>
      </w:r>
      <w:r w:rsidRPr="00AF4D3F">
        <w:rPr>
          <w:rFonts w:ascii="Tahoma" w:hAnsi="Tahoma" w:cs="Tahoma"/>
          <w:sz w:val="20"/>
          <w:u w:val="single"/>
        </w:rPr>
        <w:tab/>
      </w:r>
      <w:r w:rsidRPr="00AF4D3F">
        <w:rPr>
          <w:rFonts w:ascii="Tahoma" w:hAnsi="Tahoma" w:cs="Tahoma"/>
          <w:sz w:val="20"/>
          <w:u w:val="single"/>
        </w:rPr>
        <w:tab/>
      </w:r>
      <w:r w:rsidRPr="00AF4D3F">
        <w:rPr>
          <w:rFonts w:ascii="Tahoma" w:hAnsi="Tahoma" w:cs="Tahoma"/>
          <w:sz w:val="20"/>
          <w:u w:val="single"/>
        </w:rPr>
        <w:tab/>
      </w:r>
    </w:p>
    <w:p w:rsidR="00CC5B3A" w:rsidRPr="00AF4D3F" w:rsidRDefault="00CC5B3A" w:rsidP="00CC5B3A">
      <w:pPr>
        <w:pStyle w:val="Heading2"/>
        <w:numPr>
          <w:ilvl w:val="0"/>
          <w:numId w:val="0"/>
        </w:numPr>
        <w:tabs>
          <w:tab w:val="left" w:pos="720"/>
        </w:tabs>
        <w:rPr>
          <w:rFonts w:ascii="Tahoma" w:hAnsi="Tahoma" w:cs="Tahoma"/>
          <w:sz w:val="20"/>
        </w:rPr>
      </w:pPr>
      <w:r w:rsidRPr="00AF4D3F">
        <w:rPr>
          <w:rFonts w:ascii="Tahoma" w:hAnsi="Tahoma" w:cs="Tahoma"/>
          <w:sz w:val="20"/>
          <w:u w:val="single"/>
        </w:rPr>
        <w:tab/>
      </w:r>
      <w:r w:rsidRPr="00AF4D3F">
        <w:rPr>
          <w:rFonts w:ascii="Tahoma" w:hAnsi="Tahoma" w:cs="Tahoma"/>
          <w:i/>
          <w:sz w:val="20"/>
          <w:u w:val="single"/>
        </w:rPr>
        <w:t>(RROF)</w:t>
      </w:r>
      <w:r w:rsidRPr="00AF4D3F">
        <w:rPr>
          <w:rFonts w:ascii="Tahoma" w:hAnsi="Tahoma" w:cs="Tahoma"/>
          <w:sz w:val="20"/>
          <w:u w:val="single"/>
        </w:rPr>
        <w:tab/>
      </w:r>
      <w:r w:rsidRPr="00AF4D3F">
        <w:rPr>
          <w:rFonts w:ascii="Tahoma" w:hAnsi="Tahoma" w:cs="Tahoma"/>
          <w:sz w:val="20"/>
          <w:u w:val="single"/>
        </w:rPr>
        <w:tab/>
      </w:r>
      <w:r w:rsidRPr="00AF4D3F">
        <w:rPr>
          <w:rFonts w:ascii="Tahoma" w:hAnsi="Tahoma" w:cs="Tahoma"/>
          <w:sz w:val="20"/>
          <w:u w:val="single"/>
        </w:rPr>
        <w:tab/>
      </w:r>
      <w:r w:rsidRPr="00AF4D3F">
        <w:rPr>
          <w:rFonts w:ascii="Tahoma" w:hAnsi="Tahoma" w:cs="Tahoma"/>
          <w:sz w:val="20"/>
          <w:u w:val="single"/>
        </w:rPr>
        <w:tab/>
      </w:r>
      <w:r w:rsidRPr="00AF4D3F">
        <w:rPr>
          <w:rFonts w:ascii="Tahoma" w:hAnsi="Tahoma" w:cs="Tahoma"/>
          <w:sz w:val="20"/>
          <w:u w:val="single"/>
        </w:rPr>
        <w:tab/>
        <w:t>(</w:t>
      </w:r>
      <w:r w:rsidRPr="00AF4D3F">
        <w:rPr>
          <w:rFonts w:ascii="Tahoma" w:hAnsi="Tahoma" w:cs="Tahoma"/>
          <w:i/>
          <w:sz w:val="20"/>
          <w:u w:val="single"/>
        </w:rPr>
        <w:t>Combined Notice FONSI/RROF</w:t>
      </w:r>
      <w:r w:rsidRPr="00AF4D3F">
        <w:rPr>
          <w:rFonts w:ascii="Tahoma" w:hAnsi="Tahoma" w:cs="Tahoma"/>
          <w:sz w:val="20"/>
          <w:u w:val="single"/>
        </w:rPr>
        <w:t>)</w:t>
      </w:r>
      <w:r w:rsidRPr="00AF4D3F">
        <w:rPr>
          <w:rFonts w:ascii="Tahoma" w:hAnsi="Tahoma" w:cs="Tahoma"/>
          <w:sz w:val="20"/>
          <w:u w:val="single"/>
        </w:rPr>
        <w:tab/>
      </w:r>
      <w:r w:rsidRPr="00AF4D3F">
        <w:rPr>
          <w:rFonts w:ascii="Tahoma" w:hAnsi="Tahoma" w:cs="Tahoma"/>
          <w:sz w:val="20"/>
          <w:u w:val="single"/>
        </w:rPr>
        <w:tab/>
      </w:r>
      <w:r w:rsidRPr="00AF4D3F">
        <w:rPr>
          <w:rFonts w:ascii="Tahoma" w:hAnsi="Tahoma" w:cs="Tahoma"/>
          <w:sz w:val="20"/>
          <w:u w:val="single"/>
        </w:rPr>
        <w:tab/>
      </w:r>
    </w:p>
    <w:p w:rsidR="00CC5B3A" w:rsidRPr="00AF4D3F" w:rsidRDefault="00CC5B3A" w:rsidP="00CC5B3A">
      <w:pPr>
        <w:pStyle w:val="Heading2"/>
        <w:numPr>
          <w:ilvl w:val="0"/>
          <w:numId w:val="0"/>
        </w:numPr>
        <w:tabs>
          <w:tab w:val="left" w:pos="720"/>
        </w:tabs>
        <w:rPr>
          <w:rFonts w:ascii="Tahoma" w:hAnsi="Tahoma" w:cs="Tahoma"/>
          <w:sz w:val="20"/>
        </w:rPr>
      </w:pPr>
    </w:p>
    <w:p w:rsidR="00CC5B3A" w:rsidRPr="00AF4D3F" w:rsidRDefault="00CC5B3A" w:rsidP="00CC5B3A">
      <w:pPr>
        <w:pStyle w:val="Heading2"/>
        <w:numPr>
          <w:ilvl w:val="0"/>
          <w:numId w:val="0"/>
        </w:numPr>
        <w:tabs>
          <w:tab w:val="left" w:pos="720"/>
        </w:tabs>
        <w:rPr>
          <w:rFonts w:ascii="Tahoma" w:hAnsi="Tahoma" w:cs="Tahoma"/>
          <w:sz w:val="20"/>
        </w:rPr>
      </w:pPr>
      <w:r w:rsidRPr="00AF4D3F">
        <w:rPr>
          <w:rFonts w:ascii="Tahoma" w:hAnsi="Tahoma" w:cs="Tahoma"/>
          <w:sz w:val="20"/>
        </w:rPr>
        <w:t>The notice(s) have been posted at the following prominent public place(s), within close proximity to the project area:</w:t>
      </w:r>
    </w:p>
    <w:p w:rsidR="00CC5B3A" w:rsidRPr="00AF4D3F" w:rsidRDefault="00CC5B3A" w:rsidP="00CC5B3A">
      <w:pPr>
        <w:pStyle w:val="Heading2"/>
        <w:numPr>
          <w:ilvl w:val="0"/>
          <w:numId w:val="0"/>
        </w:numPr>
        <w:tabs>
          <w:tab w:val="left" w:pos="720"/>
        </w:tabs>
        <w:rPr>
          <w:rFonts w:ascii="Tahoma" w:hAnsi="Tahoma" w:cs="Tahoma"/>
          <w:sz w:val="20"/>
          <w:u w:val="single"/>
        </w:rPr>
      </w:pPr>
      <w:r w:rsidRPr="00AF4D3F">
        <w:rPr>
          <w:rFonts w:ascii="Tahoma" w:hAnsi="Tahoma" w:cs="Tahoma"/>
          <w:sz w:val="20"/>
          <w:u w:val="single"/>
        </w:rPr>
        <w:tab/>
        <w:t>(</w:t>
      </w:r>
      <w:r w:rsidRPr="00AF4D3F">
        <w:rPr>
          <w:rFonts w:ascii="Tahoma" w:hAnsi="Tahoma" w:cs="Tahoma"/>
          <w:i/>
          <w:sz w:val="20"/>
          <w:u w:val="single"/>
        </w:rPr>
        <w:t xml:space="preserve">County Courthouse, bulletin board, 101 Main Street, </w:t>
      </w:r>
      <w:proofErr w:type="spellStart"/>
      <w:r w:rsidRPr="00AF4D3F">
        <w:rPr>
          <w:rFonts w:ascii="Tahoma" w:hAnsi="Tahoma" w:cs="Tahoma"/>
          <w:i/>
          <w:sz w:val="20"/>
          <w:u w:val="single"/>
        </w:rPr>
        <w:t>Anytown</w:t>
      </w:r>
      <w:proofErr w:type="spellEnd"/>
      <w:r w:rsidRPr="00AF4D3F">
        <w:rPr>
          <w:rFonts w:ascii="Tahoma" w:hAnsi="Tahoma" w:cs="Tahoma"/>
          <w:i/>
          <w:sz w:val="20"/>
          <w:u w:val="single"/>
        </w:rPr>
        <w:t>, NM  12345</w:t>
      </w:r>
      <w:r w:rsidRPr="00AF4D3F">
        <w:rPr>
          <w:rFonts w:ascii="Tahoma" w:hAnsi="Tahoma" w:cs="Tahoma"/>
          <w:sz w:val="20"/>
          <w:u w:val="single"/>
        </w:rPr>
        <w:t>)</w:t>
      </w:r>
      <w:r w:rsidRPr="00AF4D3F">
        <w:rPr>
          <w:rFonts w:ascii="Tahoma" w:hAnsi="Tahoma" w:cs="Tahoma"/>
          <w:sz w:val="20"/>
          <w:u w:val="single"/>
        </w:rPr>
        <w:tab/>
        <w:t>(</w:t>
      </w:r>
      <w:r w:rsidRPr="00AF4D3F">
        <w:rPr>
          <w:rFonts w:ascii="Tahoma" w:hAnsi="Tahoma" w:cs="Tahoma"/>
          <w:i/>
          <w:sz w:val="20"/>
          <w:u w:val="single"/>
        </w:rPr>
        <w:t>City Hall, bulletin board, 200 1</w:t>
      </w:r>
      <w:r w:rsidRPr="00AF4D3F">
        <w:rPr>
          <w:rFonts w:ascii="Tahoma" w:hAnsi="Tahoma" w:cs="Tahoma"/>
          <w:i/>
          <w:sz w:val="20"/>
          <w:u w:val="single"/>
          <w:vertAlign w:val="superscript"/>
        </w:rPr>
        <w:t>st</w:t>
      </w:r>
      <w:r w:rsidRPr="00AF4D3F">
        <w:rPr>
          <w:rFonts w:ascii="Tahoma" w:hAnsi="Tahoma" w:cs="Tahoma"/>
          <w:i/>
          <w:sz w:val="20"/>
          <w:u w:val="single"/>
        </w:rPr>
        <w:t xml:space="preserve"> Street, </w:t>
      </w:r>
      <w:proofErr w:type="spellStart"/>
      <w:r w:rsidRPr="00AF4D3F">
        <w:rPr>
          <w:rFonts w:ascii="Tahoma" w:hAnsi="Tahoma" w:cs="Tahoma"/>
          <w:i/>
          <w:sz w:val="20"/>
          <w:u w:val="single"/>
        </w:rPr>
        <w:t>Anytown</w:t>
      </w:r>
      <w:proofErr w:type="spellEnd"/>
      <w:r w:rsidRPr="00AF4D3F">
        <w:rPr>
          <w:rFonts w:ascii="Tahoma" w:hAnsi="Tahoma" w:cs="Tahoma"/>
          <w:i/>
          <w:sz w:val="20"/>
          <w:u w:val="single"/>
        </w:rPr>
        <w:t>, NM  12345</w:t>
      </w:r>
      <w:r w:rsidRPr="00AF4D3F">
        <w:rPr>
          <w:rFonts w:ascii="Tahoma" w:hAnsi="Tahoma" w:cs="Tahoma"/>
          <w:sz w:val="20"/>
          <w:u w:val="single"/>
        </w:rPr>
        <w:t>)</w:t>
      </w:r>
      <w:r w:rsidRPr="00AF4D3F">
        <w:rPr>
          <w:rFonts w:ascii="Tahoma" w:hAnsi="Tahoma" w:cs="Tahoma"/>
          <w:sz w:val="20"/>
          <w:u w:val="single"/>
        </w:rPr>
        <w:tab/>
      </w:r>
      <w:r w:rsidRPr="00AF4D3F">
        <w:rPr>
          <w:rFonts w:ascii="Tahoma" w:hAnsi="Tahoma" w:cs="Tahoma"/>
          <w:sz w:val="20"/>
          <w:u w:val="single"/>
        </w:rPr>
        <w:tab/>
        <w:t>(</w:t>
      </w:r>
      <w:r w:rsidRPr="00AF4D3F">
        <w:rPr>
          <w:rFonts w:ascii="Tahoma" w:hAnsi="Tahoma" w:cs="Tahoma"/>
          <w:i/>
          <w:sz w:val="20"/>
          <w:u w:val="single"/>
        </w:rPr>
        <w:t xml:space="preserve">US Post Office, bulletin board, 300 West Street, </w:t>
      </w:r>
      <w:proofErr w:type="spellStart"/>
      <w:r w:rsidRPr="00AF4D3F">
        <w:rPr>
          <w:rFonts w:ascii="Tahoma" w:hAnsi="Tahoma" w:cs="Tahoma"/>
          <w:i/>
          <w:sz w:val="20"/>
          <w:u w:val="single"/>
        </w:rPr>
        <w:t>Anytown</w:t>
      </w:r>
      <w:proofErr w:type="spellEnd"/>
      <w:r w:rsidRPr="00AF4D3F">
        <w:rPr>
          <w:rFonts w:ascii="Tahoma" w:hAnsi="Tahoma" w:cs="Tahoma"/>
          <w:i/>
          <w:sz w:val="20"/>
          <w:u w:val="single"/>
        </w:rPr>
        <w:t>, NM  12345</w:t>
      </w:r>
      <w:r w:rsidRPr="00AF4D3F">
        <w:rPr>
          <w:rFonts w:ascii="Tahoma" w:hAnsi="Tahoma" w:cs="Tahoma"/>
          <w:sz w:val="20"/>
          <w:u w:val="single"/>
        </w:rPr>
        <w:t>)</w:t>
      </w:r>
      <w:r w:rsidRPr="00AF4D3F">
        <w:rPr>
          <w:rFonts w:ascii="Tahoma" w:hAnsi="Tahoma" w:cs="Tahoma"/>
          <w:sz w:val="20"/>
          <w:u w:val="single"/>
        </w:rPr>
        <w:tab/>
      </w:r>
    </w:p>
    <w:p w:rsidR="00CC5B3A" w:rsidRPr="00AF4D3F" w:rsidRDefault="00CC5B3A" w:rsidP="00CC5B3A">
      <w:pPr>
        <w:pStyle w:val="Heading2"/>
        <w:numPr>
          <w:ilvl w:val="0"/>
          <w:numId w:val="0"/>
        </w:numPr>
        <w:tabs>
          <w:tab w:val="left" w:pos="720"/>
        </w:tabs>
        <w:rPr>
          <w:rFonts w:ascii="Tahoma" w:hAnsi="Tahoma" w:cs="Tahoma"/>
          <w:sz w:val="20"/>
          <w:u w:val="single"/>
        </w:rPr>
      </w:pPr>
    </w:p>
    <w:p w:rsidR="00CC5B3A" w:rsidRPr="00AF4D3F" w:rsidRDefault="00CC5B3A" w:rsidP="00CC5B3A">
      <w:pPr>
        <w:pStyle w:val="Heading2"/>
        <w:numPr>
          <w:ilvl w:val="0"/>
          <w:numId w:val="0"/>
        </w:numPr>
        <w:tabs>
          <w:tab w:val="left" w:pos="720"/>
        </w:tabs>
        <w:rPr>
          <w:rFonts w:ascii="Tahoma" w:hAnsi="Tahoma" w:cs="Tahoma"/>
          <w:sz w:val="20"/>
        </w:rPr>
      </w:pPr>
      <w:r w:rsidRPr="00AF4D3F">
        <w:rPr>
          <w:rFonts w:ascii="Tahoma" w:hAnsi="Tahoma" w:cs="Tahoma"/>
          <w:sz w:val="20"/>
        </w:rPr>
        <w:t xml:space="preserve">Date notice(s) were posted: </w:t>
      </w:r>
      <w:r w:rsidRPr="00AF4D3F">
        <w:rPr>
          <w:rFonts w:ascii="Tahoma" w:hAnsi="Tahoma" w:cs="Tahoma"/>
          <w:sz w:val="20"/>
          <w:u w:val="single"/>
        </w:rPr>
        <w:tab/>
      </w:r>
      <w:r w:rsidRPr="00AF4D3F">
        <w:rPr>
          <w:rFonts w:ascii="Tahoma" w:hAnsi="Tahoma" w:cs="Tahoma"/>
          <w:sz w:val="20"/>
          <w:u w:val="single"/>
        </w:rPr>
        <w:tab/>
      </w:r>
      <w:r w:rsidRPr="00AF4D3F">
        <w:rPr>
          <w:rFonts w:ascii="Tahoma" w:hAnsi="Tahoma" w:cs="Tahoma"/>
          <w:sz w:val="20"/>
          <w:u w:val="single"/>
        </w:rPr>
        <w:tab/>
      </w:r>
    </w:p>
    <w:p w:rsidR="00CC5B3A" w:rsidRPr="00AF4D3F" w:rsidRDefault="00CC5B3A" w:rsidP="00CC5B3A">
      <w:pPr>
        <w:pStyle w:val="Heading2"/>
        <w:numPr>
          <w:ilvl w:val="0"/>
          <w:numId w:val="0"/>
        </w:numPr>
        <w:tabs>
          <w:tab w:val="left" w:pos="720"/>
        </w:tabs>
        <w:rPr>
          <w:rFonts w:ascii="Tahoma" w:hAnsi="Tahoma" w:cs="Tahoma"/>
          <w:sz w:val="20"/>
          <w:u w:val="single"/>
        </w:rPr>
      </w:pPr>
      <w:r w:rsidRPr="00AF4D3F">
        <w:rPr>
          <w:rFonts w:ascii="Tahoma" w:hAnsi="Tahoma" w:cs="Tahoma"/>
          <w:sz w:val="20"/>
        </w:rPr>
        <w:t xml:space="preserve">Number </w:t>
      </w:r>
      <w:r w:rsidR="001E6510">
        <w:rPr>
          <w:rFonts w:ascii="Tahoma" w:hAnsi="Tahoma" w:cs="Tahoma"/>
          <w:sz w:val="20"/>
        </w:rPr>
        <w:t xml:space="preserve">of </w:t>
      </w:r>
      <w:proofErr w:type="spellStart"/>
      <w:r w:rsidR="001E6510">
        <w:rPr>
          <w:rFonts w:ascii="Tahoma" w:hAnsi="Tahoma" w:cs="Tahoma"/>
          <w:sz w:val="20"/>
        </w:rPr>
        <w:t xml:space="preserve">days </w:t>
      </w:r>
      <w:r w:rsidRPr="00AF4D3F">
        <w:rPr>
          <w:rFonts w:ascii="Tahoma" w:hAnsi="Tahoma" w:cs="Tahoma"/>
          <w:sz w:val="20"/>
        </w:rPr>
        <w:t>notice</w:t>
      </w:r>
      <w:proofErr w:type="spellEnd"/>
      <w:r w:rsidRPr="00AF4D3F">
        <w:rPr>
          <w:rFonts w:ascii="Tahoma" w:hAnsi="Tahoma" w:cs="Tahoma"/>
          <w:sz w:val="20"/>
        </w:rPr>
        <w:t xml:space="preserve">(s) were posted: </w:t>
      </w:r>
      <w:r w:rsidRPr="00AF4D3F">
        <w:rPr>
          <w:rFonts w:ascii="Tahoma" w:hAnsi="Tahoma" w:cs="Tahoma"/>
          <w:sz w:val="20"/>
          <w:u w:val="single"/>
        </w:rPr>
        <w:tab/>
      </w:r>
      <w:r w:rsidRPr="00AF4D3F">
        <w:rPr>
          <w:rFonts w:ascii="Tahoma" w:hAnsi="Tahoma" w:cs="Tahoma"/>
          <w:sz w:val="20"/>
          <w:u w:val="single"/>
        </w:rPr>
        <w:tab/>
      </w:r>
      <w:r w:rsidRPr="00AF4D3F">
        <w:rPr>
          <w:rFonts w:ascii="Tahoma" w:hAnsi="Tahoma" w:cs="Tahoma"/>
          <w:sz w:val="20"/>
          <w:u w:val="single"/>
        </w:rPr>
        <w:tab/>
      </w:r>
      <w:bookmarkStart w:id="0" w:name="_GoBack"/>
      <w:bookmarkEnd w:id="0"/>
    </w:p>
    <w:p w:rsidR="00CC5B3A" w:rsidRPr="00AF4D3F" w:rsidRDefault="00CC5B3A" w:rsidP="00CC5B3A">
      <w:pPr>
        <w:rPr>
          <w:rFonts w:ascii="Tahoma" w:hAnsi="Tahoma" w:cs="Tahoma"/>
          <w:b/>
          <w:sz w:val="20"/>
          <w:szCs w:val="20"/>
        </w:rPr>
      </w:pPr>
      <w:r w:rsidRPr="00AF4D3F">
        <w:rPr>
          <w:rFonts w:ascii="Tahoma" w:hAnsi="Tahoma" w:cs="Tahoma"/>
          <w:b/>
          <w:sz w:val="20"/>
          <w:szCs w:val="20"/>
        </w:rPr>
        <w:t>A copy of the Notice(s) is attached hereto.</w:t>
      </w:r>
    </w:p>
    <w:p w:rsidR="00CC5B3A" w:rsidRPr="00AF4D3F" w:rsidRDefault="00CC5B3A" w:rsidP="00CC5B3A">
      <w:pPr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CC5B3A" w:rsidRPr="00AF4D3F" w:rsidRDefault="00CC5B3A" w:rsidP="00CC5B3A">
      <w:pPr>
        <w:rPr>
          <w:rFonts w:ascii="Tahoma" w:hAnsi="Tahoma" w:cs="Tahoma"/>
          <w:sz w:val="20"/>
          <w:szCs w:val="20"/>
        </w:rPr>
      </w:pPr>
    </w:p>
    <w:p w:rsidR="00CC5B3A" w:rsidRPr="00AF4D3F" w:rsidRDefault="00CC5B3A" w:rsidP="00CC5B3A">
      <w:pPr>
        <w:rPr>
          <w:rFonts w:ascii="Tahoma" w:hAnsi="Tahoma" w:cs="Tahoma"/>
          <w:sz w:val="20"/>
          <w:szCs w:val="20"/>
        </w:rPr>
      </w:pPr>
    </w:p>
    <w:p w:rsidR="00CC5B3A" w:rsidRPr="00AF4D3F" w:rsidRDefault="00CC5B3A" w:rsidP="00CC5B3A">
      <w:pPr>
        <w:rPr>
          <w:rFonts w:ascii="Tahoma" w:hAnsi="Tahoma" w:cs="Tahoma"/>
          <w:sz w:val="20"/>
          <w:szCs w:val="20"/>
          <w:u w:val="single"/>
        </w:rPr>
      </w:pPr>
      <w:r w:rsidRPr="00AF4D3F">
        <w:rPr>
          <w:rFonts w:ascii="Tahoma" w:hAnsi="Tahoma" w:cs="Tahoma"/>
          <w:sz w:val="20"/>
          <w:szCs w:val="20"/>
          <w:u w:val="single"/>
        </w:rPr>
        <w:tab/>
      </w:r>
      <w:r w:rsidRPr="00AF4D3F">
        <w:rPr>
          <w:rFonts w:ascii="Tahoma" w:hAnsi="Tahoma" w:cs="Tahoma"/>
          <w:sz w:val="20"/>
          <w:szCs w:val="20"/>
          <w:u w:val="single"/>
        </w:rPr>
        <w:tab/>
      </w:r>
      <w:r w:rsidR="001E6510">
        <w:rPr>
          <w:rFonts w:ascii="Tahoma" w:hAnsi="Tahoma" w:cs="Tahoma"/>
          <w:sz w:val="20"/>
          <w:szCs w:val="20"/>
          <w:u w:val="single"/>
        </w:rPr>
        <w:tab/>
      </w:r>
      <w:r w:rsidR="001E6510">
        <w:rPr>
          <w:rFonts w:ascii="Tahoma" w:hAnsi="Tahoma" w:cs="Tahoma"/>
          <w:sz w:val="20"/>
          <w:szCs w:val="20"/>
          <w:u w:val="single"/>
        </w:rPr>
        <w:tab/>
      </w:r>
      <w:r w:rsidR="001E6510">
        <w:rPr>
          <w:rFonts w:ascii="Tahoma" w:hAnsi="Tahoma" w:cs="Tahoma"/>
          <w:sz w:val="20"/>
          <w:szCs w:val="20"/>
          <w:u w:val="single"/>
        </w:rPr>
        <w:tab/>
      </w:r>
      <w:r w:rsidRPr="00AF4D3F">
        <w:rPr>
          <w:rFonts w:ascii="Tahoma" w:hAnsi="Tahoma" w:cs="Tahoma"/>
          <w:sz w:val="20"/>
          <w:szCs w:val="20"/>
        </w:rPr>
        <w:tab/>
      </w:r>
      <w:r w:rsidRPr="00AF4D3F">
        <w:rPr>
          <w:rFonts w:ascii="Tahoma" w:hAnsi="Tahoma" w:cs="Tahoma"/>
          <w:sz w:val="20"/>
          <w:szCs w:val="20"/>
          <w:u w:val="single"/>
        </w:rPr>
        <w:tab/>
      </w:r>
    </w:p>
    <w:p w:rsidR="00CC5B3A" w:rsidRPr="00AF4D3F" w:rsidRDefault="00CC5B3A" w:rsidP="00CC5B3A">
      <w:pPr>
        <w:rPr>
          <w:rFonts w:ascii="Tahoma" w:hAnsi="Tahoma" w:cs="Tahoma"/>
          <w:sz w:val="20"/>
          <w:szCs w:val="20"/>
        </w:rPr>
      </w:pPr>
      <w:r w:rsidRPr="00AF4D3F">
        <w:rPr>
          <w:rFonts w:ascii="Tahoma" w:hAnsi="Tahoma" w:cs="Tahoma"/>
          <w:sz w:val="20"/>
          <w:szCs w:val="20"/>
        </w:rPr>
        <w:t>Signature of C</w:t>
      </w:r>
      <w:r w:rsidR="001E6510">
        <w:rPr>
          <w:rFonts w:ascii="Tahoma" w:hAnsi="Tahoma" w:cs="Tahoma"/>
          <w:sz w:val="20"/>
          <w:szCs w:val="20"/>
        </w:rPr>
        <w:t xml:space="preserve">ertifying </w:t>
      </w:r>
      <w:r w:rsidRPr="00AF4D3F">
        <w:rPr>
          <w:rFonts w:ascii="Tahoma" w:hAnsi="Tahoma" w:cs="Tahoma"/>
          <w:sz w:val="20"/>
          <w:szCs w:val="20"/>
        </w:rPr>
        <w:t>O</w:t>
      </w:r>
      <w:r w:rsidR="001E6510">
        <w:rPr>
          <w:rFonts w:ascii="Tahoma" w:hAnsi="Tahoma" w:cs="Tahoma"/>
          <w:sz w:val="20"/>
          <w:szCs w:val="20"/>
        </w:rPr>
        <w:t>fficial</w:t>
      </w:r>
      <w:r w:rsidRPr="00AF4D3F">
        <w:rPr>
          <w:rFonts w:ascii="Tahoma" w:hAnsi="Tahoma" w:cs="Tahoma"/>
          <w:sz w:val="20"/>
          <w:szCs w:val="20"/>
        </w:rPr>
        <w:tab/>
      </w:r>
      <w:r w:rsidRPr="00AF4D3F">
        <w:rPr>
          <w:rFonts w:ascii="Tahoma" w:hAnsi="Tahoma" w:cs="Tahoma"/>
          <w:sz w:val="20"/>
          <w:szCs w:val="20"/>
        </w:rPr>
        <w:tab/>
      </w:r>
      <w:r w:rsidRPr="00AF4D3F">
        <w:rPr>
          <w:rFonts w:ascii="Tahoma" w:hAnsi="Tahoma" w:cs="Tahoma"/>
          <w:sz w:val="20"/>
          <w:szCs w:val="20"/>
        </w:rPr>
        <w:tab/>
        <w:t>Date</w:t>
      </w:r>
      <w:r w:rsidRPr="00AF4D3F">
        <w:rPr>
          <w:rFonts w:ascii="Tahoma" w:hAnsi="Tahoma" w:cs="Tahoma"/>
          <w:sz w:val="20"/>
          <w:szCs w:val="20"/>
        </w:rPr>
        <w:tab/>
      </w:r>
    </w:p>
    <w:p w:rsidR="00CC5B3A" w:rsidRPr="00AF4D3F" w:rsidRDefault="00CC5B3A" w:rsidP="00CC5B3A">
      <w:pPr>
        <w:rPr>
          <w:rFonts w:ascii="Tahoma" w:hAnsi="Tahoma" w:cs="Tahoma"/>
          <w:sz w:val="20"/>
          <w:szCs w:val="20"/>
        </w:rPr>
      </w:pPr>
    </w:p>
    <w:p w:rsidR="00CC5B3A" w:rsidRPr="00AF4D3F" w:rsidRDefault="00CC5B3A" w:rsidP="00CC5B3A">
      <w:pPr>
        <w:rPr>
          <w:rFonts w:ascii="Tahoma" w:hAnsi="Tahoma" w:cs="Tahoma"/>
          <w:sz w:val="20"/>
          <w:szCs w:val="20"/>
        </w:rPr>
      </w:pPr>
    </w:p>
    <w:p w:rsidR="00CC5B3A" w:rsidRPr="00AF4D3F" w:rsidRDefault="00CC5B3A" w:rsidP="00CC5B3A">
      <w:pPr>
        <w:tabs>
          <w:tab w:val="left" w:pos="360"/>
          <w:tab w:val="left" w:pos="4500"/>
        </w:tabs>
        <w:spacing w:line="360" w:lineRule="auto"/>
        <w:rPr>
          <w:rFonts w:ascii="Tahoma" w:hAnsi="Tahoma" w:cs="Tahoma"/>
          <w:sz w:val="20"/>
          <w:szCs w:val="20"/>
        </w:rPr>
      </w:pPr>
      <w:r w:rsidRPr="00AF4D3F">
        <w:rPr>
          <w:rFonts w:ascii="Tahoma" w:hAnsi="Tahoma" w:cs="Tahoma"/>
          <w:sz w:val="20"/>
          <w:szCs w:val="20"/>
        </w:rPr>
        <w:t>SWORN TO AND SUBSCRIBED</w:t>
      </w:r>
    </w:p>
    <w:p w:rsidR="00CC5B3A" w:rsidRPr="00AF4D3F" w:rsidRDefault="00CC5B3A" w:rsidP="00CC5B3A">
      <w:pPr>
        <w:tabs>
          <w:tab w:val="left" w:pos="360"/>
          <w:tab w:val="left" w:pos="4500"/>
        </w:tabs>
        <w:spacing w:line="360" w:lineRule="auto"/>
        <w:rPr>
          <w:rFonts w:ascii="Tahoma" w:hAnsi="Tahoma" w:cs="Tahoma"/>
          <w:sz w:val="20"/>
          <w:szCs w:val="20"/>
        </w:rPr>
      </w:pPr>
      <w:proofErr w:type="gramStart"/>
      <w:r w:rsidRPr="00AF4D3F">
        <w:rPr>
          <w:rFonts w:ascii="Tahoma" w:hAnsi="Tahoma" w:cs="Tahoma"/>
          <w:sz w:val="20"/>
          <w:szCs w:val="20"/>
        </w:rPr>
        <w:t>before</w:t>
      </w:r>
      <w:proofErr w:type="gramEnd"/>
      <w:r w:rsidRPr="00AF4D3F">
        <w:rPr>
          <w:rFonts w:ascii="Tahoma" w:hAnsi="Tahoma" w:cs="Tahoma"/>
          <w:sz w:val="20"/>
          <w:szCs w:val="20"/>
        </w:rPr>
        <w:t xml:space="preserve"> me on this _______ day</w:t>
      </w:r>
    </w:p>
    <w:p w:rsidR="00CC5B3A" w:rsidRPr="00AF4D3F" w:rsidRDefault="00CC5B3A" w:rsidP="00CC5B3A">
      <w:pPr>
        <w:tabs>
          <w:tab w:val="left" w:pos="360"/>
          <w:tab w:val="left" w:pos="4500"/>
        </w:tabs>
        <w:spacing w:line="360" w:lineRule="auto"/>
        <w:rPr>
          <w:rFonts w:ascii="Tahoma" w:hAnsi="Tahoma" w:cs="Tahoma"/>
          <w:sz w:val="20"/>
          <w:szCs w:val="20"/>
        </w:rPr>
      </w:pPr>
      <w:proofErr w:type="gramStart"/>
      <w:r w:rsidRPr="00AF4D3F">
        <w:rPr>
          <w:rFonts w:ascii="Tahoma" w:hAnsi="Tahoma" w:cs="Tahoma"/>
          <w:sz w:val="20"/>
          <w:szCs w:val="20"/>
        </w:rPr>
        <w:t>of</w:t>
      </w:r>
      <w:proofErr w:type="gramEnd"/>
      <w:r w:rsidRPr="00AF4D3F">
        <w:rPr>
          <w:rFonts w:ascii="Tahoma" w:hAnsi="Tahoma" w:cs="Tahoma"/>
          <w:sz w:val="20"/>
          <w:szCs w:val="20"/>
        </w:rPr>
        <w:t xml:space="preserve"> ______________, 20</w:t>
      </w:r>
      <w:r>
        <w:rPr>
          <w:rFonts w:ascii="Tahoma" w:hAnsi="Tahoma" w:cs="Tahoma"/>
          <w:sz w:val="20"/>
          <w:szCs w:val="20"/>
        </w:rPr>
        <w:t>_</w:t>
      </w:r>
      <w:r w:rsidRPr="00AF4D3F">
        <w:rPr>
          <w:rFonts w:ascii="Tahoma" w:hAnsi="Tahoma" w:cs="Tahoma"/>
          <w:sz w:val="20"/>
          <w:szCs w:val="20"/>
        </w:rPr>
        <w:t>__</w:t>
      </w:r>
    </w:p>
    <w:p w:rsidR="00CC5B3A" w:rsidRPr="00AF4D3F" w:rsidRDefault="00CC5B3A" w:rsidP="00CC5B3A">
      <w:pPr>
        <w:tabs>
          <w:tab w:val="left" w:pos="360"/>
          <w:tab w:val="left" w:pos="4500"/>
        </w:tabs>
        <w:spacing w:line="360" w:lineRule="auto"/>
        <w:rPr>
          <w:rFonts w:ascii="Tahoma" w:hAnsi="Tahoma" w:cs="Tahoma"/>
          <w:sz w:val="20"/>
          <w:szCs w:val="20"/>
        </w:rPr>
      </w:pPr>
    </w:p>
    <w:p w:rsidR="00CC5B3A" w:rsidRPr="00AF4D3F" w:rsidRDefault="00CC5B3A" w:rsidP="00CC5B3A">
      <w:pPr>
        <w:tabs>
          <w:tab w:val="left" w:pos="360"/>
          <w:tab w:val="left" w:pos="4500"/>
        </w:tabs>
        <w:spacing w:line="360" w:lineRule="auto"/>
        <w:rPr>
          <w:rFonts w:ascii="Tahoma" w:hAnsi="Tahoma" w:cs="Tahoma"/>
          <w:sz w:val="20"/>
          <w:szCs w:val="20"/>
        </w:rPr>
      </w:pPr>
    </w:p>
    <w:p w:rsidR="00CC5B3A" w:rsidRPr="00AF4D3F" w:rsidRDefault="00CC5B3A" w:rsidP="00CC5B3A">
      <w:pPr>
        <w:tabs>
          <w:tab w:val="left" w:pos="360"/>
          <w:tab w:val="left" w:pos="4500"/>
        </w:tabs>
        <w:spacing w:line="360" w:lineRule="auto"/>
        <w:rPr>
          <w:rFonts w:ascii="Tahoma" w:hAnsi="Tahoma" w:cs="Tahoma"/>
          <w:sz w:val="20"/>
          <w:szCs w:val="20"/>
        </w:rPr>
      </w:pPr>
      <w:r w:rsidRPr="00AF4D3F">
        <w:rPr>
          <w:rFonts w:ascii="Tahoma" w:hAnsi="Tahoma" w:cs="Tahoma"/>
          <w:sz w:val="20"/>
          <w:szCs w:val="20"/>
        </w:rPr>
        <w:t>Notary Public _______________________</w:t>
      </w:r>
    </w:p>
    <w:p w:rsidR="00CC5B3A" w:rsidRDefault="00CC5B3A" w:rsidP="00CC5B3A">
      <w:pPr>
        <w:pStyle w:val="BodyText"/>
        <w:rPr>
          <w:rFonts w:ascii="Tahoma" w:hAnsi="Tahoma" w:cs="Tahoma"/>
          <w:sz w:val="20"/>
          <w:szCs w:val="20"/>
        </w:rPr>
      </w:pPr>
      <w:r w:rsidRPr="00AF4D3F">
        <w:rPr>
          <w:rFonts w:ascii="Tahoma" w:hAnsi="Tahoma" w:cs="Tahoma"/>
          <w:sz w:val="20"/>
          <w:szCs w:val="20"/>
        </w:rPr>
        <w:t>My Commission expires _________________</w:t>
      </w:r>
    </w:p>
    <w:p w:rsidR="00ED2E01" w:rsidRDefault="00ED2E01"/>
    <w:sectPr w:rsidR="00ED2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354005"/>
    <w:multiLevelType w:val="multilevel"/>
    <w:tmpl w:val="6B3C4540"/>
    <w:lvl w:ilvl="0">
      <w:start w:val="10"/>
      <w:numFmt w:val="decimal"/>
      <w:pStyle w:val="Heading1"/>
      <w:lvlText w:val="Chapter %1:"/>
      <w:lvlJc w:val="left"/>
      <w:pPr>
        <w:tabs>
          <w:tab w:val="num" w:pos="2160"/>
        </w:tabs>
      </w:pPr>
      <w:rPr>
        <w:rFonts w:cs="Times New Roman"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080"/>
        </w:tabs>
        <w:ind w:left="648" w:hanging="648"/>
      </w:pPr>
      <w:rPr>
        <w:rFonts w:cs="Times New Roman"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B3A"/>
    <w:rsid w:val="001E6510"/>
    <w:rsid w:val="0046623A"/>
    <w:rsid w:val="00823B02"/>
    <w:rsid w:val="00AA2A96"/>
    <w:rsid w:val="00AF403E"/>
    <w:rsid w:val="00CC5B3A"/>
    <w:rsid w:val="00ED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3A628B-7A5A-41FA-89BB-C521FE14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C5B3A"/>
    <w:pPr>
      <w:keepNext/>
      <w:numPr>
        <w:numId w:val="1"/>
      </w:numPr>
      <w:spacing w:after="240"/>
      <w:jc w:val="center"/>
      <w:outlineLvl w:val="0"/>
    </w:pPr>
    <w:rPr>
      <w:rFonts w:ascii="Arial Black" w:hAnsi="Arial Black"/>
      <w:kern w:val="28"/>
      <w:sz w:val="36"/>
      <w:szCs w:val="20"/>
    </w:rPr>
  </w:style>
  <w:style w:type="paragraph" w:styleId="Heading2">
    <w:name w:val="heading 2"/>
    <w:basedOn w:val="Normal"/>
    <w:next w:val="Normal"/>
    <w:link w:val="Heading2Char"/>
    <w:qFormat/>
    <w:rsid w:val="00CC5B3A"/>
    <w:pPr>
      <w:keepNext/>
      <w:numPr>
        <w:ilvl w:val="1"/>
        <w:numId w:val="1"/>
      </w:numPr>
      <w:spacing w:after="240"/>
      <w:outlineLvl w:val="1"/>
    </w:pPr>
    <w:rPr>
      <w:rFonts w:ascii="Arial Black" w:hAnsi="Arial Black"/>
      <w:sz w:val="28"/>
      <w:szCs w:val="20"/>
    </w:rPr>
  </w:style>
  <w:style w:type="paragraph" w:styleId="Heading3">
    <w:name w:val="heading 3"/>
    <w:basedOn w:val="Normal"/>
    <w:link w:val="Heading3Char"/>
    <w:qFormat/>
    <w:rsid w:val="00CC5B3A"/>
    <w:pPr>
      <w:keepNext/>
      <w:numPr>
        <w:ilvl w:val="2"/>
        <w:numId w:val="1"/>
      </w:numPr>
      <w:suppressAutoHyphens/>
      <w:spacing w:after="240"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link w:val="Heading4Char"/>
    <w:qFormat/>
    <w:rsid w:val="00CC5B3A"/>
    <w:pPr>
      <w:keepNext/>
      <w:numPr>
        <w:ilvl w:val="3"/>
        <w:numId w:val="1"/>
      </w:numPr>
      <w:suppressAutoHyphens/>
      <w:spacing w:after="120"/>
      <w:outlineLvl w:val="3"/>
    </w:pPr>
    <w:rPr>
      <w:rFonts w:ascii="Arial" w:hAnsi="Arial"/>
      <w:b/>
      <w:i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5B3A"/>
    <w:rPr>
      <w:rFonts w:ascii="Arial Black" w:eastAsia="Times New Roman" w:hAnsi="Arial Black" w:cs="Times New Roman"/>
      <w:kern w:val="28"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CC5B3A"/>
    <w:rPr>
      <w:rFonts w:ascii="Arial Black" w:eastAsia="Times New Roman" w:hAnsi="Arial Black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CC5B3A"/>
    <w:rPr>
      <w:rFonts w:ascii="Arial" w:eastAsia="Times New Roman" w:hAnsi="Arial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CC5B3A"/>
    <w:rPr>
      <w:rFonts w:ascii="Arial" w:eastAsia="Times New Roman" w:hAnsi="Arial" w:cs="Times New Roman"/>
      <w:b/>
      <w:i/>
      <w:szCs w:val="20"/>
    </w:rPr>
  </w:style>
  <w:style w:type="paragraph" w:styleId="BodyText">
    <w:name w:val="Body Text"/>
    <w:basedOn w:val="Normal"/>
    <w:link w:val="BodyTextChar"/>
    <w:rsid w:val="00CC5B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C5B3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Romero</dc:creator>
  <cp:lastModifiedBy>Reuben S. Teran</cp:lastModifiedBy>
  <cp:revision>3</cp:revision>
  <dcterms:created xsi:type="dcterms:W3CDTF">2013-07-19T21:35:00Z</dcterms:created>
  <dcterms:modified xsi:type="dcterms:W3CDTF">2014-08-04T22:05:00Z</dcterms:modified>
</cp:coreProperties>
</file>