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5D" w:rsidRPr="004C1F59" w:rsidRDefault="00E54A5D" w:rsidP="004C1F5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Exhibit 7</w:t>
      </w:r>
      <w:r w:rsidRPr="004C1F59">
        <w:rPr>
          <w:b/>
          <w:sz w:val="32"/>
          <w:szCs w:val="32"/>
        </w:rPr>
        <w:t>-H</w:t>
      </w:r>
    </w:p>
    <w:p w:rsidR="00E54A5D" w:rsidRDefault="00E54A5D" w:rsidP="004C1F59">
      <w:pPr>
        <w:spacing w:after="0" w:line="240" w:lineRule="auto"/>
        <w:jc w:val="center"/>
        <w:rPr>
          <w:b/>
        </w:rPr>
      </w:pPr>
    </w:p>
    <w:p w:rsidR="00E54A5D" w:rsidRDefault="00E54A5D" w:rsidP="004C1F59">
      <w:pPr>
        <w:spacing w:after="0" w:line="240" w:lineRule="auto"/>
        <w:jc w:val="center"/>
        <w:rPr>
          <w:b/>
        </w:rPr>
      </w:pPr>
    </w:p>
    <w:p w:rsidR="00E54A5D" w:rsidRPr="00282C7F" w:rsidRDefault="00E54A5D" w:rsidP="004C1F59">
      <w:pPr>
        <w:spacing w:after="0" w:line="240" w:lineRule="auto"/>
        <w:jc w:val="center"/>
        <w:rPr>
          <w:b/>
        </w:rPr>
      </w:pPr>
      <w:r w:rsidRPr="00282C7F">
        <w:rPr>
          <w:b/>
        </w:rPr>
        <w:t xml:space="preserve">Disclosure Statement </w:t>
      </w:r>
    </w:p>
    <w:p w:rsidR="00E54A5D" w:rsidRPr="00282C7F" w:rsidRDefault="00E54A5D" w:rsidP="004C1F59">
      <w:pPr>
        <w:spacing w:after="0" w:line="240" w:lineRule="auto"/>
        <w:jc w:val="center"/>
        <w:rPr>
          <w:b/>
        </w:rPr>
      </w:pPr>
      <w:r w:rsidRPr="00282C7F">
        <w:rPr>
          <w:b/>
        </w:rPr>
        <w:t>And Buyer/s Statement of Understanding and Acceptance of</w:t>
      </w:r>
    </w:p>
    <w:p w:rsidR="00E54A5D" w:rsidRDefault="00E54A5D" w:rsidP="004C1F59">
      <w:pPr>
        <w:spacing w:after="0" w:line="240" w:lineRule="auto"/>
        <w:jc w:val="center"/>
        <w:rPr>
          <w:b/>
        </w:rPr>
      </w:pPr>
      <w:r w:rsidRPr="00282C7F">
        <w:rPr>
          <w:b/>
        </w:rPr>
        <w:t xml:space="preserve"> Neighborhood Stabilization Program (NSP) </w:t>
      </w:r>
      <w:r>
        <w:rPr>
          <w:b/>
        </w:rPr>
        <w:t>Financing Assistance</w:t>
      </w:r>
      <w:r w:rsidRPr="00282C7F">
        <w:rPr>
          <w:b/>
        </w:rPr>
        <w:t xml:space="preserve"> </w:t>
      </w:r>
    </w:p>
    <w:p w:rsidR="00E54A5D" w:rsidRDefault="00E54A5D" w:rsidP="00282C7F">
      <w:pPr>
        <w:spacing w:line="240" w:lineRule="auto"/>
        <w:jc w:val="center"/>
        <w:rPr>
          <w:b/>
        </w:rPr>
      </w:pPr>
    </w:p>
    <w:p w:rsidR="00E54A5D" w:rsidRDefault="00E54A5D" w:rsidP="00282C7F">
      <w:pPr>
        <w:spacing w:line="360" w:lineRule="auto"/>
      </w:pPr>
      <w:r>
        <w:rPr>
          <w:b/>
        </w:rPr>
        <w:tab/>
      </w:r>
      <w:r>
        <w:t>We, the undersigned, understand that the home we are purchasing at the following address _____________________________________________________________________________________is funded in part by the Neighborhood Stabilization Program (NSP), as administered by the New Mexico Department of Finance and Administration, Local Government Division (DFA/LGD).  The amount of NSP-funded assistance is secured by a promissory note (Note) and mortgage (Mortgage) dated ______________ that we have executed in favor of DFA/LGD.  The below use restrictions apply to all NSP-funded homes.  We, the undersigned, understand and accept the use restrictions as follows:</w:t>
      </w:r>
    </w:p>
    <w:p w:rsidR="00E54A5D" w:rsidRPr="00282C7F" w:rsidRDefault="00E54A5D" w:rsidP="00282C7F">
      <w:pPr>
        <w:pStyle w:val="ListParagraph"/>
        <w:numPr>
          <w:ilvl w:val="0"/>
          <w:numId w:val="1"/>
        </w:numPr>
        <w:spacing w:line="360" w:lineRule="auto"/>
      </w:pPr>
      <w:r w:rsidRPr="00282C7F">
        <w:t xml:space="preserve">Use Restrictions: </w:t>
      </w:r>
    </w:p>
    <w:p w:rsidR="00E54A5D" w:rsidRPr="00282C7F" w:rsidRDefault="00E54A5D" w:rsidP="00282C7F">
      <w:pPr>
        <w:pStyle w:val="ListParagraph"/>
        <w:numPr>
          <w:ilvl w:val="1"/>
          <w:numId w:val="1"/>
        </w:numPr>
        <w:spacing w:line="360" w:lineRule="auto"/>
      </w:pPr>
      <w:r w:rsidRPr="00282C7F">
        <w:t xml:space="preserve">No </w:t>
      </w:r>
      <w:r>
        <w:t>r</w:t>
      </w:r>
      <w:r w:rsidRPr="00282C7F">
        <w:t>epayment of the Note is due s</w:t>
      </w:r>
      <w:r>
        <w:t>o</w:t>
      </w:r>
      <w:r w:rsidRPr="00282C7F">
        <w:t xml:space="preserve"> long as</w:t>
      </w:r>
      <w:r>
        <w:t>:</w:t>
      </w:r>
      <w:r w:rsidRPr="00282C7F">
        <w:t xml:space="preserve"> </w:t>
      </w:r>
    </w:p>
    <w:p w:rsidR="00E54A5D" w:rsidRPr="00282C7F" w:rsidRDefault="00E54A5D" w:rsidP="00282C7F">
      <w:pPr>
        <w:pStyle w:val="ListParagraph"/>
        <w:numPr>
          <w:ilvl w:val="2"/>
          <w:numId w:val="1"/>
        </w:numPr>
        <w:spacing w:line="360" w:lineRule="auto"/>
      </w:pPr>
      <w:r w:rsidRPr="00282C7F">
        <w:t>The buyer/s own and live in the property as  primary residence;</w:t>
      </w:r>
    </w:p>
    <w:p w:rsidR="00E54A5D" w:rsidRPr="00282C7F" w:rsidRDefault="00E54A5D" w:rsidP="00282C7F">
      <w:pPr>
        <w:pStyle w:val="ListParagraph"/>
        <w:numPr>
          <w:ilvl w:val="2"/>
          <w:numId w:val="1"/>
        </w:numPr>
        <w:spacing w:line="360" w:lineRule="auto"/>
      </w:pPr>
      <w:r w:rsidRPr="00282C7F">
        <w:t>The buyer</w:t>
      </w:r>
      <w:r>
        <w:t>/s</w:t>
      </w:r>
      <w:r w:rsidRPr="00282C7F">
        <w:t xml:space="preserve"> </w:t>
      </w:r>
      <w:r>
        <w:t xml:space="preserve">seek and </w:t>
      </w:r>
      <w:r w:rsidRPr="00282C7F">
        <w:t xml:space="preserve">receive </w:t>
      </w:r>
      <w:r>
        <w:t xml:space="preserve">advance, </w:t>
      </w:r>
      <w:r w:rsidRPr="00282C7F">
        <w:t xml:space="preserve">written authorization from DFA/LGD approving </w:t>
      </w:r>
      <w:r>
        <w:t>any</w:t>
      </w:r>
      <w:r w:rsidRPr="00282C7F">
        <w:t xml:space="preserve"> refinancing of the property</w:t>
      </w:r>
      <w:r>
        <w:t>,</w:t>
      </w:r>
      <w:r w:rsidRPr="00282C7F">
        <w:t xml:space="preserve"> under the rules established by DFA/LGD</w:t>
      </w:r>
      <w:r>
        <w:t xml:space="preserve"> in its sole discretion</w:t>
      </w:r>
      <w:r w:rsidRPr="00282C7F">
        <w:t xml:space="preserve">; and </w:t>
      </w:r>
    </w:p>
    <w:p w:rsidR="00E54A5D" w:rsidRPr="00282C7F" w:rsidRDefault="00E54A5D" w:rsidP="00282C7F">
      <w:pPr>
        <w:pStyle w:val="ListParagraph"/>
        <w:numPr>
          <w:ilvl w:val="2"/>
          <w:numId w:val="1"/>
        </w:numPr>
        <w:spacing w:line="360" w:lineRule="auto"/>
      </w:pPr>
      <w:r w:rsidRPr="00282C7F">
        <w:t xml:space="preserve">The buyer/s </w:t>
      </w:r>
      <w:proofErr w:type="gramStart"/>
      <w:r>
        <w:t>are</w:t>
      </w:r>
      <w:proofErr w:type="gramEnd"/>
      <w:r w:rsidRPr="00282C7F">
        <w:t xml:space="preserve"> </w:t>
      </w:r>
      <w:r>
        <w:t>in compliance with all of</w:t>
      </w:r>
      <w:r w:rsidRPr="00282C7F">
        <w:t xml:space="preserve"> the requirements </w:t>
      </w:r>
      <w:r>
        <w:t xml:space="preserve">and terms </w:t>
      </w:r>
      <w:r w:rsidRPr="00282C7F">
        <w:t xml:space="preserve">as </w:t>
      </w:r>
      <w:r>
        <w:t>set forth</w:t>
      </w:r>
      <w:r w:rsidRPr="00282C7F">
        <w:t xml:space="preserve"> in the </w:t>
      </w:r>
      <w:r>
        <w:t>Note and Mortgage</w:t>
      </w:r>
      <w:r w:rsidRPr="00282C7F">
        <w:t xml:space="preserve">.  </w:t>
      </w:r>
    </w:p>
    <w:p w:rsidR="00E54A5D" w:rsidRPr="00282C7F" w:rsidRDefault="00E54A5D" w:rsidP="00282C7F">
      <w:pPr>
        <w:pStyle w:val="ListParagraph"/>
        <w:numPr>
          <w:ilvl w:val="1"/>
          <w:numId w:val="1"/>
        </w:numPr>
        <w:spacing w:line="360" w:lineRule="auto"/>
      </w:pPr>
      <w:r w:rsidRPr="00282C7F">
        <w:t>Repayment of the</w:t>
      </w:r>
      <w:r>
        <w:t xml:space="preserve"> entire amount of the</w:t>
      </w:r>
      <w:r w:rsidRPr="00282C7F">
        <w:t xml:space="preserve"> Note is </w:t>
      </w:r>
      <w:r>
        <w:t xml:space="preserve">immediately </w:t>
      </w:r>
      <w:r w:rsidRPr="00282C7F">
        <w:t>due when:</w:t>
      </w:r>
    </w:p>
    <w:p w:rsidR="00E54A5D" w:rsidRPr="00282C7F" w:rsidRDefault="00E54A5D" w:rsidP="00282C7F">
      <w:pPr>
        <w:pStyle w:val="ListParagraph"/>
        <w:numPr>
          <w:ilvl w:val="2"/>
          <w:numId w:val="1"/>
        </w:numPr>
        <w:spacing w:line="360" w:lineRule="auto"/>
      </w:pPr>
      <w:r w:rsidRPr="00282C7F">
        <w:t xml:space="preserve">The Buyer/s sells the house; </w:t>
      </w:r>
    </w:p>
    <w:p w:rsidR="00E54A5D" w:rsidRDefault="00E54A5D" w:rsidP="00012E1E">
      <w:pPr>
        <w:pStyle w:val="ListParagraph"/>
        <w:numPr>
          <w:ilvl w:val="2"/>
          <w:numId w:val="1"/>
        </w:numPr>
        <w:spacing w:line="360" w:lineRule="auto"/>
      </w:pPr>
      <w:r w:rsidRPr="00282C7F">
        <w:t xml:space="preserve">Any of the </w:t>
      </w:r>
      <w:r>
        <w:t>u</w:t>
      </w:r>
      <w:r w:rsidRPr="00282C7F">
        <w:t xml:space="preserve">se </w:t>
      </w:r>
      <w:r>
        <w:t>r</w:t>
      </w:r>
      <w:bookmarkStart w:id="0" w:name="_GoBack"/>
      <w:bookmarkEnd w:id="0"/>
      <w:r w:rsidRPr="00282C7F">
        <w:t xml:space="preserve">estriction requirements under </w:t>
      </w:r>
      <w:r>
        <w:t xml:space="preserve">Section </w:t>
      </w:r>
      <w:proofErr w:type="spellStart"/>
      <w:r w:rsidRPr="00282C7F">
        <w:t>I.</w:t>
      </w:r>
      <w:r>
        <w:t>a</w:t>
      </w:r>
      <w:proofErr w:type="spellEnd"/>
      <w:r>
        <w:t>. above</w:t>
      </w:r>
      <w:r w:rsidRPr="00282C7F">
        <w:t xml:space="preserve"> are violated.  </w:t>
      </w:r>
    </w:p>
    <w:p w:rsidR="00E54A5D" w:rsidRDefault="00E54A5D" w:rsidP="00282C7F">
      <w:pPr>
        <w:spacing w:line="360" w:lineRule="auto"/>
      </w:pPr>
    </w:p>
    <w:p w:rsidR="00E54A5D" w:rsidRDefault="00E54A5D" w:rsidP="00282C7F">
      <w:pP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E54A5D" w:rsidRDefault="00E54A5D" w:rsidP="00282C7F">
      <w:pPr>
        <w:spacing w:after="0" w:line="240" w:lineRule="auto"/>
      </w:pPr>
      <w:r>
        <w:t xml:space="preserve">Borrower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E54A5D" w:rsidRDefault="00E54A5D" w:rsidP="00282C7F">
      <w:pPr>
        <w:pStyle w:val="ListParagraph"/>
        <w:spacing w:line="360" w:lineRule="auto"/>
        <w:ind w:left="1080"/>
      </w:pPr>
    </w:p>
    <w:p w:rsidR="00E54A5D" w:rsidRDefault="00E54A5D" w:rsidP="00282C7F">
      <w:pP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E54A5D" w:rsidRDefault="00E54A5D" w:rsidP="00282C7F">
      <w:pPr>
        <w:spacing w:after="0" w:line="240" w:lineRule="auto"/>
      </w:pPr>
      <w:r>
        <w:t xml:space="preserve">Co-Borrower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E54A5D" w:rsidRDefault="00E54A5D" w:rsidP="00282C7F">
      <w:pPr>
        <w:pStyle w:val="ListParagraph"/>
        <w:spacing w:line="360" w:lineRule="auto"/>
        <w:ind w:left="1080"/>
      </w:pPr>
    </w:p>
    <w:p w:rsidR="00E54A5D" w:rsidRDefault="00E54A5D" w:rsidP="00282C7F">
      <w:pPr>
        <w:spacing w:after="0" w:line="240" w:lineRule="auto"/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E54A5D" w:rsidRDefault="00E54A5D" w:rsidP="00282C7F">
      <w:pPr>
        <w:spacing w:after="0" w:line="240" w:lineRule="auto"/>
      </w:pPr>
      <w:r>
        <w:t xml:space="preserve">Developer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 </w:t>
      </w:r>
    </w:p>
    <w:sectPr w:rsidR="00E54A5D" w:rsidSect="004C1F59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C755A"/>
    <w:multiLevelType w:val="hybridMultilevel"/>
    <w:tmpl w:val="F0B29466"/>
    <w:lvl w:ilvl="0" w:tplc="2CBEFD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7F"/>
    <w:rsid w:val="00012E1E"/>
    <w:rsid w:val="0023627F"/>
    <w:rsid w:val="00282C7F"/>
    <w:rsid w:val="003D4A37"/>
    <w:rsid w:val="004C1F59"/>
    <w:rsid w:val="005747EC"/>
    <w:rsid w:val="005879FE"/>
    <w:rsid w:val="005C13ED"/>
    <w:rsid w:val="007A144B"/>
    <w:rsid w:val="00811022"/>
    <w:rsid w:val="00A77F13"/>
    <w:rsid w:val="00AC1468"/>
    <w:rsid w:val="00B5247F"/>
    <w:rsid w:val="00CD7C1D"/>
    <w:rsid w:val="00DD77AE"/>
    <w:rsid w:val="00DF2FF0"/>
    <w:rsid w:val="00E54A5D"/>
    <w:rsid w:val="00E9446B"/>
    <w:rsid w:val="00F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2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F2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7A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2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F2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7A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7-H</vt:lpstr>
    </vt:vector>
  </TitlesOfParts>
  <Company>HP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7-H</dc:title>
  <dc:creator>Stephanie Romero</dc:creator>
  <cp:lastModifiedBy>Stephanie Romero</cp:lastModifiedBy>
  <cp:revision>2</cp:revision>
  <dcterms:created xsi:type="dcterms:W3CDTF">2011-11-22T21:27:00Z</dcterms:created>
  <dcterms:modified xsi:type="dcterms:W3CDTF">2011-11-22T21:27:00Z</dcterms:modified>
</cp:coreProperties>
</file>