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1599" w14:textId="77777777" w:rsidR="00201F26" w:rsidRPr="00D02580" w:rsidRDefault="00201F26" w:rsidP="00D02580">
      <w:pPr>
        <w:pStyle w:val="Heading2"/>
        <w:jc w:val="center"/>
        <w:rPr>
          <w:bCs/>
          <w:smallCaps w:val="0"/>
          <w:snapToGrid/>
        </w:rPr>
      </w:pPr>
      <w:bookmarkStart w:id="0" w:name="_Toc290040007"/>
      <w:bookmarkStart w:id="1" w:name="_Toc320540238"/>
      <w:bookmarkStart w:id="2" w:name="_Toc320630840"/>
      <w:bookmarkStart w:id="3" w:name="OLE_LINK10"/>
      <w:bookmarkStart w:id="4" w:name="OLE_LINK11"/>
      <w:r w:rsidRPr="00D02580">
        <w:rPr>
          <w:bCs/>
          <w:smallCaps w:val="0"/>
          <w:snapToGrid/>
        </w:rPr>
        <w:t xml:space="preserve">Instructions for </w:t>
      </w:r>
      <w:r w:rsidR="000F7C66">
        <w:rPr>
          <w:bCs/>
          <w:smallCaps w:val="0"/>
          <w:snapToGrid/>
        </w:rPr>
        <w:t>C</w:t>
      </w:r>
      <w:r w:rsidR="002506BA">
        <w:rPr>
          <w:bCs/>
          <w:smallCaps w:val="0"/>
          <w:snapToGrid/>
        </w:rPr>
        <w:t>ompleting the</w:t>
      </w:r>
      <w:r w:rsidRPr="00D02580">
        <w:rPr>
          <w:bCs/>
          <w:smallCaps w:val="0"/>
          <w:snapToGrid/>
        </w:rPr>
        <w:t xml:space="preserve"> Allotment Request Form</w:t>
      </w:r>
      <w:bookmarkEnd w:id="0"/>
      <w:bookmarkEnd w:id="1"/>
      <w:bookmarkEnd w:id="2"/>
      <w:r w:rsidR="002506BA">
        <w:rPr>
          <w:bCs/>
          <w:smallCaps w:val="0"/>
          <w:snapToGrid/>
        </w:rPr>
        <w:t>s</w:t>
      </w:r>
    </w:p>
    <w:p w14:paraId="01CD4CB4" w14:textId="77777777" w:rsidR="00201F26" w:rsidRPr="00DE04DE" w:rsidRDefault="00201F26" w:rsidP="00201F26">
      <w:pPr>
        <w:widowControl/>
        <w:tabs>
          <w:tab w:val="left" w:pos="41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napToGrid/>
          <w:szCs w:val="24"/>
        </w:rPr>
      </w:pPr>
    </w:p>
    <w:p w14:paraId="3C0438C2" w14:textId="2CA21D5F" w:rsidR="002506BA" w:rsidRDefault="002842B6" w:rsidP="00D76C45">
      <w:pPr>
        <w:widowControl/>
        <w:tabs>
          <w:tab w:val="left" w:pos="4140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Note: </w:t>
      </w:r>
      <w:r w:rsidR="003F5A94">
        <w:rPr>
          <w:rFonts w:ascii="Times New Roman" w:hAnsi="Times New Roman"/>
          <w:snapToGrid/>
          <w:szCs w:val="24"/>
        </w:rPr>
        <w:t>T</w:t>
      </w:r>
      <w:r w:rsidR="00417301">
        <w:rPr>
          <w:rFonts w:ascii="Times New Roman" w:hAnsi="Times New Roman"/>
          <w:snapToGrid/>
          <w:szCs w:val="24"/>
        </w:rPr>
        <w:t>here are</w:t>
      </w:r>
      <w:r w:rsidR="002506BA">
        <w:rPr>
          <w:rFonts w:ascii="Times New Roman" w:hAnsi="Times New Roman"/>
          <w:snapToGrid/>
          <w:szCs w:val="24"/>
        </w:rPr>
        <w:t xml:space="preserve"> separate allotment forms for OPBUD-3s and OPBUD-4s.</w:t>
      </w:r>
    </w:p>
    <w:p w14:paraId="09023A22" w14:textId="77777777" w:rsidR="002506BA" w:rsidRDefault="002506BA" w:rsidP="00D76C45">
      <w:pPr>
        <w:widowControl/>
        <w:tabs>
          <w:tab w:val="left" w:pos="4140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</w:p>
    <w:p w14:paraId="357CD1B1" w14:textId="621E70AC" w:rsidR="003B5A92" w:rsidRDefault="00201F26" w:rsidP="00D76C45">
      <w:pPr>
        <w:widowControl/>
        <w:tabs>
          <w:tab w:val="left" w:pos="4140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 w:rsidRPr="008C1337">
        <w:rPr>
          <w:rFonts w:ascii="Times New Roman" w:hAnsi="Times New Roman"/>
          <w:snapToGrid/>
          <w:szCs w:val="24"/>
        </w:rPr>
        <w:t xml:space="preserve">Only complete and accurate allotment request forms will be approved by the SBD for processing by the Financial Control Division. </w:t>
      </w:r>
      <w:r w:rsidR="000F7C66">
        <w:rPr>
          <w:rFonts w:ascii="Times New Roman" w:hAnsi="Times New Roman"/>
          <w:snapToGrid/>
          <w:szCs w:val="24"/>
        </w:rPr>
        <w:t>Allotment forms are required for General Fund, Computer Enhancement Fund</w:t>
      </w:r>
      <w:r w:rsidR="008450FB">
        <w:rPr>
          <w:rFonts w:ascii="Times New Roman" w:hAnsi="Times New Roman"/>
          <w:snapToGrid/>
          <w:szCs w:val="24"/>
        </w:rPr>
        <w:t>, Contingency Fund</w:t>
      </w:r>
      <w:r w:rsidR="000F7C66">
        <w:rPr>
          <w:rFonts w:ascii="Times New Roman" w:hAnsi="Times New Roman"/>
          <w:snapToGrid/>
          <w:szCs w:val="24"/>
        </w:rPr>
        <w:t xml:space="preserve">, </w:t>
      </w:r>
      <w:r w:rsidR="00BF2519">
        <w:rPr>
          <w:rFonts w:ascii="Times New Roman" w:hAnsi="Times New Roman"/>
          <w:snapToGrid/>
          <w:szCs w:val="24"/>
        </w:rPr>
        <w:t xml:space="preserve">Land of Enchantment Legacy Fund, </w:t>
      </w:r>
      <w:r w:rsidR="000F7C66">
        <w:rPr>
          <w:rFonts w:ascii="Times New Roman" w:hAnsi="Times New Roman"/>
          <w:snapToGrid/>
          <w:szCs w:val="24"/>
        </w:rPr>
        <w:t>and Tobacco Settlement Fund appropriations.</w:t>
      </w:r>
    </w:p>
    <w:p w14:paraId="108534A4" w14:textId="77777777" w:rsidR="00193D00" w:rsidRDefault="00193D00" w:rsidP="00D76C45">
      <w:pPr>
        <w:widowControl/>
        <w:tabs>
          <w:tab w:val="left" w:pos="4140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</w:p>
    <w:p w14:paraId="61413A0A" w14:textId="77777777" w:rsidR="00201F26" w:rsidRPr="003B5A92" w:rsidRDefault="00E05936" w:rsidP="003B5A92">
      <w:pPr>
        <w:widowControl/>
        <w:tabs>
          <w:tab w:val="left" w:pos="414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snapToGrid/>
          <w:color w:val="C00000"/>
          <w:szCs w:val="24"/>
        </w:rPr>
      </w:pPr>
      <w:r w:rsidRPr="003B5A92">
        <w:rPr>
          <w:rFonts w:ascii="Times New Roman" w:hAnsi="Times New Roman"/>
          <w:b/>
          <w:bCs/>
          <w:i/>
          <w:snapToGrid/>
          <w:color w:val="C00000"/>
          <w:szCs w:val="24"/>
        </w:rPr>
        <w:t>SUBMIT</w:t>
      </w:r>
      <w:r w:rsidR="00201F26" w:rsidRPr="003B5A92">
        <w:rPr>
          <w:rFonts w:ascii="Times New Roman" w:hAnsi="Times New Roman"/>
          <w:b/>
          <w:bCs/>
          <w:i/>
          <w:snapToGrid/>
          <w:color w:val="C00000"/>
          <w:szCs w:val="24"/>
        </w:rPr>
        <w:t xml:space="preserve"> </w:t>
      </w:r>
      <w:r w:rsidR="003B5A92" w:rsidRPr="003B5A92">
        <w:rPr>
          <w:rFonts w:ascii="Times New Roman" w:hAnsi="Times New Roman"/>
          <w:b/>
          <w:bCs/>
          <w:i/>
          <w:snapToGrid/>
          <w:color w:val="C00000"/>
          <w:szCs w:val="24"/>
        </w:rPr>
        <w:t>ONLY ONE COPY with ORIGINAL SIGNATURES</w:t>
      </w:r>
      <w:r w:rsidR="00201F26" w:rsidRPr="003B5A92">
        <w:rPr>
          <w:rFonts w:ascii="Times New Roman" w:hAnsi="Times New Roman"/>
          <w:i/>
          <w:snapToGrid/>
          <w:color w:val="C00000"/>
          <w:szCs w:val="24"/>
        </w:rPr>
        <w:t>.</w:t>
      </w:r>
    </w:p>
    <w:p w14:paraId="1E5C6FE5" w14:textId="77777777" w:rsidR="00201F26" w:rsidRPr="008C1337" w:rsidRDefault="00201F26" w:rsidP="00D76C45">
      <w:pPr>
        <w:widowControl/>
        <w:tabs>
          <w:tab w:val="left" w:pos="4140"/>
        </w:tabs>
        <w:autoSpaceDE w:val="0"/>
        <w:autoSpaceDN w:val="0"/>
        <w:adjustRightInd w:val="0"/>
        <w:rPr>
          <w:rFonts w:ascii="Times New Roman" w:hAnsi="Times New Roman"/>
          <w:b/>
          <w:bCs/>
          <w:snapToGrid/>
          <w:szCs w:val="24"/>
        </w:rPr>
      </w:pPr>
    </w:p>
    <w:p w14:paraId="5B3D6AFF" w14:textId="77777777" w:rsidR="00E05936" w:rsidRPr="00D5711F" w:rsidRDefault="00E05936" w:rsidP="00D76C45">
      <w:pPr>
        <w:rPr>
          <w:rFonts w:ascii="Times New Roman" w:hAnsi="Times New Roman"/>
          <w:b/>
          <w:bCs/>
          <w:u w:val="single"/>
        </w:rPr>
      </w:pPr>
      <w:r w:rsidRPr="008C1337">
        <w:rPr>
          <w:rFonts w:ascii="Times New Roman" w:hAnsi="Times New Roman"/>
          <w:b/>
          <w:bCs/>
          <w:u w:val="single"/>
        </w:rPr>
        <w:t>Field Name</w:t>
      </w:r>
      <w:r w:rsidR="00D5711F">
        <w:rPr>
          <w:rFonts w:ascii="Times New Roman" w:hAnsi="Times New Roman"/>
          <w:b/>
        </w:rPr>
        <w:tab/>
      </w:r>
      <w:r w:rsidR="00D5711F">
        <w:rPr>
          <w:rFonts w:ascii="Times New Roman" w:hAnsi="Times New Roman"/>
          <w:b/>
        </w:rPr>
        <w:tab/>
      </w:r>
      <w:r w:rsidR="00D5711F">
        <w:rPr>
          <w:rFonts w:ascii="Times New Roman" w:hAnsi="Times New Roman"/>
          <w:b/>
        </w:rPr>
        <w:tab/>
      </w:r>
      <w:r w:rsidRPr="00D5711F">
        <w:rPr>
          <w:rFonts w:ascii="Times New Roman" w:hAnsi="Times New Roman"/>
          <w:b/>
          <w:bCs/>
          <w:u w:val="single"/>
        </w:rPr>
        <w:t>Use and Description</w:t>
      </w:r>
    </w:p>
    <w:p w14:paraId="5E3EAB6D" w14:textId="77777777" w:rsidR="00201F26" w:rsidRPr="00D5711F" w:rsidRDefault="00201F26" w:rsidP="00D76C45">
      <w:pPr>
        <w:widowControl/>
        <w:tabs>
          <w:tab w:val="left" w:pos="4140"/>
        </w:tabs>
        <w:autoSpaceDE w:val="0"/>
        <w:autoSpaceDN w:val="0"/>
        <w:adjustRightInd w:val="0"/>
        <w:rPr>
          <w:rFonts w:ascii="Times New Roman" w:hAnsi="Times New Roman"/>
          <w:b/>
          <w:bCs/>
          <w:u w:val="single"/>
        </w:rPr>
      </w:pPr>
    </w:p>
    <w:p w14:paraId="254358EE" w14:textId="77777777" w:rsidR="00201F26" w:rsidRDefault="00201F26" w:rsidP="00D76C45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 xml:space="preserve">AGENCY NAME </w:t>
      </w:r>
      <w:r w:rsidR="00C03CD1">
        <w:rPr>
          <w:rFonts w:ascii="Times New Roman" w:hAnsi="Times New Roman"/>
          <w:b/>
          <w:bCs/>
          <w:snapToGrid/>
          <w:szCs w:val="24"/>
        </w:rPr>
        <w:t xml:space="preserve">              </w:t>
      </w:r>
      <w:r w:rsidR="00D5711F">
        <w:rPr>
          <w:rFonts w:ascii="Times New Roman" w:hAnsi="Times New Roman"/>
          <w:b/>
          <w:bCs/>
          <w:snapToGrid/>
          <w:szCs w:val="24"/>
        </w:rPr>
        <w:tab/>
      </w:r>
      <w:r w:rsidR="00B66FBB" w:rsidRPr="00D5711F">
        <w:rPr>
          <w:rFonts w:ascii="Times New Roman" w:hAnsi="Times New Roman"/>
          <w:bCs/>
          <w:snapToGrid/>
          <w:szCs w:val="24"/>
        </w:rPr>
        <w:t>REQUIRED</w:t>
      </w:r>
      <w:r w:rsidR="00EA4814" w:rsidRPr="00D5711F">
        <w:rPr>
          <w:rFonts w:ascii="Times New Roman" w:hAnsi="Times New Roman"/>
          <w:bCs/>
          <w:snapToGrid/>
          <w:szCs w:val="24"/>
        </w:rPr>
        <w:t>:</w:t>
      </w:r>
      <w:r w:rsidR="00AD5185" w:rsidRPr="00D5711F">
        <w:rPr>
          <w:rFonts w:ascii="Times New Roman" w:hAnsi="Times New Roman"/>
          <w:bCs/>
          <w:snapToGrid/>
          <w:szCs w:val="24"/>
        </w:rPr>
        <w:t xml:space="preserve"> </w:t>
      </w:r>
      <w:r w:rsidR="00B66FBB" w:rsidRPr="00D5711F">
        <w:rPr>
          <w:rFonts w:ascii="Times New Roman" w:hAnsi="Times New Roman"/>
          <w:bCs/>
          <w:snapToGrid/>
          <w:szCs w:val="24"/>
        </w:rPr>
        <w:t>Enter the name of the age</w:t>
      </w:r>
      <w:r w:rsidR="00D5711F" w:rsidRPr="00D5711F">
        <w:rPr>
          <w:rFonts w:ascii="Times New Roman" w:hAnsi="Times New Roman"/>
          <w:bCs/>
          <w:snapToGrid/>
          <w:szCs w:val="24"/>
        </w:rPr>
        <w:t xml:space="preserve">ncy initiating this </w:t>
      </w:r>
      <w:r w:rsidR="00FD73F6" w:rsidRPr="00D5711F">
        <w:rPr>
          <w:rFonts w:ascii="Times New Roman" w:hAnsi="Times New Roman"/>
          <w:bCs/>
          <w:snapToGrid/>
          <w:szCs w:val="24"/>
        </w:rPr>
        <w:t>document.</w:t>
      </w:r>
      <w:r w:rsidR="00D5711F" w:rsidRPr="00D5711F">
        <w:rPr>
          <w:rFonts w:ascii="Times New Roman" w:hAnsi="Times New Roman"/>
          <w:bCs/>
          <w:snapToGrid/>
          <w:szCs w:val="24"/>
        </w:rPr>
        <w:t xml:space="preserve"> </w:t>
      </w:r>
      <w:r w:rsidRPr="00D5711F">
        <w:rPr>
          <w:rFonts w:ascii="Times New Roman" w:hAnsi="Times New Roman"/>
          <w:bCs/>
          <w:snapToGrid/>
          <w:szCs w:val="24"/>
        </w:rPr>
        <w:t>Do not abbreviate.</w:t>
      </w:r>
    </w:p>
    <w:p w14:paraId="23B75E41" w14:textId="77777777" w:rsidR="00EA5C90" w:rsidRPr="00D5711F" w:rsidRDefault="00EA5C90" w:rsidP="00D76C45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</w:p>
    <w:p w14:paraId="4CA7BB81" w14:textId="77777777" w:rsidR="00EA5C90" w:rsidRPr="00FD73F6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 xml:space="preserve">DATE </w:t>
      </w:r>
      <w:r w:rsidRPr="008C1337">
        <w:rPr>
          <w:rFonts w:ascii="Times New Roman" w:hAnsi="Times New Roman"/>
          <w:b/>
          <w:bCs/>
          <w:snapToGrid/>
          <w:szCs w:val="24"/>
        </w:rPr>
        <w:tab/>
      </w:r>
      <w:r w:rsidRPr="00FD73F6">
        <w:rPr>
          <w:rFonts w:ascii="Times New Roman" w:hAnsi="Times New Roman"/>
          <w:bCs/>
          <w:snapToGrid/>
          <w:szCs w:val="24"/>
        </w:rPr>
        <w:t>REQUIRED. Enter the date the form is prepared.</w:t>
      </w:r>
    </w:p>
    <w:p w14:paraId="59D1202C" w14:textId="77777777" w:rsidR="00DE04DE" w:rsidRPr="00D5711F" w:rsidRDefault="00DE04DE" w:rsidP="00D76C45">
      <w:pPr>
        <w:widowControl/>
        <w:tabs>
          <w:tab w:val="left" w:pos="4140"/>
        </w:tabs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</w:p>
    <w:p w14:paraId="46CC2FCB" w14:textId="77777777" w:rsidR="00201F26" w:rsidRPr="003B1A3A" w:rsidRDefault="00D57035" w:rsidP="00D76C45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>
        <w:rPr>
          <w:rFonts w:ascii="Times New Roman" w:hAnsi="Times New Roman"/>
          <w:b/>
          <w:bCs/>
          <w:snapToGrid/>
          <w:szCs w:val="24"/>
        </w:rPr>
        <w:t>BUSINESS UNIT</w:t>
      </w:r>
      <w:r w:rsidR="00C03CD1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201F26" w:rsidRPr="008C1337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C03CD1">
        <w:rPr>
          <w:rFonts w:ascii="Times New Roman" w:hAnsi="Times New Roman"/>
          <w:b/>
          <w:bCs/>
          <w:snapToGrid/>
          <w:szCs w:val="24"/>
        </w:rPr>
        <w:t xml:space="preserve">             </w:t>
      </w:r>
      <w:r w:rsidR="003B1A3A" w:rsidRPr="003B1A3A">
        <w:rPr>
          <w:rFonts w:ascii="Times New Roman" w:hAnsi="Times New Roman"/>
          <w:bCs/>
          <w:snapToGrid/>
          <w:szCs w:val="24"/>
        </w:rPr>
        <w:tab/>
      </w:r>
      <w:r w:rsidR="00253948" w:rsidRPr="003B1A3A">
        <w:rPr>
          <w:rFonts w:ascii="Times New Roman" w:hAnsi="Times New Roman"/>
          <w:bCs/>
          <w:snapToGrid/>
          <w:szCs w:val="24"/>
        </w:rPr>
        <w:t>REQUIRED</w:t>
      </w:r>
      <w:r w:rsidR="00C03CD1" w:rsidRPr="003B1A3A">
        <w:rPr>
          <w:rFonts w:ascii="Times New Roman" w:hAnsi="Times New Roman"/>
          <w:bCs/>
          <w:snapToGrid/>
          <w:szCs w:val="24"/>
        </w:rPr>
        <w:t xml:space="preserve"> </w:t>
      </w:r>
      <w:r w:rsidR="00253948">
        <w:rPr>
          <w:rFonts w:ascii="Times New Roman" w:hAnsi="Times New Roman"/>
          <w:bCs/>
          <w:snapToGrid/>
          <w:szCs w:val="24"/>
        </w:rPr>
        <w:t>Five</w:t>
      </w:r>
      <w:r w:rsidR="00253948" w:rsidRPr="003B1A3A">
        <w:rPr>
          <w:rFonts w:ascii="Times New Roman" w:hAnsi="Times New Roman"/>
          <w:bCs/>
          <w:snapToGrid/>
          <w:szCs w:val="24"/>
        </w:rPr>
        <w:t>-digit</w:t>
      </w:r>
      <w:r w:rsidR="000F7C66">
        <w:rPr>
          <w:rFonts w:ascii="Times New Roman" w:hAnsi="Times New Roman"/>
          <w:bCs/>
          <w:snapToGrid/>
          <w:szCs w:val="24"/>
        </w:rPr>
        <w:t xml:space="preserve"> Business Unit identification number</w:t>
      </w:r>
      <w:r w:rsidR="00B66FBB" w:rsidRPr="003B1A3A">
        <w:rPr>
          <w:rFonts w:ascii="Times New Roman" w:hAnsi="Times New Roman"/>
          <w:bCs/>
          <w:snapToGrid/>
          <w:szCs w:val="24"/>
        </w:rPr>
        <w:t>. Example: 12300</w:t>
      </w:r>
    </w:p>
    <w:p w14:paraId="22526999" w14:textId="77777777" w:rsidR="00DE04DE" w:rsidRPr="003B1A3A" w:rsidRDefault="00DE04DE" w:rsidP="00D76C45">
      <w:pPr>
        <w:widowControl/>
        <w:tabs>
          <w:tab w:val="left" w:pos="4140"/>
        </w:tabs>
        <w:autoSpaceDE w:val="0"/>
        <w:autoSpaceDN w:val="0"/>
        <w:adjustRightInd w:val="0"/>
        <w:ind w:left="4140" w:hanging="4140"/>
        <w:rPr>
          <w:rFonts w:ascii="Times New Roman" w:hAnsi="Times New Roman"/>
          <w:bCs/>
          <w:snapToGrid/>
          <w:szCs w:val="24"/>
        </w:rPr>
      </w:pPr>
    </w:p>
    <w:p w14:paraId="4EA9C6CE" w14:textId="77777777" w:rsidR="00EA5C90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>FUNDING SOURCE</w:t>
      </w:r>
      <w:r>
        <w:rPr>
          <w:rFonts w:ascii="Times New Roman" w:hAnsi="Times New Roman"/>
          <w:b/>
          <w:bCs/>
          <w:snapToGrid/>
          <w:szCs w:val="24"/>
        </w:rPr>
        <w:t xml:space="preserve">         </w:t>
      </w:r>
      <w:r>
        <w:rPr>
          <w:rFonts w:ascii="Times New Roman" w:hAnsi="Times New Roman"/>
          <w:b/>
          <w:bCs/>
          <w:snapToGrid/>
          <w:szCs w:val="24"/>
        </w:rPr>
        <w:tab/>
      </w:r>
      <w:r w:rsidRPr="00FD73F6">
        <w:rPr>
          <w:rFonts w:ascii="Times New Roman" w:hAnsi="Times New Roman"/>
          <w:bCs/>
          <w:snapToGrid/>
          <w:szCs w:val="24"/>
        </w:rPr>
        <w:t>REQUIRED. Indicate the source of the appropriation (e.g. General</w:t>
      </w:r>
      <w:r>
        <w:rPr>
          <w:rFonts w:ascii="Times New Roman" w:hAnsi="Times New Roman"/>
          <w:bCs/>
          <w:snapToGrid/>
          <w:szCs w:val="24"/>
        </w:rPr>
        <w:t xml:space="preserve"> </w:t>
      </w:r>
      <w:r w:rsidRPr="00FD73F6">
        <w:rPr>
          <w:rFonts w:ascii="Times New Roman" w:hAnsi="Times New Roman"/>
          <w:bCs/>
          <w:snapToGrid/>
          <w:szCs w:val="24"/>
        </w:rPr>
        <w:t>Fund, Computer Systems Enhancement Fund).</w:t>
      </w:r>
    </w:p>
    <w:p w14:paraId="623CBDD3" w14:textId="77777777" w:rsidR="00EA5C90" w:rsidRPr="00FD73F6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</w:p>
    <w:p w14:paraId="4F4B448F" w14:textId="56E11B87" w:rsidR="00EA5C90" w:rsidRPr="00FD73F6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/>
          <w:bCs/>
          <w:snapToGrid/>
          <w:szCs w:val="24"/>
        </w:rPr>
      </w:pPr>
      <w:r>
        <w:rPr>
          <w:rFonts w:ascii="Times New Roman" w:hAnsi="Times New Roman"/>
          <w:b/>
          <w:bCs/>
          <w:snapToGrid/>
          <w:szCs w:val="24"/>
        </w:rPr>
        <w:t>ALLOTMENT</w:t>
      </w:r>
      <w:r w:rsidRPr="008C1337">
        <w:rPr>
          <w:rFonts w:ascii="Times New Roman" w:hAnsi="Times New Roman"/>
          <w:b/>
          <w:bCs/>
          <w:snapToGrid/>
          <w:szCs w:val="24"/>
        </w:rPr>
        <w:t xml:space="preserve"> </w:t>
      </w:r>
      <w:r>
        <w:rPr>
          <w:rFonts w:ascii="Times New Roman" w:hAnsi="Times New Roman"/>
          <w:b/>
          <w:bCs/>
          <w:snapToGrid/>
          <w:szCs w:val="24"/>
        </w:rPr>
        <w:tab/>
      </w:r>
      <w:r w:rsidRPr="00FD73F6">
        <w:rPr>
          <w:rFonts w:ascii="Times New Roman" w:hAnsi="Times New Roman"/>
          <w:bCs/>
          <w:snapToGrid/>
          <w:szCs w:val="24"/>
        </w:rPr>
        <w:t xml:space="preserve">REQUIRED. </w:t>
      </w:r>
      <w:r>
        <w:rPr>
          <w:rFonts w:ascii="Times New Roman" w:hAnsi="Times New Roman"/>
          <w:bCs/>
          <w:snapToGrid/>
          <w:szCs w:val="24"/>
        </w:rPr>
        <w:t xml:space="preserve">Check “REGULAR” for ALL OPBUD-3 appropriations and </w:t>
      </w:r>
    </w:p>
    <w:p w14:paraId="1591F3EC" w14:textId="31540A4D" w:rsidR="00EA5C90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>
        <w:rPr>
          <w:rFonts w:ascii="Times New Roman" w:hAnsi="Times New Roman"/>
          <w:b/>
          <w:bCs/>
          <w:snapToGrid/>
          <w:szCs w:val="24"/>
        </w:rPr>
        <w:t>DISTRIBUTION TYPE</w:t>
      </w:r>
      <w:r>
        <w:rPr>
          <w:rFonts w:ascii="Times New Roman" w:hAnsi="Times New Roman"/>
          <w:b/>
          <w:bCs/>
          <w:snapToGrid/>
          <w:szCs w:val="24"/>
        </w:rPr>
        <w:tab/>
      </w:r>
      <w:r w:rsidR="00BF2519" w:rsidRPr="00BF2519">
        <w:rPr>
          <w:rFonts w:ascii="Times New Roman" w:hAnsi="Times New Roman"/>
          <w:snapToGrid/>
          <w:szCs w:val="24"/>
        </w:rPr>
        <w:t xml:space="preserve">“ACCELERATED” for </w:t>
      </w:r>
      <w:r>
        <w:rPr>
          <w:rFonts w:ascii="Times New Roman" w:hAnsi="Times New Roman"/>
          <w:bCs/>
          <w:snapToGrid/>
          <w:szCs w:val="24"/>
        </w:rPr>
        <w:t>most OPBUD-4 appropriations.</w:t>
      </w:r>
    </w:p>
    <w:p w14:paraId="1B4773A3" w14:textId="77777777" w:rsidR="00EA5C90" w:rsidRPr="00FD73F6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</w:p>
    <w:p w14:paraId="1F2BF1F5" w14:textId="77777777" w:rsidR="00EA5C90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>
        <w:rPr>
          <w:rFonts w:ascii="Times New Roman" w:hAnsi="Times New Roman"/>
          <w:b/>
          <w:bCs/>
          <w:snapToGrid/>
          <w:szCs w:val="24"/>
        </w:rPr>
        <w:t xml:space="preserve">BILL SHORT TITLE         </w:t>
      </w:r>
      <w:r>
        <w:rPr>
          <w:rFonts w:ascii="Times New Roman" w:hAnsi="Times New Roman"/>
          <w:b/>
          <w:bCs/>
          <w:snapToGrid/>
          <w:szCs w:val="24"/>
        </w:rPr>
        <w:tab/>
      </w:r>
      <w:r w:rsidRPr="00FD73F6">
        <w:rPr>
          <w:rFonts w:ascii="Times New Roman" w:hAnsi="Times New Roman"/>
          <w:bCs/>
          <w:snapToGrid/>
          <w:szCs w:val="24"/>
        </w:rPr>
        <w:t xml:space="preserve">REQUIRED. </w:t>
      </w:r>
      <w:r>
        <w:rPr>
          <w:rFonts w:ascii="Times New Roman" w:hAnsi="Times New Roman"/>
          <w:bCs/>
          <w:snapToGrid/>
          <w:szCs w:val="24"/>
        </w:rPr>
        <w:t>General Appropriations Act</w:t>
      </w:r>
    </w:p>
    <w:p w14:paraId="73EE1141" w14:textId="77777777" w:rsidR="00EA5C90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</w:p>
    <w:p w14:paraId="0F18CEDF" w14:textId="77777777" w:rsidR="00EA5C90" w:rsidRPr="00FD73F6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/>
          <w:bCs/>
          <w:snapToGrid/>
          <w:szCs w:val="24"/>
        </w:rPr>
      </w:pPr>
      <w:r>
        <w:rPr>
          <w:rFonts w:ascii="Times New Roman" w:hAnsi="Times New Roman"/>
          <w:b/>
          <w:bCs/>
          <w:snapToGrid/>
          <w:szCs w:val="24"/>
        </w:rPr>
        <w:t>LAWS</w:t>
      </w:r>
      <w:r w:rsidRPr="008C1337">
        <w:rPr>
          <w:rFonts w:ascii="Times New Roman" w:hAnsi="Times New Roman"/>
          <w:b/>
          <w:bCs/>
          <w:snapToGrid/>
          <w:szCs w:val="24"/>
        </w:rPr>
        <w:t xml:space="preserve">, CHAPTER </w:t>
      </w:r>
      <w:r>
        <w:rPr>
          <w:rFonts w:ascii="Times New Roman" w:hAnsi="Times New Roman"/>
          <w:b/>
          <w:bCs/>
          <w:snapToGrid/>
          <w:szCs w:val="24"/>
        </w:rPr>
        <w:tab/>
      </w:r>
      <w:r>
        <w:rPr>
          <w:rFonts w:ascii="Times New Roman" w:hAnsi="Times New Roman"/>
          <w:bCs/>
          <w:snapToGrid/>
          <w:szCs w:val="24"/>
        </w:rPr>
        <w:t>REQUIRED. Enter the laws</w:t>
      </w:r>
      <w:r w:rsidRPr="00FD73F6">
        <w:rPr>
          <w:rFonts w:ascii="Times New Roman" w:hAnsi="Times New Roman"/>
          <w:bCs/>
          <w:snapToGrid/>
          <w:szCs w:val="24"/>
        </w:rPr>
        <w:t>, chapter, section</w:t>
      </w:r>
      <w:r w:rsidRPr="00A86F00">
        <w:rPr>
          <w:rFonts w:ascii="Times New Roman" w:hAnsi="Times New Roman"/>
          <w:bCs/>
          <w:snapToGrid/>
          <w:szCs w:val="24"/>
        </w:rPr>
        <w:t xml:space="preserve"> </w:t>
      </w:r>
      <w:r w:rsidRPr="00FD73F6">
        <w:rPr>
          <w:rFonts w:ascii="Times New Roman" w:hAnsi="Times New Roman"/>
          <w:bCs/>
          <w:snapToGrid/>
          <w:szCs w:val="24"/>
        </w:rPr>
        <w:t>subsection and item number</w:t>
      </w:r>
    </w:p>
    <w:p w14:paraId="45C4F5FC" w14:textId="6B360A6D" w:rsidR="00EA5C90" w:rsidRPr="00FD73F6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>NUMBER,</w:t>
      </w:r>
      <w:r w:rsidRPr="00FD73F6">
        <w:rPr>
          <w:rFonts w:ascii="Times New Roman" w:hAnsi="Times New Roman"/>
          <w:b/>
          <w:bCs/>
          <w:snapToGrid/>
          <w:szCs w:val="24"/>
        </w:rPr>
        <w:t xml:space="preserve"> </w:t>
      </w:r>
      <w:r w:rsidRPr="008C1337">
        <w:rPr>
          <w:rFonts w:ascii="Times New Roman" w:hAnsi="Times New Roman"/>
          <w:b/>
          <w:bCs/>
          <w:snapToGrid/>
          <w:szCs w:val="24"/>
        </w:rPr>
        <w:t>SECTION,</w:t>
      </w:r>
      <w:r>
        <w:rPr>
          <w:rFonts w:ascii="Times New Roman" w:hAnsi="Times New Roman"/>
          <w:b/>
          <w:bCs/>
          <w:snapToGrid/>
          <w:szCs w:val="24"/>
        </w:rPr>
        <w:tab/>
      </w:r>
      <w:r w:rsidR="002842B6">
        <w:rPr>
          <w:rFonts w:ascii="Times New Roman" w:hAnsi="Times New Roman"/>
          <w:bCs/>
          <w:snapToGrid/>
          <w:szCs w:val="24"/>
        </w:rPr>
        <w:t>of the appropriation (Laws 202</w:t>
      </w:r>
      <w:r w:rsidR="00BF2519">
        <w:rPr>
          <w:rFonts w:ascii="Times New Roman" w:hAnsi="Times New Roman"/>
          <w:bCs/>
          <w:snapToGrid/>
          <w:szCs w:val="24"/>
        </w:rPr>
        <w:t>6</w:t>
      </w:r>
      <w:r w:rsidR="00417301">
        <w:rPr>
          <w:rFonts w:ascii="Times New Roman" w:hAnsi="Times New Roman"/>
          <w:bCs/>
          <w:snapToGrid/>
          <w:szCs w:val="24"/>
        </w:rPr>
        <w:t xml:space="preserve">, Chapter </w:t>
      </w:r>
      <w:r w:rsidR="00BF2519">
        <w:rPr>
          <w:rFonts w:ascii="Times New Roman" w:hAnsi="Times New Roman"/>
          <w:bCs/>
          <w:snapToGrid/>
          <w:szCs w:val="24"/>
        </w:rPr>
        <w:t>67</w:t>
      </w:r>
      <w:r>
        <w:rPr>
          <w:rFonts w:ascii="Times New Roman" w:hAnsi="Times New Roman"/>
          <w:bCs/>
          <w:snapToGrid/>
          <w:szCs w:val="24"/>
        </w:rPr>
        <w:t xml:space="preserve">, Section 5, </w:t>
      </w:r>
      <w:r w:rsidR="006E6B84">
        <w:rPr>
          <w:rFonts w:ascii="Times New Roman" w:hAnsi="Times New Roman"/>
          <w:bCs/>
          <w:snapToGrid/>
          <w:szCs w:val="24"/>
        </w:rPr>
        <w:t xml:space="preserve">Item </w:t>
      </w:r>
      <w:r>
        <w:rPr>
          <w:rFonts w:ascii="Times New Roman" w:hAnsi="Times New Roman"/>
          <w:bCs/>
          <w:snapToGrid/>
          <w:szCs w:val="24"/>
        </w:rPr>
        <w:t>22)</w:t>
      </w:r>
    </w:p>
    <w:p w14:paraId="301DAE7F" w14:textId="77777777" w:rsidR="00EA5C90" w:rsidRDefault="00EA5C90" w:rsidP="00EA5C90">
      <w:pPr>
        <w:widowControl/>
        <w:tabs>
          <w:tab w:val="left" w:pos="4140"/>
        </w:tabs>
        <w:autoSpaceDE w:val="0"/>
        <w:autoSpaceDN w:val="0"/>
        <w:adjustRightInd w:val="0"/>
        <w:ind w:left="4140" w:hanging="4140"/>
        <w:rPr>
          <w:rFonts w:ascii="Times New Roman" w:hAnsi="Times New Roman"/>
          <w:b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>SUBSECTION, ITEM</w:t>
      </w:r>
    </w:p>
    <w:p w14:paraId="7DBC11D4" w14:textId="77777777" w:rsidR="00EA5C90" w:rsidRPr="008C1337" w:rsidRDefault="00EA5C90" w:rsidP="00EA5C90">
      <w:pPr>
        <w:widowControl/>
        <w:tabs>
          <w:tab w:val="left" w:pos="4140"/>
        </w:tabs>
        <w:autoSpaceDE w:val="0"/>
        <w:autoSpaceDN w:val="0"/>
        <w:adjustRightInd w:val="0"/>
        <w:ind w:left="4140" w:hanging="4140"/>
        <w:rPr>
          <w:rFonts w:ascii="Times New Roman" w:hAnsi="Times New Roman"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ab/>
      </w:r>
      <w:r w:rsidRPr="008C1337">
        <w:rPr>
          <w:rFonts w:ascii="Times New Roman" w:hAnsi="Times New Roman"/>
          <w:snapToGrid/>
          <w:szCs w:val="24"/>
        </w:rPr>
        <w:t xml:space="preserve"> </w:t>
      </w:r>
    </w:p>
    <w:p w14:paraId="3304EE19" w14:textId="77777777" w:rsidR="00EA5C90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>ITEM DESCRIPTION</w:t>
      </w:r>
      <w:r>
        <w:rPr>
          <w:rFonts w:ascii="Times New Roman" w:hAnsi="Times New Roman"/>
          <w:b/>
          <w:bCs/>
          <w:snapToGrid/>
          <w:szCs w:val="24"/>
        </w:rPr>
        <w:tab/>
      </w:r>
      <w:r w:rsidRPr="00364A36">
        <w:rPr>
          <w:rFonts w:ascii="Times New Roman" w:hAnsi="Times New Roman"/>
          <w:bCs/>
          <w:snapToGrid/>
          <w:szCs w:val="24"/>
        </w:rPr>
        <w:t xml:space="preserve">REQUIRED. Provide a short description of the </w:t>
      </w:r>
      <w:proofErr w:type="gramStart"/>
      <w:r w:rsidRPr="00364A36">
        <w:rPr>
          <w:rFonts w:ascii="Times New Roman" w:hAnsi="Times New Roman"/>
          <w:bCs/>
          <w:snapToGrid/>
          <w:szCs w:val="24"/>
        </w:rPr>
        <w:t>appropriation</w:t>
      </w:r>
      <w:proofErr w:type="gramEnd"/>
      <w:r w:rsidRPr="00364A36">
        <w:rPr>
          <w:rFonts w:ascii="Times New Roman" w:hAnsi="Times New Roman"/>
          <w:bCs/>
          <w:snapToGrid/>
          <w:szCs w:val="24"/>
        </w:rPr>
        <w:t>.</w:t>
      </w:r>
    </w:p>
    <w:p w14:paraId="5F2F0720" w14:textId="77777777" w:rsidR="00DB483E" w:rsidRDefault="00DB483E" w:rsidP="00EA5C90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</w:p>
    <w:p w14:paraId="2A3152DC" w14:textId="77777777" w:rsidR="00DB483E" w:rsidRDefault="00DB483E" w:rsidP="00EA5C90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>
        <w:rPr>
          <w:rFonts w:ascii="Times New Roman" w:hAnsi="Times New Roman"/>
          <w:bCs/>
          <w:snapToGrid/>
          <w:szCs w:val="24"/>
        </w:rPr>
        <w:t>P-CODE</w:t>
      </w:r>
      <w:r>
        <w:rPr>
          <w:rFonts w:ascii="Times New Roman" w:hAnsi="Times New Roman"/>
          <w:bCs/>
          <w:snapToGrid/>
          <w:szCs w:val="24"/>
        </w:rPr>
        <w:tab/>
        <w:t xml:space="preserve">REQUIRED.  Enter the 4-digit P-code for the appropriation.  </w:t>
      </w:r>
      <w:r w:rsidRPr="00DB483E">
        <w:rPr>
          <w:rFonts w:ascii="Times New Roman" w:hAnsi="Times New Roman"/>
          <w:b/>
          <w:bCs/>
          <w:snapToGrid/>
          <w:szCs w:val="24"/>
        </w:rPr>
        <w:t>Note:</w:t>
      </w:r>
      <w:r>
        <w:rPr>
          <w:rFonts w:ascii="Times New Roman" w:hAnsi="Times New Roman"/>
          <w:bCs/>
          <w:snapToGrid/>
          <w:szCs w:val="24"/>
        </w:rPr>
        <w:t xml:space="preserve"> for agencies entering S-code appropriations, leave this box blank.</w:t>
      </w:r>
    </w:p>
    <w:p w14:paraId="41447B8B" w14:textId="77777777" w:rsidR="00EA5C90" w:rsidRPr="00364A36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/>
          <w:bCs/>
          <w:snapToGrid/>
          <w:szCs w:val="24"/>
        </w:rPr>
      </w:pPr>
    </w:p>
    <w:p w14:paraId="7B44511E" w14:textId="48B24C53" w:rsidR="00EA5C90" w:rsidRDefault="00EA5C90" w:rsidP="00EA5C90">
      <w:pPr>
        <w:pStyle w:val="BodyTextIndent2"/>
        <w:tabs>
          <w:tab w:val="left" w:pos="4140"/>
        </w:tabs>
        <w:ind w:left="2880" w:hanging="288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snapToGrid/>
          <w:szCs w:val="24"/>
        </w:rPr>
        <w:t>FUND</w:t>
      </w:r>
      <w:r w:rsidRPr="008C1337">
        <w:rPr>
          <w:rFonts w:ascii="Times New Roman" w:hAnsi="Times New Roman"/>
          <w:b/>
          <w:bCs/>
          <w:snapToGrid/>
          <w:szCs w:val="24"/>
        </w:rPr>
        <w:tab/>
      </w:r>
      <w:r w:rsidRPr="008C1337">
        <w:rPr>
          <w:rFonts w:ascii="Times New Roman" w:hAnsi="Times New Roman"/>
        </w:rPr>
        <w:t>REQUIRED</w:t>
      </w:r>
      <w:r>
        <w:rPr>
          <w:rFonts w:ascii="Times New Roman" w:hAnsi="Times New Roman"/>
        </w:rPr>
        <w:t>. Enter the 5-digit fund code.</w:t>
      </w:r>
      <w:r w:rsidR="004358CD">
        <w:rPr>
          <w:rFonts w:ascii="Times New Roman" w:hAnsi="Times New Roman"/>
        </w:rPr>
        <w:t xml:space="preserve"> Funds should be at the rollup level (not sub</w:t>
      </w:r>
      <w:r w:rsidR="003F5A94">
        <w:rPr>
          <w:rFonts w:ascii="Times New Roman" w:hAnsi="Times New Roman"/>
        </w:rPr>
        <w:t xml:space="preserve"> </w:t>
      </w:r>
      <w:r w:rsidR="004358CD">
        <w:rPr>
          <w:rFonts w:ascii="Times New Roman" w:hAnsi="Times New Roman"/>
        </w:rPr>
        <w:t>funds).</w:t>
      </w:r>
    </w:p>
    <w:p w14:paraId="06E8F2FF" w14:textId="77777777" w:rsidR="00EA5C90" w:rsidRPr="008C1337" w:rsidRDefault="00EA5C90" w:rsidP="00EA5C90">
      <w:pPr>
        <w:pStyle w:val="BodyTextIndent2"/>
        <w:tabs>
          <w:tab w:val="left" w:pos="4140"/>
        </w:tabs>
        <w:ind w:left="2880" w:hanging="2880"/>
        <w:jc w:val="left"/>
        <w:rPr>
          <w:rFonts w:ascii="Times New Roman" w:hAnsi="Times New Roman"/>
        </w:rPr>
      </w:pPr>
    </w:p>
    <w:p w14:paraId="31BEE74C" w14:textId="1CE7F1A1" w:rsidR="00EA5C90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>DEPARTMENT CODE</w:t>
      </w:r>
      <w:r w:rsidRPr="008C1337">
        <w:rPr>
          <w:rFonts w:ascii="Times New Roman" w:hAnsi="Times New Roman"/>
          <w:b/>
          <w:bCs/>
          <w:snapToGrid/>
          <w:szCs w:val="24"/>
        </w:rPr>
        <w:tab/>
      </w:r>
      <w:r w:rsidRPr="00364A36">
        <w:rPr>
          <w:rFonts w:ascii="Times New Roman" w:hAnsi="Times New Roman"/>
          <w:bCs/>
          <w:snapToGrid/>
          <w:szCs w:val="24"/>
        </w:rPr>
        <w:t xml:space="preserve">REQUIRED. </w:t>
      </w:r>
      <w:r w:rsidRPr="00656433">
        <w:rPr>
          <w:rFonts w:ascii="Times New Roman" w:hAnsi="Times New Roman"/>
          <w:bCs/>
          <w:snapToGrid/>
          <w:color w:val="FF0000"/>
          <w:szCs w:val="24"/>
        </w:rPr>
        <w:t>Enter the 10-digit department code(s</w:t>
      </w:r>
      <w:r w:rsidRPr="003F5A94">
        <w:rPr>
          <w:rFonts w:ascii="Times New Roman" w:hAnsi="Times New Roman"/>
          <w:bCs/>
          <w:snapToGrid/>
          <w:color w:val="FF0000"/>
          <w:szCs w:val="24"/>
        </w:rPr>
        <w:t>)</w:t>
      </w:r>
      <w:r>
        <w:rPr>
          <w:rFonts w:ascii="Times New Roman" w:hAnsi="Times New Roman"/>
          <w:bCs/>
          <w:snapToGrid/>
          <w:szCs w:val="24"/>
        </w:rPr>
        <w:t xml:space="preserve"> for OPBUD-3</w:t>
      </w:r>
      <w:r w:rsidRPr="00364A36">
        <w:rPr>
          <w:rFonts w:ascii="Times New Roman" w:hAnsi="Times New Roman"/>
          <w:bCs/>
          <w:snapToGrid/>
          <w:szCs w:val="24"/>
        </w:rPr>
        <w:t xml:space="preserve"> appropriation.</w:t>
      </w:r>
      <w:r>
        <w:rPr>
          <w:rFonts w:ascii="Times New Roman" w:hAnsi="Times New Roman"/>
          <w:bCs/>
          <w:snapToGrid/>
          <w:szCs w:val="24"/>
        </w:rPr>
        <w:t xml:space="preserve"> </w:t>
      </w:r>
      <w:r w:rsidRPr="002506BA">
        <w:rPr>
          <w:rFonts w:ascii="Times New Roman" w:hAnsi="Times New Roman"/>
          <w:b/>
          <w:bCs/>
          <w:snapToGrid/>
          <w:szCs w:val="24"/>
        </w:rPr>
        <w:t>All OPBUD-3 allotments can be entered on a single allotment request form.  Only one department code should be entered for each fund and P-code</w:t>
      </w:r>
      <w:r>
        <w:rPr>
          <w:rFonts w:ascii="Times New Roman" w:hAnsi="Times New Roman"/>
          <w:bCs/>
          <w:snapToGrid/>
          <w:szCs w:val="24"/>
        </w:rPr>
        <w:t xml:space="preserve">. Enter the Z code from </w:t>
      </w:r>
      <w:r w:rsidR="002842B6">
        <w:rPr>
          <w:rFonts w:ascii="Times New Roman" w:hAnsi="Times New Roman"/>
          <w:bCs/>
          <w:i/>
          <w:snapToGrid/>
          <w:szCs w:val="24"/>
        </w:rPr>
        <w:t>FY2</w:t>
      </w:r>
      <w:r w:rsidR="003F5A94">
        <w:rPr>
          <w:rFonts w:ascii="Times New Roman" w:hAnsi="Times New Roman"/>
          <w:bCs/>
          <w:i/>
          <w:snapToGrid/>
          <w:szCs w:val="24"/>
        </w:rPr>
        <w:t>6</w:t>
      </w:r>
      <w:r w:rsidRPr="00656433">
        <w:rPr>
          <w:rFonts w:ascii="Times New Roman" w:hAnsi="Times New Roman"/>
          <w:bCs/>
          <w:i/>
          <w:snapToGrid/>
          <w:szCs w:val="24"/>
        </w:rPr>
        <w:t xml:space="preserve"> </w:t>
      </w:r>
      <w:r>
        <w:rPr>
          <w:rFonts w:ascii="Times New Roman" w:hAnsi="Times New Roman"/>
          <w:bCs/>
          <w:i/>
          <w:snapToGrid/>
          <w:szCs w:val="24"/>
        </w:rPr>
        <w:t xml:space="preserve">Table of </w:t>
      </w:r>
      <w:r w:rsidRPr="00656433">
        <w:rPr>
          <w:rFonts w:ascii="Times New Roman" w:hAnsi="Times New Roman"/>
          <w:bCs/>
          <w:i/>
          <w:snapToGrid/>
          <w:szCs w:val="24"/>
        </w:rPr>
        <w:t>Budget Codes</w:t>
      </w:r>
      <w:r>
        <w:rPr>
          <w:rFonts w:ascii="Times New Roman" w:hAnsi="Times New Roman"/>
          <w:bCs/>
          <w:snapToGrid/>
          <w:szCs w:val="24"/>
        </w:rPr>
        <w:t xml:space="preserve"> for OPBUD-4 appropriation</w:t>
      </w:r>
      <w:r w:rsidR="00193D00">
        <w:rPr>
          <w:rFonts w:ascii="Times New Roman" w:hAnsi="Times New Roman"/>
          <w:bCs/>
          <w:snapToGrid/>
          <w:szCs w:val="24"/>
        </w:rPr>
        <w:t>s</w:t>
      </w:r>
      <w:r>
        <w:rPr>
          <w:rFonts w:ascii="Times New Roman" w:hAnsi="Times New Roman"/>
          <w:bCs/>
          <w:snapToGrid/>
          <w:szCs w:val="24"/>
        </w:rPr>
        <w:t>.</w:t>
      </w:r>
    </w:p>
    <w:p w14:paraId="03BC0D1B" w14:textId="77777777" w:rsidR="00DB483E" w:rsidRDefault="00DB483E" w:rsidP="00DB483E">
      <w:pPr>
        <w:pStyle w:val="BodyTextIndent2"/>
        <w:tabs>
          <w:tab w:val="left" w:pos="3165"/>
        </w:tabs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>
        <w:rPr>
          <w:rFonts w:ascii="Times New Roman" w:hAnsi="Times New Roman"/>
          <w:bCs/>
          <w:snapToGrid/>
          <w:szCs w:val="24"/>
        </w:rPr>
        <w:tab/>
      </w:r>
      <w:r w:rsidRPr="00DB483E">
        <w:rPr>
          <w:rFonts w:ascii="Times New Roman" w:hAnsi="Times New Roman"/>
          <w:b/>
          <w:bCs/>
          <w:snapToGrid/>
          <w:szCs w:val="24"/>
        </w:rPr>
        <w:t>Note:</w:t>
      </w:r>
      <w:r>
        <w:rPr>
          <w:rFonts w:ascii="Times New Roman" w:hAnsi="Times New Roman"/>
          <w:bCs/>
          <w:snapToGrid/>
          <w:szCs w:val="24"/>
        </w:rPr>
        <w:t xml:space="preserve"> For agencies that have S-code appropriations, enter the S-code in the department code box.  In this case, no entry is needed in the P-code box.</w:t>
      </w:r>
    </w:p>
    <w:p w14:paraId="604F64A7" w14:textId="77777777" w:rsidR="00EA5C90" w:rsidRDefault="00EA5C90" w:rsidP="00EA5C90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</w:p>
    <w:p w14:paraId="60D53C13" w14:textId="5791ED2F" w:rsidR="00EA5C90" w:rsidRDefault="00EA5C90" w:rsidP="000532EC">
      <w:pPr>
        <w:widowControl/>
        <w:ind w:left="2880" w:hanging="2880"/>
        <w:rPr>
          <w:rFonts w:ascii="Times New Roman" w:hAnsi="Times New Roman"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>CLASS CODE</w:t>
      </w:r>
      <w:r w:rsidRPr="00364A36">
        <w:rPr>
          <w:rFonts w:ascii="Times New Roman" w:hAnsi="Times New Roman"/>
          <w:b/>
          <w:bCs/>
          <w:snapToGrid/>
          <w:szCs w:val="24"/>
        </w:rPr>
        <w:tab/>
      </w:r>
      <w:r w:rsidRPr="00364A36">
        <w:rPr>
          <w:rFonts w:ascii="Times New Roman" w:hAnsi="Times New Roman"/>
          <w:bCs/>
          <w:snapToGrid/>
          <w:szCs w:val="24"/>
        </w:rPr>
        <w:t xml:space="preserve">REQUIRED. </w:t>
      </w:r>
      <w:r w:rsidR="002842B6">
        <w:rPr>
          <w:rFonts w:ascii="Times New Roman" w:hAnsi="Times New Roman"/>
          <w:bCs/>
          <w:snapToGrid/>
          <w:szCs w:val="24"/>
        </w:rPr>
        <w:t>Enter “</w:t>
      </w:r>
      <w:r w:rsidR="00BF2519">
        <w:rPr>
          <w:rFonts w:ascii="Times New Roman" w:hAnsi="Times New Roman"/>
          <w:bCs/>
          <w:snapToGrid/>
          <w:szCs w:val="24"/>
        </w:rPr>
        <w:t>K</w:t>
      </w:r>
      <w:r>
        <w:rPr>
          <w:rFonts w:ascii="Times New Roman" w:hAnsi="Times New Roman"/>
          <w:bCs/>
          <w:snapToGrid/>
          <w:szCs w:val="24"/>
        </w:rPr>
        <w:t>0000”</w:t>
      </w:r>
      <w:r w:rsidRPr="00364A36">
        <w:rPr>
          <w:rFonts w:ascii="Times New Roman" w:hAnsi="Times New Roman"/>
          <w:bCs/>
          <w:snapToGrid/>
          <w:szCs w:val="24"/>
        </w:rPr>
        <w:t xml:space="preserve"> </w:t>
      </w:r>
      <w:r>
        <w:rPr>
          <w:rFonts w:ascii="Times New Roman" w:hAnsi="Times New Roman"/>
          <w:bCs/>
          <w:snapToGrid/>
          <w:szCs w:val="24"/>
        </w:rPr>
        <w:t xml:space="preserve">for OPBUD-3 appropriations and the specific   </w:t>
      </w:r>
    </w:p>
    <w:p w14:paraId="6F6E83D5" w14:textId="3540F205" w:rsidR="00EA5C90" w:rsidRDefault="00EA5C90" w:rsidP="00EA5C90">
      <w:pPr>
        <w:widowControl/>
        <w:rPr>
          <w:rFonts w:ascii="Times New Roman" w:hAnsi="Times New Roman"/>
          <w:bCs/>
          <w:snapToGrid/>
          <w:szCs w:val="24"/>
        </w:rPr>
      </w:pPr>
      <w:r>
        <w:rPr>
          <w:rFonts w:ascii="Times New Roman" w:hAnsi="Times New Roman"/>
          <w:b/>
          <w:bCs/>
          <w:snapToGrid/>
          <w:szCs w:val="24"/>
        </w:rPr>
        <w:t xml:space="preserve">                                             </w:t>
      </w:r>
      <w:r w:rsidR="000532EC">
        <w:rPr>
          <w:rFonts w:ascii="Times New Roman" w:hAnsi="Times New Roman"/>
          <w:b/>
          <w:bCs/>
          <w:snapToGrid/>
          <w:szCs w:val="24"/>
        </w:rPr>
        <w:t xml:space="preserve">  </w:t>
      </w:r>
      <w:r>
        <w:rPr>
          <w:rFonts w:ascii="Times New Roman" w:hAnsi="Times New Roman"/>
          <w:b/>
          <w:bCs/>
          <w:snapToGrid/>
          <w:szCs w:val="24"/>
        </w:rPr>
        <w:t xml:space="preserve"> </w:t>
      </w:r>
      <w:r w:rsidR="002842B6">
        <w:rPr>
          <w:rFonts w:ascii="Times New Roman" w:hAnsi="Times New Roman"/>
          <w:bCs/>
          <w:snapToGrid/>
          <w:szCs w:val="24"/>
        </w:rPr>
        <w:t>class code from the FY2</w:t>
      </w:r>
      <w:r w:rsidR="00BF2519">
        <w:rPr>
          <w:rFonts w:ascii="Times New Roman" w:hAnsi="Times New Roman"/>
          <w:bCs/>
          <w:snapToGrid/>
          <w:szCs w:val="24"/>
        </w:rPr>
        <w:t>7</w:t>
      </w:r>
      <w:r>
        <w:rPr>
          <w:rFonts w:ascii="Times New Roman" w:hAnsi="Times New Roman"/>
          <w:bCs/>
          <w:snapToGrid/>
          <w:szCs w:val="24"/>
        </w:rPr>
        <w:t xml:space="preserve"> Table of Budget Codes for OPBUD-4 </w:t>
      </w:r>
    </w:p>
    <w:p w14:paraId="7DC487E6" w14:textId="77777777" w:rsidR="00EA5C90" w:rsidRDefault="00EA5C90" w:rsidP="00EA5C90">
      <w:pPr>
        <w:widowControl/>
        <w:rPr>
          <w:rFonts w:ascii="Times New Roman" w:hAnsi="Times New Roman"/>
          <w:bCs/>
          <w:snapToGrid/>
          <w:szCs w:val="24"/>
        </w:rPr>
      </w:pPr>
      <w:r>
        <w:rPr>
          <w:rFonts w:ascii="Times New Roman" w:hAnsi="Times New Roman"/>
          <w:bCs/>
          <w:snapToGrid/>
          <w:szCs w:val="24"/>
        </w:rPr>
        <w:t xml:space="preserve">                                                appropriations.</w:t>
      </w:r>
    </w:p>
    <w:p w14:paraId="779E76C4" w14:textId="77777777" w:rsidR="00EA5C90" w:rsidRPr="00364A36" w:rsidRDefault="00EA5C90" w:rsidP="00EA5C90">
      <w:pPr>
        <w:widowControl/>
        <w:rPr>
          <w:rFonts w:ascii="Times New Roman" w:hAnsi="Times New Roman"/>
          <w:b/>
          <w:bCs/>
          <w:snapToGrid/>
          <w:szCs w:val="24"/>
        </w:rPr>
      </w:pPr>
    </w:p>
    <w:p w14:paraId="153F32EB" w14:textId="26B03CE8" w:rsidR="00201F26" w:rsidRPr="00171B4B" w:rsidRDefault="002C1539" w:rsidP="00D76C45">
      <w:pPr>
        <w:pStyle w:val="BodyTextIndent2"/>
        <w:ind w:left="2880" w:hanging="2880"/>
        <w:jc w:val="left"/>
        <w:rPr>
          <w:rFonts w:ascii="Times New Roman" w:hAnsi="Times New Roman"/>
          <w:b/>
          <w:i/>
          <w:color w:val="C00000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>BUDGET REFERENCE</w:t>
      </w:r>
      <w:r w:rsidR="00201F26" w:rsidRPr="008C1337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835D1D" w:rsidRPr="008C1337">
        <w:rPr>
          <w:rFonts w:ascii="Times New Roman" w:hAnsi="Times New Roman"/>
          <w:b/>
          <w:bCs/>
          <w:snapToGrid/>
          <w:szCs w:val="24"/>
        </w:rPr>
        <w:tab/>
      </w:r>
      <w:r w:rsidR="00253948" w:rsidRPr="00051BD1">
        <w:rPr>
          <w:rFonts w:ascii="Times New Roman" w:hAnsi="Times New Roman"/>
        </w:rPr>
        <w:t>REQUIRED</w:t>
      </w:r>
      <w:r w:rsidR="0098381A">
        <w:rPr>
          <w:rFonts w:ascii="Times New Roman" w:hAnsi="Times New Roman"/>
        </w:rPr>
        <w:t xml:space="preserve"> </w:t>
      </w:r>
      <w:r w:rsidR="002842B6">
        <w:rPr>
          <w:rFonts w:ascii="Times New Roman" w:hAnsi="Times New Roman"/>
        </w:rPr>
        <w:t>Use “12</w:t>
      </w:r>
      <w:r w:rsidR="00BF2519">
        <w:rPr>
          <w:rFonts w:ascii="Times New Roman" w:hAnsi="Times New Roman"/>
        </w:rPr>
        <w:t>7</w:t>
      </w:r>
      <w:r w:rsidR="000F7C66">
        <w:rPr>
          <w:rFonts w:ascii="Times New Roman" w:hAnsi="Times New Roman"/>
        </w:rPr>
        <w:t>” for operating (Section 4)</w:t>
      </w:r>
      <w:r w:rsidR="0098381A">
        <w:rPr>
          <w:rFonts w:ascii="Times New Roman" w:hAnsi="Times New Roman"/>
        </w:rPr>
        <w:t>.</w:t>
      </w:r>
      <w:r w:rsidR="0006226E">
        <w:rPr>
          <w:rFonts w:ascii="Times New Roman" w:hAnsi="Times New Roman"/>
        </w:rPr>
        <w:t xml:space="preserve"> See </w:t>
      </w:r>
      <w:r w:rsidR="002842B6">
        <w:rPr>
          <w:rFonts w:ascii="Times New Roman" w:hAnsi="Times New Roman"/>
          <w:i/>
        </w:rPr>
        <w:t>FY2</w:t>
      </w:r>
      <w:r w:rsidR="00BF2519">
        <w:rPr>
          <w:rFonts w:ascii="Times New Roman" w:hAnsi="Times New Roman"/>
          <w:i/>
        </w:rPr>
        <w:t>7</w:t>
      </w:r>
      <w:r w:rsidR="0006226E" w:rsidRPr="00656433">
        <w:rPr>
          <w:rFonts w:ascii="Times New Roman" w:hAnsi="Times New Roman"/>
          <w:i/>
        </w:rPr>
        <w:t xml:space="preserve"> </w:t>
      </w:r>
      <w:r w:rsidR="00633083" w:rsidRPr="00656433">
        <w:rPr>
          <w:rFonts w:ascii="Times New Roman" w:hAnsi="Times New Roman"/>
          <w:i/>
        </w:rPr>
        <w:t>T</w:t>
      </w:r>
      <w:r w:rsidR="000F7C66" w:rsidRPr="00656433">
        <w:rPr>
          <w:rFonts w:ascii="Times New Roman" w:hAnsi="Times New Roman"/>
          <w:i/>
        </w:rPr>
        <w:t>able of Budget Codes</w:t>
      </w:r>
      <w:r w:rsidR="000F7C66">
        <w:rPr>
          <w:rFonts w:ascii="Times New Roman" w:hAnsi="Times New Roman"/>
        </w:rPr>
        <w:t xml:space="preserve"> for nonrecurring appropriations.</w:t>
      </w:r>
      <w:r w:rsidR="002A1801">
        <w:rPr>
          <w:rFonts w:ascii="Times New Roman" w:hAnsi="Times New Roman"/>
        </w:rPr>
        <w:t xml:space="preserve"> </w:t>
      </w:r>
    </w:p>
    <w:p w14:paraId="349122A2" w14:textId="77777777" w:rsidR="00DE04DE" w:rsidRPr="008C1337" w:rsidRDefault="00DE04DE" w:rsidP="00D76C45">
      <w:pPr>
        <w:widowControl/>
        <w:tabs>
          <w:tab w:val="left" w:pos="4140"/>
        </w:tabs>
        <w:autoSpaceDE w:val="0"/>
        <w:autoSpaceDN w:val="0"/>
        <w:adjustRightInd w:val="0"/>
        <w:ind w:left="4140" w:hanging="4140"/>
        <w:rPr>
          <w:rFonts w:ascii="Times New Roman" w:hAnsi="Times New Roman"/>
          <w:b/>
          <w:bCs/>
          <w:snapToGrid/>
          <w:szCs w:val="24"/>
        </w:rPr>
      </w:pPr>
    </w:p>
    <w:p w14:paraId="3EEA82B5" w14:textId="7DA89DE2" w:rsidR="00201F26" w:rsidRPr="00EA5C90" w:rsidRDefault="00201F26" w:rsidP="00EA5C90">
      <w:pPr>
        <w:widowControl/>
        <w:tabs>
          <w:tab w:val="left" w:pos="4140"/>
        </w:tabs>
        <w:autoSpaceDE w:val="0"/>
        <w:autoSpaceDN w:val="0"/>
        <w:adjustRightInd w:val="0"/>
        <w:ind w:left="2880" w:hanging="2880"/>
        <w:rPr>
          <w:rFonts w:ascii="Times New Roman" w:hAnsi="Times New Roman"/>
          <w:b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 xml:space="preserve">AMOUNT </w:t>
      </w:r>
      <w:r w:rsidR="00EA5C90">
        <w:rPr>
          <w:rFonts w:ascii="Times New Roman" w:hAnsi="Times New Roman"/>
          <w:b/>
          <w:bCs/>
          <w:snapToGrid/>
          <w:szCs w:val="24"/>
        </w:rPr>
        <w:tab/>
      </w:r>
      <w:r w:rsidR="00090DCC" w:rsidRPr="00364A36">
        <w:rPr>
          <w:rFonts w:ascii="Times New Roman" w:hAnsi="Times New Roman"/>
          <w:bCs/>
          <w:snapToGrid/>
          <w:szCs w:val="24"/>
        </w:rPr>
        <w:t>REQUIRED</w:t>
      </w:r>
      <w:r w:rsidR="00AD5185" w:rsidRPr="00364A36">
        <w:rPr>
          <w:rFonts w:ascii="Times New Roman" w:hAnsi="Times New Roman"/>
          <w:bCs/>
          <w:snapToGrid/>
          <w:szCs w:val="24"/>
        </w:rPr>
        <w:t xml:space="preserve">. </w:t>
      </w:r>
      <w:r w:rsidRPr="00364A36">
        <w:rPr>
          <w:rFonts w:ascii="Times New Roman" w:hAnsi="Times New Roman"/>
          <w:bCs/>
          <w:snapToGrid/>
          <w:szCs w:val="24"/>
        </w:rPr>
        <w:t>Indicate the amoun</w:t>
      </w:r>
      <w:r w:rsidR="00DE04DE" w:rsidRPr="00364A36">
        <w:rPr>
          <w:rFonts w:ascii="Times New Roman" w:hAnsi="Times New Roman"/>
          <w:bCs/>
          <w:snapToGrid/>
          <w:szCs w:val="24"/>
        </w:rPr>
        <w:t xml:space="preserve">t of the appropriation </w:t>
      </w:r>
      <w:r w:rsidR="00DE04DE" w:rsidRPr="00A86F00">
        <w:rPr>
          <w:rFonts w:ascii="Times New Roman" w:hAnsi="Times New Roman"/>
          <w:b/>
          <w:bCs/>
          <w:i/>
          <w:snapToGrid/>
          <w:color w:val="C00000"/>
          <w:szCs w:val="24"/>
        </w:rPr>
        <w:t xml:space="preserve">in whole </w:t>
      </w:r>
      <w:r w:rsidRPr="00A86F00">
        <w:rPr>
          <w:rFonts w:ascii="Times New Roman" w:hAnsi="Times New Roman"/>
          <w:b/>
          <w:bCs/>
          <w:i/>
          <w:snapToGrid/>
          <w:color w:val="C00000"/>
          <w:szCs w:val="24"/>
        </w:rPr>
        <w:t xml:space="preserve">dollars only </w:t>
      </w:r>
      <w:r w:rsidRPr="00364A36">
        <w:rPr>
          <w:rFonts w:ascii="Times New Roman" w:hAnsi="Times New Roman"/>
          <w:bCs/>
          <w:snapToGrid/>
          <w:szCs w:val="24"/>
        </w:rPr>
        <w:t>(</w:t>
      </w:r>
      <w:r w:rsidR="00D4520C" w:rsidRPr="00364A36">
        <w:rPr>
          <w:rFonts w:ascii="Times New Roman" w:hAnsi="Times New Roman"/>
          <w:bCs/>
          <w:snapToGrid/>
          <w:szCs w:val="24"/>
        </w:rPr>
        <w:t>e.g.</w:t>
      </w:r>
      <w:r w:rsidRPr="00364A36">
        <w:rPr>
          <w:rFonts w:ascii="Times New Roman" w:hAnsi="Times New Roman"/>
          <w:bCs/>
          <w:snapToGrid/>
          <w:szCs w:val="24"/>
        </w:rPr>
        <w:t xml:space="preserve"> if 1.3</w:t>
      </w:r>
      <w:r w:rsidR="00B1506A">
        <w:rPr>
          <w:rFonts w:ascii="Times New Roman" w:hAnsi="Times New Roman"/>
          <w:bCs/>
          <w:snapToGrid/>
          <w:szCs w:val="24"/>
        </w:rPr>
        <w:t>,</w:t>
      </w:r>
      <w:r w:rsidR="00DE04DE" w:rsidRPr="00364A36">
        <w:rPr>
          <w:rFonts w:ascii="Times New Roman" w:hAnsi="Times New Roman"/>
          <w:bCs/>
          <w:snapToGrid/>
          <w:szCs w:val="24"/>
        </w:rPr>
        <w:t xml:space="preserve"> </w:t>
      </w:r>
      <w:r w:rsidRPr="00364A36">
        <w:rPr>
          <w:rFonts w:ascii="Times New Roman" w:hAnsi="Times New Roman"/>
          <w:bCs/>
          <w:snapToGrid/>
          <w:szCs w:val="24"/>
        </w:rPr>
        <w:t>enter 1,300)</w:t>
      </w:r>
    </w:p>
    <w:p w14:paraId="45A53C22" w14:textId="77777777" w:rsidR="00DE04DE" w:rsidRPr="00364A36" w:rsidRDefault="00DE04DE" w:rsidP="00D76C45">
      <w:pPr>
        <w:widowControl/>
        <w:tabs>
          <w:tab w:val="left" w:pos="4140"/>
        </w:tabs>
        <w:autoSpaceDE w:val="0"/>
        <w:autoSpaceDN w:val="0"/>
        <w:adjustRightInd w:val="0"/>
        <w:ind w:left="4140" w:hanging="4140"/>
        <w:rPr>
          <w:rFonts w:ascii="Times New Roman" w:hAnsi="Times New Roman"/>
          <w:snapToGrid/>
          <w:szCs w:val="24"/>
        </w:rPr>
      </w:pPr>
    </w:p>
    <w:p w14:paraId="6F00D125" w14:textId="77777777" w:rsidR="00B5099B" w:rsidRPr="00364A36" w:rsidRDefault="00B5099B" w:rsidP="00D76C45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 xml:space="preserve">TOTAL </w:t>
      </w:r>
      <w:r w:rsidRPr="008C1337">
        <w:rPr>
          <w:rFonts w:ascii="Times New Roman" w:hAnsi="Times New Roman"/>
          <w:b/>
          <w:bCs/>
          <w:snapToGrid/>
          <w:szCs w:val="24"/>
        </w:rPr>
        <w:tab/>
      </w:r>
      <w:r w:rsidR="00090DCC" w:rsidRPr="00364A36">
        <w:rPr>
          <w:rFonts w:ascii="Times New Roman" w:hAnsi="Times New Roman"/>
          <w:bCs/>
          <w:snapToGrid/>
          <w:szCs w:val="24"/>
        </w:rPr>
        <w:t>REQUIRED</w:t>
      </w:r>
      <w:r w:rsidR="00AD5185" w:rsidRPr="00364A36">
        <w:rPr>
          <w:rFonts w:ascii="Times New Roman" w:hAnsi="Times New Roman"/>
          <w:bCs/>
          <w:snapToGrid/>
          <w:szCs w:val="24"/>
        </w:rPr>
        <w:t xml:space="preserve">. </w:t>
      </w:r>
      <w:r w:rsidRPr="00364A36">
        <w:rPr>
          <w:rFonts w:ascii="Times New Roman" w:hAnsi="Times New Roman"/>
          <w:bCs/>
          <w:snapToGrid/>
          <w:szCs w:val="24"/>
        </w:rPr>
        <w:t>Provide a total of the appropriations listed on the form. If more than one page is required, type "Continued" in the TOTAL box on page one and provide a total on the final page.</w:t>
      </w:r>
    </w:p>
    <w:p w14:paraId="0D646EC2" w14:textId="77777777" w:rsidR="00B5099B" w:rsidRPr="00364A36" w:rsidRDefault="00B5099B" w:rsidP="00D76C45">
      <w:pPr>
        <w:widowControl/>
        <w:tabs>
          <w:tab w:val="left" w:pos="4140"/>
        </w:tabs>
        <w:autoSpaceDE w:val="0"/>
        <w:autoSpaceDN w:val="0"/>
        <w:adjustRightInd w:val="0"/>
        <w:rPr>
          <w:rFonts w:ascii="Times New Roman" w:hAnsi="Times New Roman"/>
          <w:bCs/>
          <w:snapToGrid/>
          <w:szCs w:val="24"/>
        </w:rPr>
      </w:pPr>
    </w:p>
    <w:p w14:paraId="60F9B4C2" w14:textId="77777777" w:rsidR="00B5099B" w:rsidRPr="00364A36" w:rsidRDefault="00B5099B" w:rsidP="00D76C45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>REAUTHORIZATION</w:t>
      </w:r>
      <w:r w:rsidRPr="00364A36">
        <w:rPr>
          <w:rFonts w:ascii="Times New Roman" w:hAnsi="Times New Roman"/>
          <w:b/>
          <w:bCs/>
          <w:snapToGrid/>
          <w:szCs w:val="24"/>
        </w:rPr>
        <w:tab/>
      </w:r>
      <w:r w:rsidR="00090DCC" w:rsidRPr="00364A36">
        <w:rPr>
          <w:rFonts w:ascii="Times New Roman" w:hAnsi="Times New Roman"/>
          <w:bCs/>
          <w:snapToGrid/>
          <w:szCs w:val="24"/>
        </w:rPr>
        <w:t>REQUIRED</w:t>
      </w:r>
      <w:r w:rsidR="00AD5185" w:rsidRPr="00364A36">
        <w:rPr>
          <w:rFonts w:ascii="Times New Roman" w:hAnsi="Times New Roman"/>
          <w:bCs/>
          <w:snapToGrid/>
          <w:szCs w:val="24"/>
        </w:rPr>
        <w:t xml:space="preserve">. </w:t>
      </w:r>
      <w:r w:rsidRPr="00364A36">
        <w:rPr>
          <w:rFonts w:ascii="Times New Roman" w:hAnsi="Times New Roman"/>
          <w:bCs/>
          <w:snapToGrid/>
          <w:szCs w:val="24"/>
        </w:rPr>
        <w:t>If this is a reauthorization of a prior year appropriation</w:t>
      </w:r>
      <w:r w:rsidR="00D4520C" w:rsidRPr="00364A36">
        <w:rPr>
          <w:rFonts w:ascii="Times New Roman" w:hAnsi="Times New Roman"/>
          <w:bCs/>
          <w:snapToGrid/>
          <w:szCs w:val="24"/>
        </w:rPr>
        <w:t>,</w:t>
      </w:r>
      <w:r w:rsidRPr="00364A36">
        <w:rPr>
          <w:rFonts w:ascii="Times New Roman" w:hAnsi="Times New Roman"/>
          <w:bCs/>
          <w:snapToGrid/>
          <w:szCs w:val="24"/>
        </w:rPr>
        <w:t xml:space="preserve"> check yes and site the legislative reference which provides authority for the reauthorization.</w:t>
      </w:r>
    </w:p>
    <w:p w14:paraId="66985DBA" w14:textId="77777777" w:rsidR="00364A36" w:rsidRDefault="00364A36" w:rsidP="00D76C45">
      <w:pPr>
        <w:widowControl/>
        <w:tabs>
          <w:tab w:val="left" w:pos="4140"/>
        </w:tabs>
        <w:autoSpaceDE w:val="0"/>
        <w:autoSpaceDN w:val="0"/>
        <w:adjustRightInd w:val="0"/>
        <w:ind w:left="4140" w:hanging="4140"/>
        <w:rPr>
          <w:rFonts w:ascii="Times New Roman" w:hAnsi="Times New Roman"/>
          <w:b/>
          <w:bCs/>
          <w:snapToGrid/>
          <w:szCs w:val="24"/>
        </w:rPr>
      </w:pPr>
    </w:p>
    <w:p w14:paraId="7E508DF2" w14:textId="77777777" w:rsidR="00364A36" w:rsidRPr="00826267" w:rsidRDefault="00B5099B" w:rsidP="00D76C45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 xml:space="preserve">STATE BUDGET </w:t>
      </w:r>
      <w:r w:rsidR="00364A36">
        <w:rPr>
          <w:rFonts w:ascii="Times New Roman" w:hAnsi="Times New Roman"/>
          <w:b/>
          <w:bCs/>
          <w:snapToGrid/>
          <w:szCs w:val="24"/>
        </w:rPr>
        <w:tab/>
      </w:r>
      <w:r w:rsidR="00364A36" w:rsidRPr="00826267">
        <w:rPr>
          <w:rFonts w:ascii="Times New Roman" w:hAnsi="Times New Roman"/>
          <w:bCs/>
          <w:snapToGrid/>
          <w:szCs w:val="24"/>
        </w:rPr>
        <w:t>LEAVE BLANK for DFA Use Only.</w:t>
      </w:r>
    </w:p>
    <w:p w14:paraId="736273E6" w14:textId="77777777" w:rsidR="00B5099B" w:rsidRPr="008C1337" w:rsidRDefault="00B5099B" w:rsidP="00D76C45">
      <w:pPr>
        <w:widowControl/>
        <w:tabs>
          <w:tab w:val="left" w:pos="4140"/>
        </w:tabs>
        <w:autoSpaceDE w:val="0"/>
        <w:autoSpaceDN w:val="0"/>
        <w:adjustRightInd w:val="0"/>
        <w:ind w:left="4140" w:hanging="4140"/>
        <w:rPr>
          <w:rFonts w:ascii="Times New Roman" w:hAnsi="Times New Roman"/>
          <w:b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>DIVISION/</w:t>
      </w:r>
      <w:r w:rsidR="00364A36" w:rsidRPr="00364A36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364A36" w:rsidRPr="008C1337">
        <w:rPr>
          <w:rFonts w:ascii="Times New Roman" w:hAnsi="Times New Roman"/>
          <w:b/>
          <w:bCs/>
          <w:snapToGrid/>
          <w:szCs w:val="24"/>
        </w:rPr>
        <w:t>CAPITAL</w:t>
      </w:r>
      <w:r w:rsidRPr="008C1337">
        <w:rPr>
          <w:rFonts w:ascii="Times New Roman" w:hAnsi="Times New Roman"/>
          <w:b/>
          <w:bCs/>
          <w:snapToGrid/>
          <w:szCs w:val="24"/>
        </w:rPr>
        <w:tab/>
      </w:r>
    </w:p>
    <w:p w14:paraId="2305297B" w14:textId="77777777" w:rsidR="00B5099B" w:rsidRPr="008C1337" w:rsidRDefault="00B5099B" w:rsidP="00D76C45">
      <w:pPr>
        <w:widowControl/>
        <w:tabs>
          <w:tab w:val="left" w:pos="4140"/>
        </w:tabs>
        <w:autoSpaceDE w:val="0"/>
        <w:autoSpaceDN w:val="0"/>
        <w:adjustRightInd w:val="0"/>
        <w:ind w:left="4140" w:hanging="4140"/>
        <w:rPr>
          <w:rFonts w:ascii="Times New Roman" w:hAnsi="Times New Roman"/>
          <w:b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>PROJECTS UNIT USE</w:t>
      </w:r>
    </w:p>
    <w:p w14:paraId="18150EF4" w14:textId="77777777" w:rsidR="00B5099B" w:rsidRPr="008C1337" w:rsidRDefault="00B5099B" w:rsidP="00D76C45">
      <w:pPr>
        <w:widowControl/>
        <w:tabs>
          <w:tab w:val="left" w:pos="4140"/>
        </w:tabs>
        <w:autoSpaceDE w:val="0"/>
        <w:autoSpaceDN w:val="0"/>
        <w:adjustRightInd w:val="0"/>
        <w:ind w:left="4140" w:hanging="4140"/>
        <w:rPr>
          <w:rFonts w:ascii="Times New Roman" w:hAnsi="Times New Roman"/>
          <w:b/>
          <w:bCs/>
          <w:snapToGrid/>
          <w:szCs w:val="24"/>
        </w:rPr>
      </w:pPr>
    </w:p>
    <w:p w14:paraId="7AEB741D" w14:textId="77777777" w:rsidR="00DE04DE" w:rsidRPr="00633083" w:rsidRDefault="00201F26" w:rsidP="00D76C45">
      <w:pPr>
        <w:pStyle w:val="BodyTextIndent2"/>
        <w:ind w:left="2880" w:hanging="2880"/>
        <w:jc w:val="left"/>
        <w:rPr>
          <w:rFonts w:ascii="Times New Roman" w:hAnsi="Times New Roman"/>
          <w:b/>
          <w:bCs/>
          <w:i/>
          <w:snapToGrid/>
          <w:color w:val="C00000"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 xml:space="preserve">CERTIFICATION </w:t>
      </w:r>
      <w:r w:rsidR="00DE04DE" w:rsidRPr="008C1337">
        <w:rPr>
          <w:rFonts w:ascii="Times New Roman" w:hAnsi="Times New Roman"/>
          <w:b/>
          <w:bCs/>
          <w:snapToGrid/>
          <w:szCs w:val="24"/>
        </w:rPr>
        <w:t>BOX</w:t>
      </w:r>
      <w:r w:rsidR="00DE04DE" w:rsidRPr="008C1337">
        <w:rPr>
          <w:rFonts w:ascii="Times New Roman" w:hAnsi="Times New Roman"/>
          <w:b/>
          <w:bCs/>
          <w:snapToGrid/>
          <w:szCs w:val="24"/>
        </w:rPr>
        <w:tab/>
      </w:r>
      <w:r w:rsidR="00090DCC" w:rsidRPr="00364A36">
        <w:rPr>
          <w:rFonts w:ascii="Times New Roman" w:hAnsi="Times New Roman"/>
          <w:bCs/>
          <w:snapToGrid/>
          <w:szCs w:val="24"/>
        </w:rPr>
        <w:t>REQUIRED</w:t>
      </w:r>
      <w:r w:rsidR="00AD5185" w:rsidRPr="00364A36">
        <w:rPr>
          <w:rFonts w:ascii="Times New Roman" w:hAnsi="Times New Roman"/>
          <w:bCs/>
          <w:snapToGrid/>
          <w:szCs w:val="24"/>
        </w:rPr>
        <w:t xml:space="preserve">. </w:t>
      </w:r>
      <w:r w:rsidRPr="00364A36">
        <w:rPr>
          <w:rFonts w:ascii="Times New Roman" w:hAnsi="Times New Roman"/>
          <w:bCs/>
          <w:snapToGrid/>
          <w:szCs w:val="24"/>
        </w:rPr>
        <w:t>Mark the certification box if the appropriation requires an agency</w:t>
      </w:r>
      <w:r w:rsidR="00DE04DE" w:rsidRPr="00364A36">
        <w:rPr>
          <w:rFonts w:ascii="Times New Roman" w:hAnsi="Times New Roman"/>
          <w:bCs/>
          <w:snapToGrid/>
          <w:szCs w:val="24"/>
        </w:rPr>
        <w:t xml:space="preserve"> </w:t>
      </w:r>
      <w:r w:rsidRPr="00364A36">
        <w:rPr>
          <w:rFonts w:ascii="Times New Roman" w:hAnsi="Times New Roman"/>
          <w:bCs/>
          <w:snapToGrid/>
          <w:szCs w:val="24"/>
        </w:rPr>
        <w:t>certification stating that no other funds are available to meet the purpose</w:t>
      </w:r>
      <w:r w:rsidR="00DE04DE" w:rsidRPr="00364A36">
        <w:rPr>
          <w:rFonts w:ascii="Times New Roman" w:hAnsi="Times New Roman"/>
          <w:bCs/>
          <w:snapToGrid/>
          <w:szCs w:val="24"/>
        </w:rPr>
        <w:t xml:space="preserve"> </w:t>
      </w:r>
      <w:r w:rsidRPr="00364A36">
        <w:rPr>
          <w:rFonts w:ascii="Times New Roman" w:hAnsi="Times New Roman"/>
          <w:bCs/>
          <w:snapToGrid/>
          <w:szCs w:val="24"/>
        </w:rPr>
        <w:t>of the appropriation.</w:t>
      </w:r>
      <w:r w:rsidR="00DE04DE" w:rsidRPr="00364A36">
        <w:rPr>
          <w:rFonts w:ascii="Times New Roman" w:hAnsi="Times New Roman"/>
          <w:bCs/>
          <w:snapToGrid/>
          <w:szCs w:val="24"/>
        </w:rPr>
        <w:t xml:space="preserve"> </w:t>
      </w:r>
      <w:r w:rsidR="00171B4B" w:rsidRPr="00171B4B">
        <w:rPr>
          <w:rFonts w:ascii="Times New Roman" w:hAnsi="Times New Roman"/>
          <w:b/>
          <w:bCs/>
          <w:i/>
          <w:snapToGrid/>
          <w:color w:val="C00000"/>
          <w:szCs w:val="24"/>
        </w:rPr>
        <w:t xml:space="preserve">PLEASE </w:t>
      </w:r>
      <w:r w:rsidR="00373144" w:rsidRPr="00171B4B">
        <w:rPr>
          <w:rFonts w:ascii="Times New Roman" w:hAnsi="Times New Roman"/>
          <w:b/>
          <w:bCs/>
          <w:i/>
          <w:snapToGrid/>
          <w:color w:val="C00000"/>
          <w:szCs w:val="24"/>
        </w:rPr>
        <w:t>N</w:t>
      </w:r>
      <w:r w:rsidR="00373144" w:rsidRPr="00633083">
        <w:rPr>
          <w:rFonts w:ascii="Times New Roman" w:hAnsi="Times New Roman"/>
          <w:b/>
          <w:bCs/>
          <w:i/>
          <w:snapToGrid/>
          <w:color w:val="C00000"/>
          <w:szCs w:val="24"/>
        </w:rPr>
        <w:t>OTE: All Section 6 appropriations require certification.</w:t>
      </w:r>
    </w:p>
    <w:p w14:paraId="35D275B2" w14:textId="77777777" w:rsidR="00DE04DE" w:rsidRPr="008C1337" w:rsidRDefault="00DE04DE" w:rsidP="00D76C45">
      <w:pPr>
        <w:widowControl/>
        <w:tabs>
          <w:tab w:val="left" w:pos="4140"/>
        </w:tabs>
        <w:autoSpaceDE w:val="0"/>
        <w:autoSpaceDN w:val="0"/>
        <w:adjustRightInd w:val="0"/>
        <w:ind w:left="4140" w:hanging="4140"/>
        <w:rPr>
          <w:rFonts w:ascii="Times New Roman" w:hAnsi="Times New Roman"/>
          <w:snapToGrid/>
          <w:szCs w:val="24"/>
        </w:rPr>
      </w:pPr>
    </w:p>
    <w:p w14:paraId="65F9FC90" w14:textId="77777777" w:rsidR="00364A36" w:rsidRDefault="00201F26" w:rsidP="00D76C45">
      <w:pPr>
        <w:pStyle w:val="BodyTextIndent2"/>
        <w:ind w:left="2880" w:hanging="2880"/>
        <w:jc w:val="left"/>
        <w:rPr>
          <w:rFonts w:ascii="Times New Roman" w:hAnsi="Times New Roman"/>
          <w:b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>AUTHORIZED</w:t>
      </w:r>
      <w:r w:rsidR="00DE04DE" w:rsidRPr="008C1337">
        <w:rPr>
          <w:rFonts w:ascii="Times New Roman" w:hAnsi="Times New Roman"/>
          <w:b/>
          <w:bCs/>
          <w:snapToGrid/>
          <w:szCs w:val="24"/>
        </w:rPr>
        <w:tab/>
      </w:r>
      <w:r w:rsidR="00090DCC" w:rsidRPr="00364A36">
        <w:rPr>
          <w:rFonts w:ascii="Times New Roman" w:hAnsi="Times New Roman"/>
          <w:bCs/>
          <w:snapToGrid/>
          <w:szCs w:val="24"/>
        </w:rPr>
        <w:t>REQUIRED</w:t>
      </w:r>
      <w:r w:rsidR="00AD5185" w:rsidRPr="00364A36">
        <w:rPr>
          <w:rFonts w:ascii="Times New Roman" w:hAnsi="Times New Roman"/>
          <w:bCs/>
          <w:snapToGrid/>
          <w:szCs w:val="24"/>
        </w:rPr>
        <w:t xml:space="preserve">. </w:t>
      </w:r>
      <w:r w:rsidRPr="00364A36">
        <w:rPr>
          <w:rFonts w:ascii="Times New Roman" w:hAnsi="Times New Roman"/>
          <w:bCs/>
          <w:snapToGrid/>
          <w:szCs w:val="24"/>
        </w:rPr>
        <w:t xml:space="preserve">Form </w:t>
      </w:r>
      <w:r w:rsidRPr="003F5A94">
        <w:rPr>
          <w:rFonts w:ascii="Times New Roman" w:hAnsi="Times New Roman"/>
          <w:b/>
          <w:snapToGrid/>
          <w:szCs w:val="24"/>
        </w:rPr>
        <w:t>mu</w:t>
      </w:r>
      <w:r w:rsidR="00364A36" w:rsidRPr="003F5A94">
        <w:rPr>
          <w:rFonts w:ascii="Times New Roman" w:hAnsi="Times New Roman"/>
          <w:b/>
          <w:snapToGrid/>
          <w:szCs w:val="24"/>
        </w:rPr>
        <w:t>st</w:t>
      </w:r>
      <w:r w:rsidR="00364A36" w:rsidRPr="00364A36">
        <w:rPr>
          <w:rFonts w:ascii="Times New Roman" w:hAnsi="Times New Roman"/>
          <w:bCs/>
          <w:snapToGrid/>
          <w:szCs w:val="24"/>
        </w:rPr>
        <w:t xml:space="preserve"> be signed by agency</w:t>
      </w:r>
      <w:r w:rsidR="00373144">
        <w:rPr>
          <w:rFonts w:ascii="Times New Roman" w:hAnsi="Times New Roman"/>
          <w:bCs/>
          <w:snapToGrid/>
          <w:szCs w:val="24"/>
        </w:rPr>
        <w:t>’s Chief Financial Officer</w:t>
      </w:r>
      <w:r w:rsidR="00373144">
        <w:rPr>
          <w:rFonts w:ascii="Times New Roman" w:hAnsi="Times New Roman"/>
          <w:b/>
          <w:bCs/>
          <w:snapToGrid/>
          <w:szCs w:val="24"/>
        </w:rPr>
        <w:t>.</w:t>
      </w:r>
    </w:p>
    <w:p w14:paraId="425B046B" w14:textId="77777777" w:rsidR="00201F26" w:rsidRPr="00364A36" w:rsidRDefault="00364A36" w:rsidP="00D76C45">
      <w:pPr>
        <w:pStyle w:val="BodyTextIndent2"/>
        <w:ind w:left="2880" w:hanging="2880"/>
        <w:jc w:val="left"/>
        <w:rPr>
          <w:rFonts w:ascii="Times New Roman" w:hAnsi="Times New Roman"/>
          <w:bCs/>
          <w:snapToGrid/>
          <w:szCs w:val="24"/>
        </w:rPr>
      </w:pPr>
      <w:r w:rsidRPr="008C1337">
        <w:rPr>
          <w:rFonts w:ascii="Times New Roman" w:hAnsi="Times New Roman"/>
          <w:b/>
          <w:bCs/>
          <w:snapToGrid/>
          <w:szCs w:val="24"/>
        </w:rPr>
        <w:t>SIGNATURE</w:t>
      </w:r>
      <w:r w:rsidRPr="00364A36">
        <w:rPr>
          <w:rFonts w:ascii="Times New Roman" w:hAnsi="Times New Roman"/>
          <w:b/>
          <w:bCs/>
          <w:snapToGrid/>
          <w:szCs w:val="24"/>
        </w:rPr>
        <w:t xml:space="preserve"> </w:t>
      </w:r>
      <w:r>
        <w:rPr>
          <w:rFonts w:ascii="Times New Roman" w:hAnsi="Times New Roman"/>
          <w:b/>
          <w:bCs/>
          <w:snapToGrid/>
          <w:szCs w:val="24"/>
        </w:rPr>
        <w:tab/>
      </w:r>
    </w:p>
    <w:p w14:paraId="38C54A1F" w14:textId="77777777" w:rsidR="00201F26" w:rsidRPr="008C1337" w:rsidRDefault="00201F26" w:rsidP="00D76C45">
      <w:pPr>
        <w:pStyle w:val="BodyTextIndent2"/>
        <w:ind w:left="2880" w:hanging="2880"/>
        <w:jc w:val="left"/>
        <w:rPr>
          <w:rFonts w:ascii="Times New Roman" w:hAnsi="Times New Roman"/>
          <w:b/>
          <w:bCs/>
          <w:snapToGrid/>
          <w:szCs w:val="24"/>
        </w:rPr>
      </w:pPr>
    </w:p>
    <w:p w14:paraId="03B96B85" w14:textId="77777777" w:rsidR="00E967E4" w:rsidRPr="006B551D" w:rsidRDefault="00373144" w:rsidP="00D76C45">
      <w:pPr>
        <w:pStyle w:val="BodyTextIndent2"/>
        <w:ind w:left="2880" w:hanging="2880"/>
        <w:jc w:val="left"/>
        <w:rPr>
          <w:snapToGrid/>
        </w:rPr>
      </w:pPr>
      <w:r>
        <w:rPr>
          <w:rFonts w:ascii="Times New Roman" w:hAnsi="Times New Roman"/>
          <w:b/>
          <w:bCs/>
          <w:snapToGrid/>
          <w:szCs w:val="24"/>
        </w:rPr>
        <w:t>PRINT N</w:t>
      </w:r>
      <w:r w:rsidR="00633083">
        <w:rPr>
          <w:rFonts w:ascii="Times New Roman" w:hAnsi="Times New Roman"/>
          <w:b/>
          <w:bCs/>
          <w:snapToGrid/>
          <w:szCs w:val="24"/>
        </w:rPr>
        <w:t>A</w:t>
      </w:r>
      <w:r>
        <w:rPr>
          <w:rFonts w:ascii="Times New Roman" w:hAnsi="Times New Roman"/>
          <w:b/>
          <w:bCs/>
          <w:snapToGrid/>
          <w:szCs w:val="24"/>
        </w:rPr>
        <w:t>ME OF CFO</w:t>
      </w:r>
      <w:r w:rsidR="00201F26" w:rsidRPr="008C1337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DE04DE" w:rsidRPr="008C1337">
        <w:rPr>
          <w:rFonts w:ascii="Times New Roman" w:hAnsi="Times New Roman"/>
          <w:b/>
          <w:bCs/>
          <w:snapToGrid/>
          <w:szCs w:val="24"/>
        </w:rPr>
        <w:tab/>
      </w:r>
      <w:r w:rsidR="00090DCC" w:rsidRPr="00826267">
        <w:rPr>
          <w:rFonts w:ascii="Times New Roman" w:hAnsi="Times New Roman"/>
          <w:bCs/>
          <w:snapToGrid/>
          <w:szCs w:val="24"/>
        </w:rPr>
        <w:t>REQUIRED</w:t>
      </w:r>
      <w:r w:rsidR="00AD5185" w:rsidRPr="00826267">
        <w:rPr>
          <w:rFonts w:ascii="Times New Roman" w:hAnsi="Times New Roman"/>
          <w:bCs/>
          <w:snapToGrid/>
          <w:szCs w:val="24"/>
        </w:rPr>
        <w:t xml:space="preserve">. </w:t>
      </w:r>
      <w:r>
        <w:rPr>
          <w:rFonts w:ascii="Times New Roman" w:hAnsi="Times New Roman"/>
          <w:bCs/>
          <w:snapToGrid/>
          <w:szCs w:val="24"/>
        </w:rPr>
        <w:t>Print out the name of the CFO</w:t>
      </w:r>
      <w:r w:rsidR="00201F26" w:rsidRPr="00826267">
        <w:rPr>
          <w:rFonts w:ascii="Times New Roman" w:hAnsi="Times New Roman"/>
          <w:bCs/>
          <w:snapToGrid/>
          <w:szCs w:val="24"/>
        </w:rPr>
        <w:t xml:space="preserve"> signing the for</w:t>
      </w:r>
      <w:bookmarkEnd w:id="3"/>
      <w:bookmarkEnd w:id="4"/>
      <w:r w:rsidR="00D76C45">
        <w:rPr>
          <w:rFonts w:ascii="Times New Roman" w:hAnsi="Times New Roman"/>
          <w:bCs/>
          <w:snapToGrid/>
          <w:szCs w:val="24"/>
        </w:rPr>
        <w:t>m</w:t>
      </w:r>
      <w:r>
        <w:rPr>
          <w:rFonts w:ascii="Times New Roman" w:hAnsi="Times New Roman"/>
          <w:bCs/>
          <w:snapToGrid/>
          <w:szCs w:val="24"/>
        </w:rPr>
        <w:t>.</w:t>
      </w:r>
    </w:p>
    <w:sectPr w:rsidR="00E967E4" w:rsidRPr="006B551D" w:rsidSect="00D76C45">
      <w:headerReference w:type="default" r:id="rId8"/>
      <w:footerReference w:type="default" r:id="rId9"/>
      <w:endnotePr>
        <w:numFmt w:val="decimal"/>
      </w:endnotePr>
      <w:pgSz w:w="12240" w:h="15840"/>
      <w:pgMar w:top="1440" w:right="1008" w:bottom="720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CD5E" w14:textId="77777777" w:rsidR="00885A0B" w:rsidRDefault="00885A0B">
      <w:r>
        <w:separator/>
      </w:r>
    </w:p>
  </w:endnote>
  <w:endnote w:type="continuationSeparator" w:id="0">
    <w:p w14:paraId="44D13507" w14:textId="77777777" w:rsidR="00885A0B" w:rsidRDefault="0088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43F1" w14:textId="77777777" w:rsidR="009516A1" w:rsidRPr="00382EBD" w:rsidRDefault="009516A1" w:rsidP="00382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7B53" w14:textId="77777777" w:rsidR="00885A0B" w:rsidRDefault="00885A0B">
      <w:r>
        <w:separator/>
      </w:r>
    </w:p>
  </w:footnote>
  <w:footnote w:type="continuationSeparator" w:id="0">
    <w:p w14:paraId="69ABB57D" w14:textId="77777777" w:rsidR="00885A0B" w:rsidRDefault="0088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17C4" w14:textId="77777777" w:rsidR="009516A1" w:rsidRPr="00C41469" w:rsidRDefault="009516A1" w:rsidP="00C41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220"/>
    <w:multiLevelType w:val="multilevel"/>
    <w:tmpl w:val="F0A0D4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67D2A33"/>
    <w:multiLevelType w:val="hybridMultilevel"/>
    <w:tmpl w:val="3FC82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9683F"/>
    <w:multiLevelType w:val="hybridMultilevel"/>
    <w:tmpl w:val="72EE7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E47"/>
    <w:multiLevelType w:val="hybridMultilevel"/>
    <w:tmpl w:val="36C80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254CF"/>
    <w:multiLevelType w:val="hybridMultilevel"/>
    <w:tmpl w:val="BD4806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52D80"/>
    <w:multiLevelType w:val="hybridMultilevel"/>
    <w:tmpl w:val="79C019F6"/>
    <w:lvl w:ilvl="0" w:tplc="366632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41B3C"/>
    <w:multiLevelType w:val="hybridMultilevel"/>
    <w:tmpl w:val="2C0C3C64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0DBF77A7"/>
    <w:multiLevelType w:val="hybridMultilevel"/>
    <w:tmpl w:val="2E525364"/>
    <w:lvl w:ilvl="0" w:tplc="A6081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D037D"/>
    <w:multiLevelType w:val="hybridMultilevel"/>
    <w:tmpl w:val="03AA0822"/>
    <w:lvl w:ilvl="0" w:tplc="040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9" w15:restartNumberingAfterBreak="0">
    <w:nsid w:val="10ED152F"/>
    <w:multiLevelType w:val="hybridMultilevel"/>
    <w:tmpl w:val="B9B85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477573"/>
    <w:multiLevelType w:val="multilevel"/>
    <w:tmpl w:val="F8209C6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2AF72EC"/>
    <w:multiLevelType w:val="hybridMultilevel"/>
    <w:tmpl w:val="D624B49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48B5B8B"/>
    <w:multiLevelType w:val="hybridMultilevel"/>
    <w:tmpl w:val="70F4B4C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55741"/>
    <w:multiLevelType w:val="hybridMultilevel"/>
    <w:tmpl w:val="464E6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953F9"/>
    <w:multiLevelType w:val="hybridMultilevel"/>
    <w:tmpl w:val="9D9CDC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4EE35"/>
    <w:multiLevelType w:val="hybridMultilevel"/>
    <w:tmpl w:val="1894474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A34571A"/>
    <w:multiLevelType w:val="hybridMultilevel"/>
    <w:tmpl w:val="B2C253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47376"/>
    <w:multiLevelType w:val="hybridMultilevel"/>
    <w:tmpl w:val="96A25770"/>
    <w:lvl w:ilvl="0" w:tplc="0409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780"/>
        </w:tabs>
        <w:ind w:left="37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 w15:restartNumberingAfterBreak="0">
    <w:nsid w:val="2E1B6B9B"/>
    <w:multiLevelType w:val="hybridMultilevel"/>
    <w:tmpl w:val="F0A0D4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2F384195"/>
    <w:multiLevelType w:val="hybridMultilevel"/>
    <w:tmpl w:val="7BFCD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0CA7032"/>
    <w:multiLevelType w:val="hybridMultilevel"/>
    <w:tmpl w:val="1A629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3B15"/>
    <w:multiLevelType w:val="hybridMultilevel"/>
    <w:tmpl w:val="AE8A77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CF6003"/>
    <w:multiLevelType w:val="hybridMultilevel"/>
    <w:tmpl w:val="35B26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E14CD"/>
    <w:multiLevelType w:val="hybridMultilevel"/>
    <w:tmpl w:val="67CC654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25486"/>
    <w:multiLevelType w:val="hybridMultilevel"/>
    <w:tmpl w:val="DCC4EF40"/>
    <w:lvl w:ilvl="0" w:tplc="B2564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D1227"/>
    <w:multiLevelType w:val="hybridMultilevel"/>
    <w:tmpl w:val="214E0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9E5558"/>
    <w:multiLevelType w:val="hybridMultilevel"/>
    <w:tmpl w:val="B5D43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E0B27"/>
    <w:multiLevelType w:val="hybridMultilevel"/>
    <w:tmpl w:val="2EBA18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0067AC"/>
    <w:multiLevelType w:val="hybridMultilevel"/>
    <w:tmpl w:val="10F00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076578"/>
    <w:multiLevelType w:val="hybridMultilevel"/>
    <w:tmpl w:val="771AB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0B3709"/>
    <w:multiLevelType w:val="hybridMultilevel"/>
    <w:tmpl w:val="2440054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DD66025"/>
    <w:multiLevelType w:val="hybridMultilevel"/>
    <w:tmpl w:val="79A4F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35EF6"/>
    <w:multiLevelType w:val="hybridMultilevel"/>
    <w:tmpl w:val="9CFCEB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936511"/>
    <w:multiLevelType w:val="hybridMultilevel"/>
    <w:tmpl w:val="0406DD4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31050"/>
    <w:multiLevelType w:val="hybridMultilevel"/>
    <w:tmpl w:val="A3C680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2C772D"/>
    <w:multiLevelType w:val="hybridMultilevel"/>
    <w:tmpl w:val="AC909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4647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7" w15:restartNumberingAfterBreak="0">
    <w:nsid w:val="6D6A45BA"/>
    <w:multiLevelType w:val="multilevel"/>
    <w:tmpl w:val="F8209C6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71EB137D"/>
    <w:multiLevelType w:val="hybridMultilevel"/>
    <w:tmpl w:val="A3C68E3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8"/>
        </w:tabs>
        <w:ind w:left="5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8"/>
        </w:tabs>
        <w:ind w:left="6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8"/>
        </w:tabs>
        <w:ind w:left="7318" w:hanging="360"/>
      </w:pPr>
      <w:rPr>
        <w:rFonts w:ascii="Wingdings" w:hAnsi="Wingdings" w:hint="default"/>
      </w:rPr>
    </w:lvl>
  </w:abstractNum>
  <w:abstractNum w:abstractNumId="39" w15:restartNumberingAfterBreak="0">
    <w:nsid w:val="72AB4BF2"/>
    <w:multiLevelType w:val="hybridMultilevel"/>
    <w:tmpl w:val="AA5616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17A29"/>
    <w:multiLevelType w:val="hybridMultilevel"/>
    <w:tmpl w:val="DD689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E683A"/>
    <w:multiLevelType w:val="hybridMultilevel"/>
    <w:tmpl w:val="7F509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4137CA"/>
    <w:multiLevelType w:val="hybridMultilevel"/>
    <w:tmpl w:val="E954F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A07D4"/>
    <w:multiLevelType w:val="hybridMultilevel"/>
    <w:tmpl w:val="2090B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22F16"/>
    <w:multiLevelType w:val="multilevel"/>
    <w:tmpl w:val="B2C253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E15DC"/>
    <w:multiLevelType w:val="hybridMultilevel"/>
    <w:tmpl w:val="AD4A9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7639315">
    <w:abstractNumId w:val="40"/>
  </w:num>
  <w:num w:numId="2" w16cid:durableId="613252160">
    <w:abstractNumId w:val="28"/>
  </w:num>
  <w:num w:numId="3" w16cid:durableId="6441838">
    <w:abstractNumId w:val="9"/>
  </w:num>
  <w:num w:numId="4" w16cid:durableId="2092777767">
    <w:abstractNumId w:val="42"/>
  </w:num>
  <w:num w:numId="5" w16cid:durableId="945036655">
    <w:abstractNumId w:val="45"/>
  </w:num>
  <w:num w:numId="6" w16cid:durableId="834418376">
    <w:abstractNumId w:val="31"/>
  </w:num>
  <w:num w:numId="7" w16cid:durableId="1584489854">
    <w:abstractNumId w:val="14"/>
  </w:num>
  <w:num w:numId="8" w16cid:durableId="2071732088">
    <w:abstractNumId w:val="21"/>
  </w:num>
  <w:num w:numId="9" w16cid:durableId="2025083824">
    <w:abstractNumId w:val="22"/>
  </w:num>
  <w:num w:numId="10" w16cid:durableId="861361399">
    <w:abstractNumId w:val="25"/>
  </w:num>
  <w:num w:numId="11" w16cid:durableId="1356152353">
    <w:abstractNumId w:val="26"/>
  </w:num>
  <w:num w:numId="12" w16cid:durableId="134376397">
    <w:abstractNumId w:val="32"/>
  </w:num>
  <w:num w:numId="13" w16cid:durableId="1334994240">
    <w:abstractNumId w:val="43"/>
  </w:num>
  <w:num w:numId="14" w16cid:durableId="1060010872">
    <w:abstractNumId w:val="13"/>
  </w:num>
  <w:num w:numId="15" w16cid:durableId="1691493223">
    <w:abstractNumId w:val="1"/>
  </w:num>
  <w:num w:numId="16" w16cid:durableId="289476178">
    <w:abstractNumId w:val="20"/>
  </w:num>
  <w:num w:numId="17" w16cid:durableId="600113787">
    <w:abstractNumId w:val="2"/>
  </w:num>
  <w:num w:numId="18" w16cid:durableId="428045972">
    <w:abstractNumId w:val="6"/>
  </w:num>
  <w:num w:numId="19" w16cid:durableId="1932858833">
    <w:abstractNumId w:val="23"/>
  </w:num>
  <w:num w:numId="20" w16cid:durableId="2123524228">
    <w:abstractNumId w:val="33"/>
  </w:num>
  <w:num w:numId="21" w16cid:durableId="1389766979">
    <w:abstractNumId w:val="34"/>
  </w:num>
  <w:num w:numId="22" w16cid:durableId="785004407">
    <w:abstractNumId w:val="12"/>
  </w:num>
  <w:num w:numId="23" w16cid:durableId="1541043061">
    <w:abstractNumId w:val="4"/>
  </w:num>
  <w:num w:numId="24" w16cid:durableId="879363911">
    <w:abstractNumId w:val="16"/>
  </w:num>
  <w:num w:numId="25" w16cid:durableId="1857184884">
    <w:abstractNumId w:val="27"/>
  </w:num>
  <w:num w:numId="26" w16cid:durableId="1896232515">
    <w:abstractNumId w:val="17"/>
  </w:num>
  <w:num w:numId="27" w16cid:durableId="318728838">
    <w:abstractNumId w:val="10"/>
  </w:num>
  <w:num w:numId="28" w16cid:durableId="1082484882">
    <w:abstractNumId w:val="30"/>
  </w:num>
  <w:num w:numId="29" w16cid:durableId="382798663">
    <w:abstractNumId w:val="18"/>
  </w:num>
  <w:num w:numId="30" w16cid:durableId="1417705763">
    <w:abstractNumId w:val="0"/>
  </w:num>
  <w:num w:numId="31" w16cid:durableId="871457574">
    <w:abstractNumId w:val="19"/>
  </w:num>
  <w:num w:numId="32" w16cid:durableId="1140726966">
    <w:abstractNumId w:val="3"/>
  </w:num>
  <w:num w:numId="33" w16cid:durableId="1884125230">
    <w:abstractNumId w:val="38"/>
  </w:num>
  <w:num w:numId="34" w16cid:durableId="1081834060">
    <w:abstractNumId w:val="35"/>
  </w:num>
  <w:num w:numId="35" w16cid:durableId="1642928883">
    <w:abstractNumId w:val="37"/>
  </w:num>
  <w:num w:numId="36" w16cid:durableId="2036618727">
    <w:abstractNumId w:val="15"/>
  </w:num>
  <w:num w:numId="37" w16cid:durableId="561210958">
    <w:abstractNumId w:val="41"/>
  </w:num>
  <w:num w:numId="38" w16cid:durableId="758797979">
    <w:abstractNumId w:val="29"/>
  </w:num>
  <w:num w:numId="39" w16cid:durableId="1645968662">
    <w:abstractNumId w:val="24"/>
  </w:num>
  <w:num w:numId="40" w16cid:durableId="591931615">
    <w:abstractNumId w:val="8"/>
  </w:num>
  <w:num w:numId="41" w16cid:durableId="2140800412">
    <w:abstractNumId w:val="44"/>
  </w:num>
  <w:num w:numId="42" w16cid:durableId="1416785304">
    <w:abstractNumId w:val="5"/>
  </w:num>
  <w:num w:numId="43" w16cid:durableId="1994408482">
    <w:abstractNumId w:val="11"/>
  </w:num>
  <w:num w:numId="44" w16cid:durableId="127748970">
    <w:abstractNumId w:val="7"/>
  </w:num>
  <w:num w:numId="45" w16cid:durableId="1424297598">
    <w:abstractNumId w:val="36"/>
  </w:num>
  <w:num w:numId="46" w16cid:durableId="154725711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AA"/>
    <w:rsid w:val="00000E61"/>
    <w:rsid w:val="000037ED"/>
    <w:rsid w:val="00005413"/>
    <w:rsid w:val="00006844"/>
    <w:rsid w:val="00006A5D"/>
    <w:rsid w:val="00006ED4"/>
    <w:rsid w:val="00007AB0"/>
    <w:rsid w:val="00012F1C"/>
    <w:rsid w:val="00017F00"/>
    <w:rsid w:val="00024CA0"/>
    <w:rsid w:val="00027A7C"/>
    <w:rsid w:val="00031AAB"/>
    <w:rsid w:val="0003292F"/>
    <w:rsid w:val="000332A1"/>
    <w:rsid w:val="00033E18"/>
    <w:rsid w:val="00034427"/>
    <w:rsid w:val="00037664"/>
    <w:rsid w:val="00037B54"/>
    <w:rsid w:val="00037DB3"/>
    <w:rsid w:val="000422CF"/>
    <w:rsid w:val="000444CB"/>
    <w:rsid w:val="000445E0"/>
    <w:rsid w:val="00044ABA"/>
    <w:rsid w:val="00045147"/>
    <w:rsid w:val="0004726C"/>
    <w:rsid w:val="00050B0B"/>
    <w:rsid w:val="00051BD1"/>
    <w:rsid w:val="00052C87"/>
    <w:rsid w:val="000532CA"/>
    <w:rsid w:val="000532EC"/>
    <w:rsid w:val="0005367D"/>
    <w:rsid w:val="00054304"/>
    <w:rsid w:val="00055510"/>
    <w:rsid w:val="0006226E"/>
    <w:rsid w:val="00063C3A"/>
    <w:rsid w:val="000676A5"/>
    <w:rsid w:val="00070EBA"/>
    <w:rsid w:val="00071759"/>
    <w:rsid w:val="00073BE6"/>
    <w:rsid w:val="00073DB0"/>
    <w:rsid w:val="00074F79"/>
    <w:rsid w:val="00076534"/>
    <w:rsid w:val="00076757"/>
    <w:rsid w:val="00082822"/>
    <w:rsid w:val="00082CDC"/>
    <w:rsid w:val="000853ED"/>
    <w:rsid w:val="00090DCC"/>
    <w:rsid w:val="00092670"/>
    <w:rsid w:val="00092908"/>
    <w:rsid w:val="00093D65"/>
    <w:rsid w:val="0009431C"/>
    <w:rsid w:val="000959DB"/>
    <w:rsid w:val="00097E7C"/>
    <w:rsid w:val="000A0C0A"/>
    <w:rsid w:val="000A1D8D"/>
    <w:rsid w:val="000A318B"/>
    <w:rsid w:val="000A3A44"/>
    <w:rsid w:val="000A3B56"/>
    <w:rsid w:val="000A4F99"/>
    <w:rsid w:val="000A5827"/>
    <w:rsid w:val="000B09E9"/>
    <w:rsid w:val="000B0A42"/>
    <w:rsid w:val="000B0E95"/>
    <w:rsid w:val="000B1634"/>
    <w:rsid w:val="000B16BB"/>
    <w:rsid w:val="000B2105"/>
    <w:rsid w:val="000B3CEF"/>
    <w:rsid w:val="000B576A"/>
    <w:rsid w:val="000B6665"/>
    <w:rsid w:val="000C0214"/>
    <w:rsid w:val="000C2016"/>
    <w:rsid w:val="000C3644"/>
    <w:rsid w:val="000C4642"/>
    <w:rsid w:val="000C490C"/>
    <w:rsid w:val="000C556B"/>
    <w:rsid w:val="000C5868"/>
    <w:rsid w:val="000C7995"/>
    <w:rsid w:val="000D15EC"/>
    <w:rsid w:val="000D2B30"/>
    <w:rsid w:val="000D36B0"/>
    <w:rsid w:val="000D4618"/>
    <w:rsid w:val="000D4F3E"/>
    <w:rsid w:val="000D6A45"/>
    <w:rsid w:val="000D6A89"/>
    <w:rsid w:val="000E03F5"/>
    <w:rsid w:val="000E196F"/>
    <w:rsid w:val="000E1A78"/>
    <w:rsid w:val="000E3124"/>
    <w:rsid w:val="000E6C1A"/>
    <w:rsid w:val="000E7274"/>
    <w:rsid w:val="000E7F23"/>
    <w:rsid w:val="000F1673"/>
    <w:rsid w:val="000F1B5F"/>
    <w:rsid w:val="000F3E2F"/>
    <w:rsid w:val="000F4C4D"/>
    <w:rsid w:val="000F54B2"/>
    <w:rsid w:val="000F5655"/>
    <w:rsid w:val="000F70BC"/>
    <w:rsid w:val="000F7C66"/>
    <w:rsid w:val="000F7CB2"/>
    <w:rsid w:val="0010180D"/>
    <w:rsid w:val="0010296F"/>
    <w:rsid w:val="00102F1C"/>
    <w:rsid w:val="00103659"/>
    <w:rsid w:val="00103E43"/>
    <w:rsid w:val="00110E1C"/>
    <w:rsid w:val="00112460"/>
    <w:rsid w:val="00113386"/>
    <w:rsid w:val="0011348D"/>
    <w:rsid w:val="00113E5D"/>
    <w:rsid w:val="001147E4"/>
    <w:rsid w:val="001151B1"/>
    <w:rsid w:val="00115AD9"/>
    <w:rsid w:val="00117063"/>
    <w:rsid w:val="001205F1"/>
    <w:rsid w:val="0012112A"/>
    <w:rsid w:val="00124685"/>
    <w:rsid w:val="001257A4"/>
    <w:rsid w:val="0012677D"/>
    <w:rsid w:val="001301AC"/>
    <w:rsid w:val="001306C6"/>
    <w:rsid w:val="00130927"/>
    <w:rsid w:val="00130E9C"/>
    <w:rsid w:val="001317E6"/>
    <w:rsid w:val="00131B00"/>
    <w:rsid w:val="00131DA7"/>
    <w:rsid w:val="00135A47"/>
    <w:rsid w:val="00144F97"/>
    <w:rsid w:val="0014635F"/>
    <w:rsid w:val="0014663A"/>
    <w:rsid w:val="00146E1A"/>
    <w:rsid w:val="00150035"/>
    <w:rsid w:val="00150088"/>
    <w:rsid w:val="00150284"/>
    <w:rsid w:val="00150538"/>
    <w:rsid w:val="00151B16"/>
    <w:rsid w:val="0015209D"/>
    <w:rsid w:val="0015223D"/>
    <w:rsid w:val="00152463"/>
    <w:rsid w:val="001528C6"/>
    <w:rsid w:val="001530C8"/>
    <w:rsid w:val="00161A29"/>
    <w:rsid w:val="00164A8E"/>
    <w:rsid w:val="0016658D"/>
    <w:rsid w:val="00166CC5"/>
    <w:rsid w:val="00170B38"/>
    <w:rsid w:val="00171B4B"/>
    <w:rsid w:val="001749E0"/>
    <w:rsid w:val="001757FF"/>
    <w:rsid w:val="00175ECC"/>
    <w:rsid w:val="001779BE"/>
    <w:rsid w:val="00180188"/>
    <w:rsid w:val="00183AC9"/>
    <w:rsid w:val="00183EE9"/>
    <w:rsid w:val="00184C5E"/>
    <w:rsid w:val="00185047"/>
    <w:rsid w:val="0018668A"/>
    <w:rsid w:val="00186F0D"/>
    <w:rsid w:val="0019106D"/>
    <w:rsid w:val="00191B50"/>
    <w:rsid w:val="00192FD2"/>
    <w:rsid w:val="00193D00"/>
    <w:rsid w:val="001A1D8E"/>
    <w:rsid w:val="001A4C76"/>
    <w:rsid w:val="001A6BC6"/>
    <w:rsid w:val="001A7723"/>
    <w:rsid w:val="001B07AA"/>
    <w:rsid w:val="001B14B7"/>
    <w:rsid w:val="001B1F52"/>
    <w:rsid w:val="001B228F"/>
    <w:rsid w:val="001B295C"/>
    <w:rsid w:val="001B4335"/>
    <w:rsid w:val="001B469C"/>
    <w:rsid w:val="001B524B"/>
    <w:rsid w:val="001B63BB"/>
    <w:rsid w:val="001C007F"/>
    <w:rsid w:val="001C0C00"/>
    <w:rsid w:val="001C187A"/>
    <w:rsid w:val="001C2928"/>
    <w:rsid w:val="001C3C2C"/>
    <w:rsid w:val="001C3FEC"/>
    <w:rsid w:val="001C528C"/>
    <w:rsid w:val="001C5E3A"/>
    <w:rsid w:val="001C6955"/>
    <w:rsid w:val="001D26C5"/>
    <w:rsid w:val="001D2B0B"/>
    <w:rsid w:val="001D50D1"/>
    <w:rsid w:val="001D552C"/>
    <w:rsid w:val="001D6939"/>
    <w:rsid w:val="001D7023"/>
    <w:rsid w:val="001D7AA1"/>
    <w:rsid w:val="001E019D"/>
    <w:rsid w:val="001E7638"/>
    <w:rsid w:val="001E7B84"/>
    <w:rsid w:val="001F12AC"/>
    <w:rsid w:val="001F48F0"/>
    <w:rsid w:val="001F4B4F"/>
    <w:rsid w:val="00201F26"/>
    <w:rsid w:val="002024C2"/>
    <w:rsid w:val="002026FF"/>
    <w:rsid w:val="00203E35"/>
    <w:rsid w:val="00207515"/>
    <w:rsid w:val="00210998"/>
    <w:rsid w:val="00211649"/>
    <w:rsid w:val="00211A3B"/>
    <w:rsid w:val="00213E55"/>
    <w:rsid w:val="00216814"/>
    <w:rsid w:val="00216DB3"/>
    <w:rsid w:val="00217208"/>
    <w:rsid w:val="00221760"/>
    <w:rsid w:val="00226C4E"/>
    <w:rsid w:val="00233865"/>
    <w:rsid w:val="002343D4"/>
    <w:rsid w:val="002346B5"/>
    <w:rsid w:val="00235357"/>
    <w:rsid w:val="002354AD"/>
    <w:rsid w:val="0024109B"/>
    <w:rsid w:val="002410EA"/>
    <w:rsid w:val="00241520"/>
    <w:rsid w:val="00241755"/>
    <w:rsid w:val="00241B81"/>
    <w:rsid w:val="0024211E"/>
    <w:rsid w:val="00242D3E"/>
    <w:rsid w:val="00242EC0"/>
    <w:rsid w:val="00242FE4"/>
    <w:rsid w:val="002464D3"/>
    <w:rsid w:val="00250083"/>
    <w:rsid w:val="002506BA"/>
    <w:rsid w:val="0025074D"/>
    <w:rsid w:val="00253948"/>
    <w:rsid w:val="00253C29"/>
    <w:rsid w:val="00253F5C"/>
    <w:rsid w:val="00255AD8"/>
    <w:rsid w:val="00256160"/>
    <w:rsid w:val="002574D5"/>
    <w:rsid w:val="002603F2"/>
    <w:rsid w:val="00260454"/>
    <w:rsid w:val="0026047D"/>
    <w:rsid w:val="00262B00"/>
    <w:rsid w:val="002630CA"/>
    <w:rsid w:val="00263F36"/>
    <w:rsid w:val="00265465"/>
    <w:rsid w:val="0027152F"/>
    <w:rsid w:val="0027468D"/>
    <w:rsid w:val="00274DE3"/>
    <w:rsid w:val="00275698"/>
    <w:rsid w:val="00277868"/>
    <w:rsid w:val="00277C4A"/>
    <w:rsid w:val="002803A5"/>
    <w:rsid w:val="002810A6"/>
    <w:rsid w:val="00281713"/>
    <w:rsid w:val="00281A2A"/>
    <w:rsid w:val="002828AA"/>
    <w:rsid w:val="00283C49"/>
    <w:rsid w:val="002842B6"/>
    <w:rsid w:val="00287582"/>
    <w:rsid w:val="00287D20"/>
    <w:rsid w:val="0029115C"/>
    <w:rsid w:val="00291734"/>
    <w:rsid w:val="0029243C"/>
    <w:rsid w:val="002930CD"/>
    <w:rsid w:val="00293985"/>
    <w:rsid w:val="002948D0"/>
    <w:rsid w:val="00294B60"/>
    <w:rsid w:val="00294BE8"/>
    <w:rsid w:val="00295C0D"/>
    <w:rsid w:val="00296608"/>
    <w:rsid w:val="00296B83"/>
    <w:rsid w:val="002976D2"/>
    <w:rsid w:val="002A018C"/>
    <w:rsid w:val="002A1801"/>
    <w:rsid w:val="002A1E76"/>
    <w:rsid w:val="002A3DEC"/>
    <w:rsid w:val="002A495E"/>
    <w:rsid w:val="002A787D"/>
    <w:rsid w:val="002A7C46"/>
    <w:rsid w:val="002B139F"/>
    <w:rsid w:val="002B2D9E"/>
    <w:rsid w:val="002B3F81"/>
    <w:rsid w:val="002B5D76"/>
    <w:rsid w:val="002B7C8A"/>
    <w:rsid w:val="002C0436"/>
    <w:rsid w:val="002C0AD0"/>
    <w:rsid w:val="002C1539"/>
    <w:rsid w:val="002C2068"/>
    <w:rsid w:val="002C284F"/>
    <w:rsid w:val="002C4A41"/>
    <w:rsid w:val="002C4D48"/>
    <w:rsid w:val="002C5143"/>
    <w:rsid w:val="002C52FB"/>
    <w:rsid w:val="002C582E"/>
    <w:rsid w:val="002C60C4"/>
    <w:rsid w:val="002C62CC"/>
    <w:rsid w:val="002C645E"/>
    <w:rsid w:val="002C78CA"/>
    <w:rsid w:val="002D0E80"/>
    <w:rsid w:val="002D13B5"/>
    <w:rsid w:val="002D40C3"/>
    <w:rsid w:val="002D4E29"/>
    <w:rsid w:val="002D658C"/>
    <w:rsid w:val="002D778F"/>
    <w:rsid w:val="002E0090"/>
    <w:rsid w:val="002E0B06"/>
    <w:rsid w:val="002E2DAE"/>
    <w:rsid w:val="002E3214"/>
    <w:rsid w:val="002E59A4"/>
    <w:rsid w:val="002E7654"/>
    <w:rsid w:val="002E7EB5"/>
    <w:rsid w:val="002F1576"/>
    <w:rsid w:val="002F3058"/>
    <w:rsid w:val="002F436E"/>
    <w:rsid w:val="002F5B67"/>
    <w:rsid w:val="002F5FBA"/>
    <w:rsid w:val="0030007C"/>
    <w:rsid w:val="0030021C"/>
    <w:rsid w:val="00300596"/>
    <w:rsid w:val="0030132C"/>
    <w:rsid w:val="00303883"/>
    <w:rsid w:val="00304FA8"/>
    <w:rsid w:val="00305F79"/>
    <w:rsid w:val="0031054A"/>
    <w:rsid w:val="00314EE6"/>
    <w:rsid w:val="00315936"/>
    <w:rsid w:val="00317252"/>
    <w:rsid w:val="00320DFA"/>
    <w:rsid w:val="003221EE"/>
    <w:rsid w:val="00322B85"/>
    <w:rsid w:val="00322C9B"/>
    <w:rsid w:val="0032450F"/>
    <w:rsid w:val="00324D38"/>
    <w:rsid w:val="00325449"/>
    <w:rsid w:val="00326276"/>
    <w:rsid w:val="00327436"/>
    <w:rsid w:val="00330D65"/>
    <w:rsid w:val="003322C8"/>
    <w:rsid w:val="00333A86"/>
    <w:rsid w:val="00333DF1"/>
    <w:rsid w:val="0033449D"/>
    <w:rsid w:val="00334712"/>
    <w:rsid w:val="003357FA"/>
    <w:rsid w:val="00336550"/>
    <w:rsid w:val="003366A0"/>
    <w:rsid w:val="00337BD1"/>
    <w:rsid w:val="00340050"/>
    <w:rsid w:val="00340983"/>
    <w:rsid w:val="00340D5C"/>
    <w:rsid w:val="0034210D"/>
    <w:rsid w:val="00345F81"/>
    <w:rsid w:val="00346B9E"/>
    <w:rsid w:val="00346E6B"/>
    <w:rsid w:val="00351D10"/>
    <w:rsid w:val="0035698B"/>
    <w:rsid w:val="003607EA"/>
    <w:rsid w:val="00364A36"/>
    <w:rsid w:val="00366C36"/>
    <w:rsid w:val="00373144"/>
    <w:rsid w:val="00373BB5"/>
    <w:rsid w:val="00375B37"/>
    <w:rsid w:val="003764F5"/>
    <w:rsid w:val="00381596"/>
    <w:rsid w:val="00381A1C"/>
    <w:rsid w:val="003826BF"/>
    <w:rsid w:val="00382EBD"/>
    <w:rsid w:val="003841D2"/>
    <w:rsid w:val="00384D15"/>
    <w:rsid w:val="00386C81"/>
    <w:rsid w:val="00390019"/>
    <w:rsid w:val="00394C4A"/>
    <w:rsid w:val="00394FCB"/>
    <w:rsid w:val="00396538"/>
    <w:rsid w:val="00396779"/>
    <w:rsid w:val="00396967"/>
    <w:rsid w:val="00397961"/>
    <w:rsid w:val="003A2E15"/>
    <w:rsid w:val="003A4CB5"/>
    <w:rsid w:val="003A5DA5"/>
    <w:rsid w:val="003A5DB8"/>
    <w:rsid w:val="003A7CD3"/>
    <w:rsid w:val="003B010F"/>
    <w:rsid w:val="003B14BB"/>
    <w:rsid w:val="003B1A3A"/>
    <w:rsid w:val="003B2E7C"/>
    <w:rsid w:val="003B35BE"/>
    <w:rsid w:val="003B368E"/>
    <w:rsid w:val="003B3D5C"/>
    <w:rsid w:val="003B4F05"/>
    <w:rsid w:val="003B5A92"/>
    <w:rsid w:val="003B6ACD"/>
    <w:rsid w:val="003B6BC7"/>
    <w:rsid w:val="003B708F"/>
    <w:rsid w:val="003C1D79"/>
    <w:rsid w:val="003C1E64"/>
    <w:rsid w:val="003C3FDD"/>
    <w:rsid w:val="003C453D"/>
    <w:rsid w:val="003C66CE"/>
    <w:rsid w:val="003C6C1A"/>
    <w:rsid w:val="003C6FC1"/>
    <w:rsid w:val="003C7AFA"/>
    <w:rsid w:val="003D1B0C"/>
    <w:rsid w:val="003D21AF"/>
    <w:rsid w:val="003D2EDD"/>
    <w:rsid w:val="003D3D81"/>
    <w:rsid w:val="003E0BB5"/>
    <w:rsid w:val="003E6EC4"/>
    <w:rsid w:val="003E7E51"/>
    <w:rsid w:val="003F0619"/>
    <w:rsid w:val="003F1C74"/>
    <w:rsid w:val="003F5A94"/>
    <w:rsid w:val="003F62D3"/>
    <w:rsid w:val="003F7A96"/>
    <w:rsid w:val="00400970"/>
    <w:rsid w:val="00400CF2"/>
    <w:rsid w:val="004011E2"/>
    <w:rsid w:val="004020C4"/>
    <w:rsid w:val="00402280"/>
    <w:rsid w:val="00405078"/>
    <w:rsid w:val="004054E8"/>
    <w:rsid w:val="0041043E"/>
    <w:rsid w:val="00411B7F"/>
    <w:rsid w:val="004124A3"/>
    <w:rsid w:val="004131A1"/>
    <w:rsid w:val="00414347"/>
    <w:rsid w:val="0041562B"/>
    <w:rsid w:val="00415CAB"/>
    <w:rsid w:val="004161AB"/>
    <w:rsid w:val="00417301"/>
    <w:rsid w:val="00417F36"/>
    <w:rsid w:val="00422986"/>
    <w:rsid w:val="00424442"/>
    <w:rsid w:val="0042588D"/>
    <w:rsid w:val="00431E98"/>
    <w:rsid w:val="0043228F"/>
    <w:rsid w:val="00433F0B"/>
    <w:rsid w:val="00435609"/>
    <w:rsid w:val="004358CD"/>
    <w:rsid w:val="00436643"/>
    <w:rsid w:val="0044014B"/>
    <w:rsid w:val="004405FE"/>
    <w:rsid w:val="00440CEF"/>
    <w:rsid w:val="00442FAD"/>
    <w:rsid w:val="004446E5"/>
    <w:rsid w:val="0044692E"/>
    <w:rsid w:val="0044746A"/>
    <w:rsid w:val="00451D5D"/>
    <w:rsid w:val="004610CF"/>
    <w:rsid w:val="00461B3B"/>
    <w:rsid w:val="00461EAC"/>
    <w:rsid w:val="0046337B"/>
    <w:rsid w:val="00463F29"/>
    <w:rsid w:val="00467990"/>
    <w:rsid w:val="00471F93"/>
    <w:rsid w:val="004724AC"/>
    <w:rsid w:val="00474CAB"/>
    <w:rsid w:val="00475305"/>
    <w:rsid w:val="00477445"/>
    <w:rsid w:val="0048195F"/>
    <w:rsid w:val="004836E6"/>
    <w:rsid w:val="0048404B"/>
    <w:rsid w:val="00485CDD"/>
    <w:rsid w:val="00487C2C"/>
    <w:rsid w:val="00487E50"/>
    <w:rsid w:val="00490873"/>
    <w:rsid w:val="004918DD"/>
    <w:rsid w:val="00493093"/>
    <w:rsid w:val="0049491C"/>
    <w:rsid w:val="00497641"/>
    <w:rsid w:val="004B121F"/>
    <w:rsid w:val="004B1723"/>
    <w:rsid w:val="004B1C90"/>
    <w:rsid w:val="004B4BA5"/>
    <w:rsid w:val="004B5125"/>
    <w:rsid w:val="004B5CF7"/>
    <w:rsid w:val="004B6F32"/>
    <w:rsid w:val="004C27DA"/>
    <w:rsid w:val="004C376E"/>
    <w:rsid w:val="004C61B8"/>
    <w:rsid w:val="004C7E55"/>
    <w:rsid w:val="004D00EA"/>
    <w:rsid w:val="004D08D3"/>
    <w:rsid w:val="004D0E20"/>
    <w:rsid w:val="004D1D9B"/>
    <w:rsid w:val="004D244F"/>
    <w:rsid w:val="004D4BD1"/>
    <w:rsid w:val="004E02E6"/>
    <w:rsid w:val="004E0502"/>
    <w:rsid w:val="004E3852"/>
    <w:rsid w:val="004E404D"/>
    <w:rsid w:val="004E4389"/>
    <w:rsid w:val="004E4693"/>
    <w:rsid w:val="004E5DE5"/>
    <w:rsid w:val="004F2E97"/>
    <w:rsid w:val="004F4770"/>
    <w:rsid w:val="0050082D"/>
    <w:rsid w:val="005024F5"/>
    <w:rsid w:val="00503508"/>
    <w:rsid w:val="005044D0"/>
    <w:rsid w:val="00505276"/>
    <w:rsid w:val="00505D73"/>
    <w:rsid w:val="00505D81"/>
    <w:rsid w:val="00506082"/>
    <w:rsid w:val="0050673A"/>
    <w:rsid w:val="005069FC"/>
    <w:rsid w:val="00507783"/>
    <w:rsid w:val="005102BA"/>
    <w:rsid w:val="00512B49"/>
    <w:rsid w:val="00512BBE"/>
    <w:rsid w:val="005137CE"/>
    <w:rsid w:val="005139DA"/>
    <w:rsid w:val="005141AF"/>
    <w:rsid w:val="00514BB5"/>
    <w:rsid w:val="005156BD"/>
    <w:rsid w:val="00515F14"/>
    <w:rsid w:val="005201B2"/>
    <w:rsid w:val="00521971"/>
    <w:rsid w:val="00525479"/>
    <w:rsid w:val="00526639"/>
    <w:rsid w:val="005303A1"/>
    <w:rsid w:val="00530BF9"/>
    <w:rsid w:val="005321B6"/>
    <w:rsid w:val="00532A65"/>
    <w:rsid w:val="00533128"/>
    <w:rsid w:val="00533353"/>
    <w:rsid w:val="00533955"/>
    <w:rsid w:val="00534359"/>
    <w:rsid w:val="00534590"/>
    <w:rsid w:val="0053508A"/>
    <w:rsid w:val="00536C52"/>
    <w:rsid w:val="0053712B"/>
    <w:rsid w:val="00537ECE"/>
    <w:rsid w:val="00542BD7"/>
    <w:rsid w:val="00542FD5"/>
    <w:rsid w:val="0054356A"/>
    <w:rsid w:val="00544B79"/>
    <w:rsid w:val="0054527D"/>
    <w:rsid w:val="0055130F"/>
    <w:rsid w:val="005535AF"/>
    <w:rsid w:val="0055588A"/>
    <w:rsid w:val="00555E19"/>
    <w:rsid w:val="005578DA"/>
    <w:rsid w:val="00557D95"/>
    <w:rsid w:val="0056006C"/>
    <w:rsid w:val="00561C96"/>
    <w:rsid w:val="00562AE1"/>
    <w:rsid w:val="00564E82"/>
    <w:rsid w:val="00566DC7"/>
    <w:rsid w:val="00567936"/>
    <w:rsid w:val="00571320"/>
    <w:rsid w:val="00572217"/>
    <w:rsid w:val="005747DF"/>
    <w:rsid w:val="00575DEB"/>
    <w:rsid w:val="00577F9E"/>
    <w:rsid w:val="00580CC1"/>
    <w:rsid w:val="005816C5"/>
    <w:rsid w:val="005826CC"/>
    <w:rsid w:val="00586F4D"/>
    <w:rsid w:val="00587138"/>
    <w:rsid w:val="00587162"/>
    <w:rsid w:val="00593C76"/>
    <w:rsid w:val="00594E88"/>
    <w:rsid w:val="00596575"/>
    <w:rsid w:val="005970B0"/>
    <w:rsid w:val="00597F2A"/>
    <w:rsid w:val="005A0AB1"/>
    <w:rsid w:val="005A0BD2"/>
    <w:rsid w:val="005A0F6C"/>
    <w:rsid w:val="005A15F9"/>
    <w:rsid w:val="005A37F3"/>
    <w:rsid w:val="005A42E8"/>
    <w:rsid w:val="005A646C"/>
    <w:rsid w:val="005A7BF5"/>
    <w:rsid w:val="005B0036"/>
    <w:rsid w:val="005B10E2"/>
    <w:rsid w:val="005B1AD6"/>
    <w:rsid w:val="005B338D"/>
    <w:rsid w:val="005B3D10"/>
    <w:rsid w:val="005B3EC0"/>
    <w:rsid w:val="005B43F2"/>
    <w:rsid w:val="005B4F7A"/>
    <w:rsid w:val="005B7386"/>
    <w:rsid w:val="005C0993"/>
    <w:rsid w:val="005C1DEB"/>
    <w:rsid w:val="005D16C1"/>
    <w:rsid w:val="005D2247"/>
    <w:rsid w:val="005D35A5"/>
    <w:rsid w:val="005D37A2"/>
    <w:rsid w:val="005D4152"/>
    <w:rsid w:val="005D41DA"/>
    <w:rsid w:val="005D44FD"/>
    <w:rsid w:val="005D5FA6"/>
    <w:rsid w:val="005D5FD8"/>
    <w:rsid w:val="005D664F"/>
    <w:rsid w:val="005D7788"/>
    <w:rsid w:val="005D7A01"/>
    <w:rsid w:val="005E0FB8"/>
    <w:rsid w:val="005E16E4"/>
    <w:rsid w:val="005E2467"/>
    <w:rsid w:val="005E25B1"/>
    <w:rsid w:val="005E4940"/>
    <w:rsid w:val="005E5CB9"/>
    <w:rsid w:val="005E60CB"/>
    <w:rsid w:val="005E6B93"/>
    <w:rsid w:val="005E6DD3"/>
    <w:rsid w:val="005F0A3F"/>
    <w:rsid w:val="005F1BD8"/>
    <w:rsid w:val="005F3542"/>
    <w:rsid w:val="005F3C4C"/>
    <w:rsid w:val="005F4DDE"/>
    <w:rsid w:val="005F6F70"/>
    <w:rsid w:val="005F72C4"/>
    <w:rsid w:val="00601CE5"/>
    <w:rsid w:val="00601CEA"/>
    <w:rsid w:val="00603F2A"/>
    <w:rsid w:val="0060505F"/>
    <w:rsid w:val="00606224"/>
    <w:rsid w:val="00606293"/>
    <w:rsid w:val="006074B5"/>
    <w:rsid w:val="00607A5B"/>
    <w:rsid w:val="006106FC"/>
    <w:rsid w:val="0061075B"/>
    <w:rsid w:val="00611059"/>
    <w:rsid w:val="006119AB"/>
    <w:rsid w:val="0061319F"/>
    <w:rsid w:val="006145E2"/>
    <w:rsid w:val="00615655"/>
    <w:rsid w:val="00616874"/>
    <w:rsid w:val="0061709F"/>
    <w:rsid w:val="006175C4"/>
    <w:rsid w:val="0062135C"/>
    <w:rsid w:val="00621FEE"/>
    <w:rsid w:val="00622581"/>
    <w:rsid w:val="00625293"/>
    <w:rsid w:val="00626B37"/>
    <w:rsid w:val="00627D91"/>
    <w:rsid w:val="00633083"/>
    <w:rsid w:val="00634F2C"/>
    <w:rsid w:val="006355A0"/>
    <w:rsid w:val="00636260"/>
    <w:rsid w:val="00637B13"/>
    <w:rsid w:val="0064145F"/>
    <w:rsid w:val="00641E32"/>
    <w:rsid w:val="006444BD"/>
    <w:rsid w:val="00645AD0"/>
    <w:rsid w:val="0064670C"/>
    <w:rsid w:val="0064780D"/>
    <w:rsid w:val="00651BBD"/>
    <w:rsid w:val="006520ED"/>
    <w:rsid w:val="006536F9"/>
    <w:rsid w:val="00654023"/>
    <w:rsid w:val="00654DE6"/>
    <w:rsid w:val="00655BD9"/>
    <w:rsid w:val="0065634D"/>
    <w:rsid w:val="00656433"/>
    <w:rsid w:val="00656549"/>
    <w:rsid w:val="00660972"/>
    <w:rsid w:val="0066147A"/>
    <w:rsid w:val="00662A08"/>
    <w:rsid w:val="00666133"/>
    <w:rsid w:val="00666E19"/>
    <w:rsid w:val="00670065"/>
    <w:rsid w:val="00671539"/>
    <w:rsid w:val="00672028"/>
    <w:rsid w:val="00675CE5"/>
    <w:rsid w:val="00676705"/>
    <w:rsid w:val="00676D1A"/>
    <w:rsid w:val="0067723B"/>
    <w:rsid w:val="0067731D"/>
    <w:rsid w:val="00677A70"/>
    <w:rsid w:val="00681CA5"/>
    <w:rsid w:val="00684B3F"/>
    <w:rsid w:val="0068563B"/>
    <w:rsid w:val="00685840"/>
    <w:rsid w:val="00685BC0"/>
    <w:rsid w:val="006860D8"/>
    <w:rsid w:val="006914B2"/>
    <w:rsid w:val="00692842"/>
    <w:rsid w:val="0069294B"/>
    <w:rsid w:val="00693AC8"/>
    <w:rsid w:val="0069553E"/>
    <w:rsid w:val="006A6B7C"/>
    <w:rsid w:val="006A70B8"/>
    <w:rsid w:val="006A745B"/>
    <w:rsid w:val="006B1271"/>
    <w:rsid w:val="006B1AEF"/>
    <w:rsid w:val="006B1E1E"/>
    <w:rsid w:val="006B48DE"/>
    <w:rsid w:val="006B4926"/>
    <w:rsid w:val="006B4973"/>
    <w:rsid w:val="006B551D"/>
    <w:rsid w:val="006B616D"/>
    <w:rsid w:val="006B6CFE"/>
    <w:rsid w:val="006C15FB"/>
    <w:rsid w:val="006C27FF"/>
    <w:rsid w:val="006C36C4"/>
    <w:rsid w:val="006C5C57"/>
    <w:rsid w:val="006C64BC"/>
    <w:rsid w:val="006C6B41"/>
    <w:rsid w:val="006C6DF1"/>
    <w:rsid w:val="006C7DB1"/>
    <w:rsid w:val="006D3D99"/>
    <w:rsid w:val="006D718F"/>
    <w:rsid w:val="006D7E1E"/>
    <w:rsid w:val="006E00D7"/>
    <w:rsid w:val="006E01AD"/>
    <w:rsid w:val="006E1366"/>
    <w:rsid w:val="006E282E"/>
    <w:rsid w:val="006E2F65"/>
    <w:rsid w:val="006E4E28"/>
    <w:rsid w:val="006E516F"/>
    <w:rsid w:val="006E5532"/>
    <w:rsid w:val="006E6B84"/>
    <w:rsid w:val="006E6FF7"/>
    <w:rsid w:val="006E7F6D"/>
    <w:rsid w:val="006F0D22"/>
    <w:rsid w:val="006F0DAB"/>
    <w:rsid w:val="006F127B"/>
    <w:rsid w:val="006F1E47"/>
    <w:rsid w:val="006F2401"/>
    <w:rsid w:val="006F30FA"/>
    <w:rsid w:val="006F5002"/>
    <w:rsid w:val="00701284"/>
    <w:rsid w:val="00702072"/>
    <w:rsid w:val="00703EC2"/>
    <w:rsid w:val="00704C30"/>
    <w:rsid w:val="007058D3"/>
    <w:rsid w:val="0070605B"/>
    <w:rsid w:val="007118B0"/>
    <w:rsid w:val="00711B18"/>
    <w:rsid w:val="00711EFA"/>
    <w:rsid w:val="00712105"/>
    <w:rsid w:val="00714644"/>
    <w:rsid w:val="007168A3"/>
    <w:rsid w:val="00716B78"/>
    <w:rsid w:val="00725EAC"/>
    <w:rsid w:val="00726F9C"/>
    <w:rsid w:val="007307B3"/>
    <w:rsid w:val="007309D9"/>
    <w:rsid w:val="00731267"/>
    <w:rsid w:val="00732E64"/>
    <w:rsid w:val="0073461C"/>
    <w:rsid w:val="00734F84"/>
    <w:rsid w:val="007351CF"/>
    <w:rsid w:val="0073576C"/>
    <w:rsid w:val="00735AE4"/>
    <w:rsid w:val="00735EB0"/>
    <w:rsid w:val="007374A1"/>
    <w:rsid w:val="00741821"/>
    <w:rsid w:val="00741BA9"/>
    <w:rsid w:val="00742AAA"/>
    <w:rsid w:val="00742F52"/>
    <w:rsid w:val="007431A0"/>
    <w:rsid w:val="007435CC"/>
    <w:rsid w:val="00744C68"/>
    <w:rsid w:val="00745A71"/>
    <w:rsid w:val="007468A5"/>
    <w:rsid w:val="00746A18"/>
    <w:rsid w:val="00747477"/>
    <w:rsid w:val="00747498"/>
    <w:rsid w:val="00750EED"/>
    <w:rsid w:val="007526E3"/>
    <w:rsid w:val="00752FEB"/>
    <w:rsid w:val="00754316"/>
    <w:rsid w:val="00756CBD"/>
    <w:rsid w:val="00761F4A"/>
    <w:rsid w:val="00762AA3"/>
    <w:rsid w:val="00764558"/>
    <w:rsid w:val="007648F0"/>
    <w:rsid w:val="00764A5F"/>
    <w:rsid w:val="00765824"/>
    <w:rsid w:val="007732AE"/>
    <w:rsid w:val="00774143"/>
    <w:rsid w:val="00774987"/>
    <w:rsid w:val="0077552C"/>
    <w:rsid w:val="00775FC2"/>
    <w:rsid w:val="00776E3F"/>
    <w:rsid w:val="007771D9"/>
    <w:rsid w:val="00777E8D"/>
    <w:rsid w:val="0078031A"/>
    <w:rsid w:val="0078390D"/>
    <w:rsid w:val="00785FC9"/>
    <w:rsid w:val="00786A8B"/>
    <w:rsid w:val="00787922"/>
    <w:rsid w:val="00790DBE"/>
    <w:rsid w:val="00791223"/>
    <w:rsid w:val="00791551"/>
    <w:rsid w:val="00794260"/>
    <w:rsid w:val="007947D4"/>
    <w:rsid w:val="00795860"/>
    <w:rsid w:val="007A08A0"/>
    <w:rsid w:val="007A3311"/>
    <w:rsid w:val="007A3856"/>
    <w:rsid w:val="007A53BF"/>
    <w:rsid w:val="007A5CC0"/>
    <w:rsid w:val="007A6142"/>
    <w:rsid w:val="007B0D7B"/>
    <w:rsid w:val="007B0E7E"/>
    <w:rsid w:val="007B180F"/>
    <w:rsid w:val="007B407C"/>
    <w:rsid w:val="007B6B71"/>
    <w:rsid w:val="007B6E94"/>
    <w:rsid w:val="007C180C"/>
    <w:rsid w:val="007C30FE"/>
    <w:rsid w:val="007C3714"/>
    <w:rsid w:val="007C4826"/>
    <w:rsid w:val="007C4855"/>
    <w:rsid w:val="007C618A"/>
    <w:rsid w:val="007D0994"/>
    <w:rsid w:val="007D09CD"/>
    <w:rsid w:val="007D0F64"/>
    <w:rsid w:val="007D2673"/>
    <w:rsid w:val="007D27AA"/>
    <w:rsid w:val="007D2FE8"/>
    <w:rsid w:val="007D399E"/>
    <w:rsid w:val="007D472A"/>
    <w:rsid w:val="007D5510"/>
    <w:rsid w:val="007D5E34"/>
    <w:rsid w:val="007D79D0"/>
    <w:rsid w:val="007E1210"/>
    <w:rsid w:val="007E16D3"/>
    <w:rsid w:val="007E357F"/>
    <w:rsid w:val="007E3F2E"/>
    <w:rsid w:val="007E4AD5"/>
    <w:rsid w:val="007E7084"/>
    <w:rsid w:val="007F04EF"/>
    <w:rsid w:val="007F06C4"/>
    <w:rsid w:val="007F1511"/>
    <w:rsid w:val="007F1CEF"/>
    <w:rsid w:val="007F333A"/>
    <w:rsid w:val="007F3BC1"/>
    <w:rsid w:val="007F6248"/>
    <w:rsid w:val="007F6B2C"/>
    <w:rsid w:val="007F786D"/>
    <w:rsid w:val="00800BE9"/>
    <w:rsid w:val="00800FC9"/>
    <w:rsid w:val="00801258"/>
    <w:rsid w:val="00801A12"/>
    <w:rsid w:val="00801C79"/>
    <w:rsid w:val="0080229C"/>
    <w:rsid w:val="0080239C"/>
    <w:rsid w:val="00802F59"/>
    <w:rsid w:val="008033AF"/>
    <w:rsid w:val="008047B4"/>
    <w:rsid w:val="00805185"/>
    <w:rsid w:val="00805B8C"/>
    <w:rsid w:val="00810D11"/>
    <w:rsid w:val="008111BB"/>
    <w:rsid w:val="008113EE"/>
    <w:rsid w:val="008120CA"/>
    <w:rsid w:val="00814EA3"/>
    <w:rsid w:val="00815DDD"/>
    <w:rsid w:val="00816B1E"/>
    <w:rsid w:val="00821F79"/>
    <w:rsid w:val="00822499"/>
    <w:rsid w:val="008228ED"/>
    <w:rsid w:val="0082487A"/>
    <w:rsid w:val="00824FDC"/>
    <w:rsid w:val="00826267"/>
    <w:rsid w:val="008263CD"/>
    <w:rsid w:val="00826897"/>
    <w:rsid w:val="00826BE2"/>
    <w:rsid w:val="00831103"/>
    <w:rsid w:val="00831C1A"/>
    <w:rsid w:val="008327BF"/>
    <w:rsid w:val="00835721"/>
    <w:rsid w:val="00835B37"/>
    <w:rsid w:val="00835C5D"/>
    <w:rsid w:val="00835D1D"/>
    <w:rsid w:val="008368CD"/>
    <w:rsid w:val="00841B4A"/>
    <w:rsid w:val="008450FB"/>
    <w:rsid w:val="00846DC4"/>
    <w:rsid w:val="0084744C"/>
    <w:rsid w:val="00847912"/>
    <w:rsid w:val="00851A1D"/>
    <w:rsid w:val="00851AD9"/>
    <w:rsid w:val="00857C54"/>
    <w:rsid w:val="008611E4"/>
    <w:rsid w:val="0086190C"/>
    <w:rsid w:val="008627C4"/>
    <w:rsid w:val="00863AF5"/>
    <w:rsid w:val="00867A36"/>
    <w:rsid w:val="00870A2A"/>
    <w:rsid w:val="00871717"/>
    <w:rsid w:val="00871F60"/>
    <w:rsid w:val="008741C9"/>
    <w:rsid w:val="00874764"/>
    <w:rsid w:val="0087512D"/>
    <w:rsid w:val="008751AA"/>
    <w:rsid w:val="008754EE"/>
    <w:rsid w:val="00876FCF"/>
    <w:rsid w:val="00880635"/>
    <w:rsid w:val="0088294C"/>
    <w:rsid w:val="00883089"/>
    <w:rsid w:val="0088439E"/>
    <w:rsid w:val="00884B2D"/>
    <w:rsid w:val="00885A0B"/>
    <w:rsid w:val="00885D16"/>
    <w:rsid w:val="00885F93"/>
    <w:rsid w:val="00887865"/>
    <w:rsid w:val="008904EE"/>
    <w:rsid w:val="00890824"/>
    <w:rsid w:val="00891242"/>
    <w:rsid w:val="00892029"/>
    <w:rsid w:val="00892F2A"/>
    <w:rsid w:val="00893685"/>
    <w:rsid w:val="008978A8"/>
    <w:rsid w:val="008A2001"/>
    <w:rsid w:val="008A2639"/>
    <w:rsid w:val="008A3E03"/>
    <w:rsid w:val="008A732A"/>
    <w:rsid w:val="008B0087"/>
    <w:rsid w:val="008B11A6"/>
    <w:rsid w:val="008B1D7A"/>
    <w:rsid w:val="008B2904"/>
    <w:rsid w:val="008B4684"/>
    <w:rsid w:val="008B6F45"/>
    <w:rsid w:val="008B7688"/>
    <w:rsid w:val="008B7DB5"/>
    <w:rsid w:val="008C1337"/>
    <w:rsid w:val="008C19E5"/>
    <w:rsid w:val="008C1FC8"/>
    <w:rsid w:val="008C2B44"/>
    <w:rsid w:val="008C3430"/>
    <w:rsid w:val="008C3A52"/>
    <w:rsid w:val="008C4479"/>
    <w:rsid w:val="008C5259"/>
    <w:rsid w:val="008C5FB7"/>
    <w:rsid w:val="008D1652"/>
    <w:rsid w:val="008D208C"/>
    <w:rsid w:val="008D2485"/>
    <w:rsid w:val="008D33C7"/>
    <w:rsid w:val="008D3D7E"/>
    <w:rsid w:val="008D3EA7"/>
    <w:rsid w:val="008D3F2F"/>
    <w:rsid w:val="008D50FB"/>
    <w:rsid w:val="008E0D0B"/>
    <w:rsid w:val="008E0EFF"/>
    <w:rsid w:val="008E1070"/>
    <w:rsid w:val="008E17F6"/>
    <w:rsid w:val="008E1CF0"/>
    <w:rsid w:val="008E2E16"/>
    <w:rsid w:val="008E32CB"/>
    <w:rsid w:val="008E4BC7"/>
    <w:rsid w:val="008E559D"/>
    <w:rsid w:val="008E6CF6"/>
    <w:rsid w:val="008E75C3"/>
    <w:rsid w:val="008F0CF7"/>
    <w:rsid w:val="008F14E0"/>
    <w:rsid w:val="008F2381"/>
    <w:rsid w:val="008F32D7"/>
    <w:rsid w:val="008F3EAA"/>
    <w:rsid w:val="008F3F78"/>
    <w:rsid w:val="008F4A7A"/>
    <w:rsid w:val="008F5BBE"/>
    <w:rsid w:val="008F6100"/>
    <w:rsid w:val="008F629F"/>
    <w:rsid w:val="008F6A3D"/>
    <w:rsid w:val="009001C6"/>
    <w:rsid w:val="00900E14"/>
    <w:rsid w:val="00903665"/>
    <w:rsid w:val="00907E47"/>
    <w:rsid w:val="009106F8"/>
    <w:rsid w:val="00910D40"/>
    <w:rsid w:val="0091105C"/>
    <w:rsid w:val="00911B4D"/>
    <w:rsid w:val="00912F59"/>
    <w:rsid w:val="00913AA2"/>
    <w:rsid w:val="009147CB"/>
    <w:rsid w:val="00914CC5"/>
    <w:rsid w:val="0091598E"/>
    <w:rsid w:val="0091661A"/>
    <w:rsid w:val="0092087A"/>
    <w:rsid w:val="00923C87"/>
    <w:rsid w:val="00924505"/>
    <w:rsid w:val="0092478C"/>
    <w:rsid w:val="009261A0"/>
    <w:rsid w:val="009272A3"/>
    <w:rsid w:val="00934270"/>
    <w:rsid w:val="00934A75"/>
    <w:rsid w:val="00936CB1"/>
    <w:rsid w:val="00937FF5"/>
    <w:rsid w:val="00940355"/>
    <w:rsid w:val="00941AC0"/>
    <w:rsid w:val="00947178"/>
    <w:rsid w:val="009516A1"/>
    <w:rsid w:val="009517F9"/>
    <w:rsid w:val="00951C4A"/>
    <w:rsid w:val="00952460"/>
    <w:rsid w:val="00953FA3"/>
    <w:rsid w:val="00954312"/>
    <w:rsid w:val="00955137"/>
    <w:rsid w:val="009570D4"/>
    <w:rsid w:val="009574CE"/>
    <w:rsid w:val="00957A2B"/>
    <w:rsid w:val="00957B11"/>
    <w:rsid w:val="00961994"/>
    <w:rsid w:val="00962985"/>
    <w:rsid w:val="0096529B"/>
    <w:rsid w:val="009660FC"/>
    <w:rsid w:val="00967DB8"/>
    <w:rsid w:val="009747A5"/>
    <w:rsid w:val="00975318"/>
    <w:rsid w:val="00976EEA"/>
    <w:rsid w:val="00980B2A"/>
    <w:rsid w:val="00980F1E"/>
    <w:rsid w:val="0098381A"/>
    <w:rsid w:val="0098627F"/>
    <w:rsid w:val="009871BC"/>
    <w:rsid w:val="00991AFE"/>
    <w:rsid w:val="00993AFD"/>
    <w:rsid w:val="0099493C"/>
    <w:rsid w:val="00994C7A"/>
    <w:rsid w:val="009978B0"/>
    <w:rsid w:val="00997EDA"/>
    <w:rsid w:val="009A0008"/>
    <w:rsid w:val="009A0507"/>
    <w:rsid w:val="009A263A"/>
    <w:rsid w:val="009A37F8"/>
    <w:rsid w:val="009A4043"/>
    <w:rsid w:val="009A5E46"/>
    <w:rsid w:val="009A6133"/>
    <w:rsid w:val="009B0E8B"/>
    <w:rsid w:val="009B0FC7"/>
    <w:rsid w:val="009B1299"/>
    <w:rsid w:val="009B2D05"/>
    <w:rsid w:val="009B38EF"/>
    <w:rsid w:val="009B3EEB"/>
    <w:rsid w:val="009B4ACF"/>
    <w:rsid w:val="009B4F70"/>
    <w:rsid w:val="009B5DC1"/>
    <w:rsid w:val="009C0CF1"/>
    <w:rsid w:val="009C19E2"/>
    <w:rsid w:val="009C29BA"/>
    <w:rsid w:val="009C5AC0"/>
    <w:rsid w:val="009C6A54"/>
    <w:rsid w:val="009D0D38"/>
    <w:rsid w:val="009D199F"/>
    <w:rsid w:val="009D3332"/>
    <w:rsid w:val="009D3B0B"/>
    <w:rsid w:val="009D46BD"/>
    <w:rsid w:val="009D4CD8"/>
    <w:rsid w:val="009D5343"/>
    <w:rsid w:val="009D794A"/>
    <w:rsid w:val="009E02BC"/>
    <w:rsid w:val="009E3340"/>
    <w:rsid w:val="009E6B48"/>
    <w:rsid w:val="009E7EE4"/>
    <w:rsid w:val="009F1B2D"/>
    <w:rsid w:val="009F2E39"/>
    <w:rsid w:val="009F3770"/>
    <w:rsid w:val="009F68FF"/>
    <w:rsid w:val="009F6D95"/>
    <w:rsid w:val="009F77BC"/>
    <w:rsid w:val="009F7B34"/>
    <w:rsid w:val="00A03D8C"/>
    <w:rsid w:val="00A0571C"/>
    <w:rsid w:val="00A10FB7"/>
    <w:rsid w:val="00A110C6"/>
    <w:rsid w:val="00A13903"/>
    <w:rsid w:val="00A13F02"/>
    <w:rsid w:val="00A17CFE"/>
    <w:rsid w:val="00A20BBB"/>
    <w:rsid w:val="00A21807"/>
    <w:rsid w:val="00A264EC"/>
    <w:rsid w:val="00A272CA"/>
    <w:rsid w:val="00A329FA"/>
    <w:rsid w:val="00A33CB8"/>
    <w:rsid w:val="00A33DE1"/>
    <w:rsid w:val="00A40CEC"/>
    <w:rsid w:val="00A42F35"/>
    <w:rsid w:val="00A44D75"/>
    <w:rsid w:val="00A50170"/>
    <w:rsid w:val="00A50EE8"/>
    <w:rsid w:val="00A52AF4"/>
    <w:rsid w:val="00A5452A"/>
    <w:rsid w:val="00A547A7"/>
    <w:rsid w:val="00A56AA6"/>
    <w:rsid w:val="00A56F04"/>
    <w:rsid w:val="00A60816"/>
    <w:rsid w:val="00A63183"/>
    <w:rsid w:val="00A70802"/>
    <w:rsid w:val="00A73BC4"/>
    <w:rsid w:val="00A74071"/>
    <w:rsid w:val="00A76930"/>
    <w:rsid w:val="00A77F7B"/>
    <w:rsid w:val="00A81CE0"/>
    <w:rsid w:val="00A829C1"/>
    <w:rsid w:val="00A82E0C"/>
    <w:rsid w:val="00A83B3F"/>
    <w:rsid w:val="00A83CBF"/>
    <w:rsid w:val="00A849CD"/>
    <w:rsid w:val="00A8645A"/>
    <w:rsid w:val="00A8661E"/>
    <w:rsid w:val="00A86F00"/>
    <w:rsid w:val="00A86F99"/>
    <w:rsid w:val="00A90D29"/>
    <w:rsid w:val="00A91034"/>
    <w:rsid w:val="00A91785"/>
    <w:rsid w:val="00A9517B"/>
    <w:rsid w:val="00A95C3E"/>
    <w:rsid w:val="00A9614D"/>
    <w:rsid w:val="00A96605"/>
    <w:rsid w:val="00A96B8C"/>
    <w:rsid w:val="00AA2F37"/>
    <w:rsid w:val="00AA5A3D"/>
    <w:rsid w:val="00AB243A"/>
    <w:rsid w:val="00AB2BD0"/>
    <w:rsid w:val="00AB3462"/>
    <w:rsid w:val="00AB5CA2"/>
    <w:rsid w:val="00AB5E24"/>
    <w:rsid w:val="00AB6D90"/>
    <w:rsid w:val="00AC42AA"/>
    <w:rsid w:val="00AC4787"/>
    <w:rsid w:val="00AC6FB5"/>
    <w:rsid w:val="00AC79C3"/>
    <w:rsid w:val="00AC79ED"/>
    <w:rsid w:val="00AC7D79"/>
    <w:rsid w:val="00AD4F7A"/>
    <w:rsid w:val="00AD5185"/>
    <w:rsid w:val="00AD5C2D"/>
    <w:rsid w:val="00AD7EF6"/>
    <w:rsid w:val="00AE02C2"/>
    <w:rsid w:val="00AE074D"/>
    <w:rsid w:val="00AE2986"/>
    <w:rsid w:val="00AE314D"/>
    <w:rsid w:val="00AE38CF"/>
    <w:rsid w:val="00AE4254"/>
    <w:rsid w:val="00AE48F4"/>
    <w:rsid w:val="00AE4CE4"/>
    <w:rsid w:val="00AE6C50"/>
    <w:rsid w:val="00AE7A1C"/>
    <w:rsid w:val="00AF0675"/>
    <w:rsid w:val="00AF1A16"/>
    <w:rsid w:val="00AF25FA"/>
    <w:rsid w:val="00AF63E3"/>
    <w:rsid w:val="00B012EC"/>
    <w:rsid w:val="00B01A7D"/>
    <w:rsid w:val="00B02B93"/>
    <w:rsid w:val="00B02F92"/>
    <w:rsid w:val="00B030E2"/>
    <w:rsid w:val="00B036A5"/>
    <w:rsid w:val="00B0380D"/>
    <w:rsid w:val="00B04C79"/>
    <w:rsid w:val="00B05CA5"/>
    <w:rsid w:val="00B0668A"/>
    <w:rsid w:val="00B071AE"/>
    <w:rsid w:val="00B07A17"/>
    <w:rsid w:val="00B07F12"/>
    <w:rsid w:val="00B1024E"/>
    <w:rsid w:val="00B10F25"/>
    <w:rsid w:val="00B14E20"/>
    <w:rsid w:val="00B14F33"/>
    <w:rsid w:val="00B1506A"/>
    <w:rsid w:val="00B152E6"/>
    <w:rsid w:val="00B158B6"/>
    <w:rsid w:val="00B15D84"/>
    <w:rsid w:val="00B163AF"/>
    <w:rsid w:val="00B167A8"/>
    <w:rsid w:val="00B16C42"/>
    <w:rsid w:val="00B21AD0"/>
    <w:rsid w:val="00B238B6"/>
    <w:rsid w:val="00B25A8D"/>
    <w:rsid w:val="00B26EA9"/>
    <w:rsid w:val="00B308C0"/>
    <w:rsid w:val="00B35278"/>
    <w:rsid w:val="00B41EE0"/>
    <w:rsid w:val="00B46012"/>
    <w:rsid w:val="00B5099B"/>
    <w:rsid w:val="00B516FC"/>
    <w:rsid w:val="00B52710"/>
    <w:rsid w:val="00B52786"/>
    <w:rsid w:val="00B55D2E"/>
    <w:rsid w:val="00B55DF5"/>
    <w:rsid w:val="00B55E5B"/>
    <w:rsid w:val="00B56551"/>
    <w:rsid w:val="00B56EBF"/>
    <w:rsid w:val="00B56F85"/>
    <w:rsid w:val="00B574AD"/>
    <w:rsid w:val="00B60A67"/>
    <w:rsid w:val="00B61327"/>
    <w:rsid w:val="00B66FBB"/>
    <w:rsid w:val="00B67DCA"/>
    <w:rsid w:val="00B7299F"/>
    <w:rsid w:val="00B74243"/>
    <w:rsid w:val="00B745AA"/>
    <w:rsid w:val="00B755F2"/>
    <w:rsid w:val="00B7684A"/>
    <w:rsid w:val="00B820ED"/>
    <w:rsid w:val="00B826B1"/>
    <w:rsid w:val="00B83331"/>
    <w:rsid w:val="00B83F06"/>
    <w:rsid w:val="00B90744"/>
    <w:rsid w:val="00B91194"/>
    <w:rsid w:val="00B92D8E"/>
    <w:rsid w:val="00B95040"/>
    <w:rsid w:val="00B95145"/>
    <w:rsid w:val="00B95C13"/>
    <w:rsid w:val="00BA463B"/>
    <w:rsid w:val="00BB0622"/>
    <w:rsid w:val="00BB0ADE"/>
    <w:rsid w:val="00BB13BA"/>
    <w:rsid w:val="00BB5276"/>
    <w:rsid w:val="00BB6102"/>
    <w:rsid w:val="00BB7BC0"/>
    <w:rsid w:val="00BC1911"/>
    <w:rsid w:val="00BC4BCB"/>
    <w:rsid w:val="00BC5544"/>
    <w:rsid w:val="00BC55FE"/>
    <w:rsid w:val="00BC7E58"/>
    <w:rsid w:val="00BD11EE"/>
    <w:rsid w:val="00BD1215"/>
    <w:rsid w:val="00BD226C"/>
    <w:rsid w:val="00BD46CB"/>
    <w:rsid w:val="00BD6F2B"/>
    <w:rsid w:val="00BD7448"/>
    <w:rsid w:val="00BE048F"/>
    <w:rsid w:val="00BE0DE3"/>
    <w:rsid w:val="00BE0E8F"/>
    <w:rsid w:val="00BE155A"/>
    <w:rsid w:val="00BE1657"/>
    <w:rsid w:val="00BE29E6"/>
    <w:rsid w:val="00BE3359"/>
    <w:rsid w:val="00BE34AF"/>
    <w:rsid w:val="00BE5EB9"/>
    <w:rsid w:val="00BE62D6"/>
    <w:rsid w:val="00BF2519"/>
    <w:rsid w:val="00BF4117"/>
    <w:rsid w:val="00BF7516"/>
    <w:rsid w:val="00BF7B32"/>
    <w:rsid w:val="00C03CD1"/>
    <w:rsid w:val="00C0456A"/>
    <w:rsid w:val="00C071C8"/>
    <w:rsid w:val="00C10AE6"/>
    <w:rsid w:val="00C11301"/>
    <w:rsid w:val="00C122EE"/>
    <w:rsid w:val="00C12975"/>
    <w:rsid w:val="00C207DB"/>
    <w:rsid w:val="00C230BA"/>
    <w:rsid w:val="00C23636"/>
    <w:rsid w:val="00C2702E"/>
    <w:rsid w:val="00C27ED0"/>
    <w:rsid w:val="00C306A8"/>
    <w:rsid w:val="00C30CB3"/>
    <w:rsid w:val="00C3196D"/>
    <w:rsid w:val="00C31B59"/>
    <w:rsid w:val="00C31E73"/>
    <w:rsid w:val="00C328A2"/>
    <w:rsid w:val="00C328C6"/>
    <w:rsid w:val="00C34E7F"/>
    <w:rsid w:val="00C3560C"/>
    <w:rsid w:val="00C3739B"/>
    <w:rsid w:val="00C41469"/>
    <w:rsid w:val="00C41514"/>
    <w:rsid w:val="00C462A6"/>
    <w:rsid w:val="00C47FF7"/>
    <w:rsid w:val="00C51D38"/>
    <w:rsid w:val="00C5244C"/>
    <w:rsid w:val="00C551B7"/>
    <w:rsid w:val="00C56331"/>
    <w:rsid w:val="00C56F83"/>
    <w:rsid w:val="00C57210"/>
    <w:rsid w:val="00C6015C"/>
    <w:rsid w:val="00C6260B"/>
    <w:rsid w:val="00C63092"/>
    <w:rsid w:val="00C6359F"/>
    <w:rsid w:val="00C670C4"/>
    <w:rsid w:val="00C67916"/>
    <w:rsid w:val="00C67B28"/>
    <w:rsid w:val="00C70372"/>
    <w:rsid w:val="00C712B3"/>
    <w:rsid w:val="00C72A84"/>
    <w:rsid w:val="00C744F8"/>
    <w:rsid w:val="00C74745"/>
    <w:rsid w:val="00C74E03"/>
    <w:rsid w:val="00C75D9B"/>
    <w:rsid w:val="00C75F24"/>
    <w:rsid w:val="00C7732E"/>
    <w:rsid w:val="00C80789"/>
    <w:rsid w:val="00C80FC9"/>
    <w:rsid w:val="00C81F7F"/>
    <w:rsid w:val="00C828D0"/>
    <w:rsid w:val="00C8298B"/>
    <w:rsid w:val="00C83468"/>
    <w:rsid w:val="00C83FA2"/>
    <w:rsid w:val="00C8615F"/>
    <w:rsid w:val="00C86A7D"/>
    <w:rsid w:val="00C86FAF"/>
    <w:rsid w:val="00C87C26"/>
    <w:rsid w:val="00C87D4F"/>
    <w:rsid w:val="00C91335"/>
    <w:rsid w:val="00C92314"/>
    <w:rsid w:val="00C928B6"/>
    <w:rsid w:val="00C92AFA"/>
    <w:rsid w:val="00C9551F"/>
    <w:rsid w:val="00C9552D"/>
    <w:rsid w:val="00C95C48"/>
    <w:rsid w:val="00C96A0B"/>
    <w:rsid w:val="00C97D56"/>
    <w:rsid w:val="00CA0F7C"/>
    <w:rsid w:val="00CA3FAD"/>
    <w:rsid w:val="00CA5054"/>
    <w:rsid w:val="00CA6311"/>
    <w:rsid w:val="00CB1435"/>
    <w:rsid w:val="00CB400C"/>
    <w:rsid w:val="00CB4B9E"/>
    <w:rsid w:val="00CB61C3"/>
    <w:rsid w:val="00CB651B"/>
    <w:rsid w:val="00CB694F"/>
    <w:rsid w:val="00CB74D0"/>
    <w:rsid w:val="00CC1700"/>
    <w:rsid w:val="00CC7473"/>
    <w:rsid w:val="00CD28A2"/>
    <w:rsid w:val="00CD58A7"/>
    <w:rsid w:val="00CD5946"/>
    <w:rsid w:val="00CD6055"/>
    <w:rsid w:val="00CD668D"/>
    <w:rsid w:val="00CD6CE8"/>
    <w:rsid w:val="00CD7272"/>
    <w:rsid w:val="00CD770C"/>
    <w:rsid w:val="00CE2342"/>
    <w:rsid w:val="00CE2F9B"/>
    <w:rsid w:val="00CE33DE"/>
    <w:rsid w:val="00CE3E37"/>
    <w:rsid w:val="00CE55B5"/>
    <w:rsid w:val="00CE6355"/>
    <w:rsid w:val="00CF1C0E"/>
    <w:rsid w:val="00CF3062"/>
    <w:rsid w:val="00CF5492"/>
    <w:rsid w:val="00CF5BFD"/>
    <w:rsid w:val="00CF698D"/>
    <w:rsid w:val="00CF6FAB"/>
    <w:rsid w:val="00CF70F3"/>
    <w:rsid w:val="00D0186D"/>
    <w:rsid w:val="00D02580"/>
    <w:rsid w:val="00D02EA6"/>
    <w:rsid w:val="00D03699"/>
    <w:rsid w:val="00D06498"/>
    <w:rsid w:val="00D12C73"/>
    <w:rsid w:val="00D13596"/>
    <w:rsid w:val="00D135AD"/>
    <w:rsid w:val="00D14375"/>
    <w:rsid w:val="00D149D5"/>
    <w:rsid w:val="00D15A87"/>
    <w:rsid w:val="00D16790"/>
    <w:rsid w:val="00D16897"/>
    <w:rsid w:val="00D16963"/>
    <w:rsid w:val="00D17000"/>
    <w:rsid w:val="00D1710F"/>
    <w:rsid w:val="00D1754D"/>
    <w:rsid w:val="00D17641"/>
    <w:rsid w:val="00D21DAE"/>
    <w:rsid w:val="00D234F0"/>
    <w:rsid w:val="00D2411E"/>
    <w:rsid w:val="00D2686F"/>
    <w:rsid w:val="00D27F62"/>
    <w:rsid w:val="00D34EB7"/>
    <w:rsid w:val="00D35299"/>
    <w:rsid w:val="00D36C86"/>
    <w:rsid w:val="00D41124"/>
    <w:rsid w:val="00D42611"/>
    <w:rsid w:val="00D42CB5"/>
    <w:rsid w:val="00D42F09"/>
    <w:rsid w:val="00D430B8"/>
    <w:rsid w:val="00D434EF"/>
    <w:rsid w:val="00D44302"/>
    <w:rsid w:val="00D4520C"/>
    <w:rsid w:val="00D454CD"/>
    <w:rsid w:val="00D45698"/>
    <w:rsid w:val="00D476A6"/>
    <w:rsid w:val="00D47E13"/>
    <w:rsid w:val="00D47E33"/>
    <w:rsid w:val="00D501B0"/>
    <w:rsid w:val="00D50714"/>
    <w:rsid w:val="00D5214B"/>
    <w:rsid w:val="00D5655E"/>
    <w:rsid w:val="00D57035"/>
    <w:rsid w:val="00D5711F"/>
    <w:rsid w:val="00D62AA3"/>
    <w:rsid w:val="00D62D45"/>
    <w:rsid w:val="00D631DA"/>
    <w:rsid w:val="00D71B9E"/>
    <w:rsid w:val="00D725B3"/>
    <w:rsid w:val="00D7363A"/>
    <w:rsid w:val="00D752CD"/>
    <w:rsid w:val="00D754DD"/>
    <w:rsid w:val="00D76C45"/>
    <w:rsid w:val="00D80997"/>
    <w:rsid w:val="00D80DC3"/>
    <w:rsid w:val="00D81764"/>
    <w:rsid w:val="00D81F67"/>
    <w:rsid w:val="00D82871"/>
    <w:rsid w:val="00D85C48"/>
    <w:rsid w:val="00D85E7B"/>
    <w:rsid w:val="00D868A5"/>
    <w:rsid w:val="00D9174C"/>
    <w:rsid w:val="00D930BE"/>
    <w:rsid w:val="00D93156"/>
    <w:rsid w:val="00D946B4"/>
    <w:rsid w:val="00D94AC2"/>
    <w:rsid w:val="00D94F99"/>
    <w:rsid w:val="00DA2F41"/>
    <w:rsid w:val="00DA3270"/>
    <w:rsid w:val="00DA634F"/>
    <w:rsid w:val="00DA6F7C"/>
    <w:rsid w:val="00DA7D2E"/>
    <w:rsid w:val="00DB4117"/>
    <w:rsid w:val="00DB483E"/>
    <w:rsid w:val="00DB567A"/>
    <w:rsid w:val="00DB58C8"/>
    <w:rsid w:val="00DB6518"/>
    <w:rsid w:val="00DC0874"/>
    <w:rsid w:val="00DC1C59"/>
    <w:rsid w:val="00DC4201"/>
    <w:rsid w:val="00DC43EB"/>
    <w:rsid w:val="00DC452D"/>
    <w:rsid w:val="00DC465C"/>
    <w:rsid w:val="00DC5BAD"/>
    <w:rsid w:val="00DC7829"/>
    <w:rsid w:val="00DD1FF2"/>
    <w:rsid w:val="00DD3949"/>
    <w:rsid w:val="00DD42D7"/>
    <w:rsid w:val="00DD5FDF"/>
    <w:rsid w:val="00DD6730"/>
    <w:rsid w:val="00DE04C2"/>
    <w:rsid w:val="00DE04DE"/>
    <w:rsid w:val="00DE467F"/>
    <w:rsid w:val="00DE4F80"/>
    <w:rsid w:val="00DE5BEF"/>
    <w:rsid w:val="00DE6BAA"/>
    <w:rsid w:val="00DE71A3"/>
    <w:rsid w:val="00DF07A0"/>
    <w:rsid w:val="00DF0CD8"/>
    <w:rsid w:val="00DF1D41"/>
    <w:rsid w:val="00DF7CC2"/>
    <w:rsid w:val="00DF7FE9"/>
    <w:rsid w:val="00E01671"/>
    <w:rsid w:val="00E018BC"/>
    <w:rsid w:val="00E01CF7"/>
    <w:rsid w:val="00E023ED"/>
    <w:rsid w:val="00E04187"/>
    <w:rsid w:val="00E04B5A"/>
    <w:rsid w:val="00E05936"/>
    <w:rsid w:val="00E05DD0"/>
    <w:rsid w:val="00E05FD6"/>
    <w:rsid w:val="00E1012A"/>
    <w:rsid w:val="00E12910"/>
    <w:rsid w:val="00E133C4"/>
    <w:rsid w:val="00E144A0"/>
    <w:rsid w:val="00E14D7A"/>
    <w:rsid w:val="00E15BA1"/>
    <w:rsid w:val="00E16529"/>
    <w:rsid w:val="00E206E5"/>
    <w:rsid w:val="00E20E80"/>
    <w:rsid w:val="00E21A10"/>
    <w:rsid w:val="00E222BB"/>
    <w:rsid w:val="00E22CB5"/>
    <w:rsid w:val="00E235CD"/>
    <w:rsid w:val="00E2495E"/>
    <w:rsid w:val="00E2762E"/>
    <w:rsid w:val="00E321DF"/>
    <w:rsid w:val="00E33BE2"/>
    <w:rsid w:val="00E36578"/>
    <w:rsid w:val="00E45610"/>
    <w:rsid w:val="00E477CF"/>
    <w:rsid w:val="00E5002B"/>
    <w:rsid w:val="00E502A6"/>
    <w:rsid w:val="00E507F3"/>
    <w:rsid w:val="00E512C5"/>
    <w:rsid w:val="00E51EEA"/>
    <w:rsid w:val="00E52719"/>
    <w:rsid w:val="00E53FE9"/>
    <w:rsid w:val="00E60675"/>
    <w:rsid w:val="00E61F4D"/>
    <w:rsid w:val="00E62589"/>
    <w:rsid w:val="00E639C4"/>
    <w:rsid w:val="00E6440A"/>
    <w:rsid w:val="00E652DC"/>
    <w:rsid w:val="00E658BE"/>
    <w:rsid w:val="00E6665D"/>
    <w:rsid w:val="00E67A41"/>
    <w:rsid w:val="00E73D10"/>
    <w:rsid w:val="00E743D6"/>
    <w:rsid w:val="00E74E92"/>
    <w:rsid w:val="00E76CCF"/>
    <w:rsid w:val="00E7708D"/>
    <w:rsid w:val="00E81745"/>
    <w:rsid w:val="00E82944"/>
    <w:rsid w:val="00E8329E"/>
    <w:rsid w:val="00E832D2"/>
    <w:rsid w:val="00E837AE"/>
    <w:rsid w:val="00E85B87"/>
    <w:rsid w:val="00E86A84"/>
    <w:rsid w:val="00E9097C"/>
    <w:rsid w:val="00E92A29"/>
    <w:rsid w:val="00E93A02"/>
    <w:rsid w:val="00E94D08"/>
    <w:rsid w:val="00E958CC"/>
    <w:rsid w:val="00E967E4"/>
    <w:rsid w:val="00E97537"/>
    <w:rsid w:val="00EA13C3"/>
    <w:rsid w:val="00EA1936"/>
    <w:rsid w:val="00EA1938"/>
    <w:rsid w:val="00EA2112"/>
    <w:rsid w:val="00EA3266"/>
    <w:rsid w:val="00EA4503"/>
    <w:rsid w:val="00EA4814"/>
    <w:rsid w:val="00EA5366"/>
    <w:rsid w:val="00EA5599"/>
    <w:rsid w:val="00EA588B"/>
    <w:rsid w:val="00EA5B92"/>
    <w:rsid w:val="00EA5C90"/>
    <w:rsid w:val="00EB0370"/>
    <w:rsid w:val="00EB28FD"/>
    <w:rsid w:val="00EB3F65"/>
    <w:rsid w:val="00EB40B9"/>
    <w:rsid w:val="00EB4637"/>
    <w:rsid w:val="00EB6485"/>
    <w:rsid w:val="00EB7B10"/>
    <w:rsid w:val="00EC027C"/>
    <w:rsid w:val="00EC0B2F"/>
    <w:rsid w:val="00EC2FDA"/>
    <w:rsid w:val="00EC57FE"/>
    <w:rsid w:val="00EC7D18"/>
    <w:rsid w:val="00ED0D7C"/>
    <w:rsid w:val="00ED3AC1"/>
    <w:rsid w:val="00ED4A26"/>
    <w:rsid w:val="00ED54FA"/>
    <w:rsid w:val="00ED6F96"/>
    <w:rsid w:val="00ED7E6A"/>
    <w:rsid w:val="00EE151D"/>
    <w:rsid w:val="00EE1EA6"/>
    <w:rsid w:val="00EE2C02"/>
    <w:rsid w:val="00EE338C"/>
    <w:rsid w:val="00EE5FB9"/>
    <w:rsid w:val="00EE7322"/>
    <w:rsid w:val="00EE7E23"/>
    <w:rsid w:val="00EF38B4"/>
    <w:rsid w:val="00EF5C2A"/>
    <w:rsid w:val="00EF6FA9"/>
    <w:rsid w:val="00F00348"/>
    <w:rsid w:val="00F01EF6"/>
    <w:rsid w:val="00F02C23"/>
    <w:rsid w:val="00F04522"/>
    <w:rsid w:val="00F06022"/>
    <w:rsid w:val="00F06ECF"/>
    <w:rsid w:val="00F12082"/>
    <w:rsid w:val="00F12B61"/>
    <w:rsid w:val="00F137F3"/>
    <w:rsid w:val="00F15E31"/>
    <w:rsid w:val="00F162AD"/>
    <w:rsid w:val="00F16599"/>
    <w:rsid w:val="00F20813"/>
    <w:rsid w:val="00F217CD"/>
    <w:rsid w:val="00F225C4"/>
    <w:rsid w:val="00F23A7A"/>
    <w:rsid w:val="00F24278"/>
    <w:rsid w:val="00F269D2"/>
    <w:rsid w:val="00F30E2C"/>
    <w:rsid w:val="00F31B66"/>
    <w:rsid w:val="00F31E9B"/>
    <w:rsid w:val="00F350A3"/>
    <w:rsid w:val="00F36970"/>
    <w:rsid w:val="00F40A1E"/>
    <w:rsid w:val="00F40C74"/>
    <w:rsid w:val="00F414AE"/>
    <w:rsid w:val="00F41D26"/>
    <w:rsid w:val="00F426D3"/>
    <w:rsid w:val="00F42B58"/>
    <w:rsid w:val="00F4330D"/>
    <w:rsid w:val="00F442A7"/>
    <w:rsid w:val="00F44BB6"/>
    <w:rsid w:val="00F45C4A"/>
    <w:rsid w:val="00F479EF"/>
    <w:rsid w:val="00F47C11"/>
    <w:rsid w:val="00F52FF5"/>
    <w:rsid w:val="00F55629"/>
    <w:rsid w:val="00F55D02"/>
    <w:rsid w:val="00F569B2"/>
    <w:rsid w:val="00F61120"/>
    <w:rsid w:val="00F61B15"/>
    <w:rsid w:val="00F64413"/>
    <w:rsid w:val="00F64AC5"/>
    <w:rsid w:val="00F64DC7"/>
    <w:rsid w:val="00F7191A"/>
    <w:rsid w:val="00F71A7D"/>
    <w:rsid w:val="00F72CE9"/>
    <w:rsid w:val="00F7325C"/>
    <w:rsid w:val="00F73799"/>
    <w:rsid w:val="00F74188"/>
    <w:rsid w:val="00F74EA6"/>
    <w:rsid w:val="00F755CC"/>
    <w:rsid w:val="00F75E94"/>
    <w:rsid w:val="00F77766"/>
    <w:rsid w:val="00F82436"/>
    <w:rsid w:val="00F83F88"/>
    <w:rsid w:val="00F8443E"/>
    <w:rsid w:val="00F862CC"/>
    <w:rsid w:val="00F86596"/>
    <w:rsid w:val="00F865D7"/>
    <w:rsid w:val="00F86FC9"/>
    <w:rsid w:val="00F90C7F"/>
    <w:rsid w:val="00F927C2"/>
    <w:rsid w:val="00F9318F"/>
    <w:rsid w:val="00F93D3F"/>
    <w:rsid w:val="00F9503F"/>
    <w:rsid w:val="00F96FEC"/>
    <w:rsid w:val="00F97EF0"/>
    <w:rsid w:val="00FA3A6B"/>
    <w:rsid w:val="00FA6601"/>
    <w:rsid w:val="00FB0D59"/>
    <w:rsid w:val="00FB18DE"/>
    <w:rsid w:val="00FB23D6"/>
    <w:rsid w:val="00FB4126"/>
    <w:rsid w:val="00FB7220"/>
    <w:rsid w:val="00FC1169"/>
    <w:rsid w:val="00FC1C99"/>
    <w:rsid w:val="00FC2A01"/>
    <w:rsid w:val="00FC4930"/>
    <w:rsid w:val="00FC79C0"/>
    <w:rsid w:val="00FC7C43"/>
    <w:rsid w:val="00FD6064"/>
    <w:rsid w:val="00FD73F6"/>
    <w:rsid w:val="00FE2B1B"/>
    <w:rsid w:val="00FE432B"/>
    <w:rsid w:val="00FE518A"/>
    <w:rsid w:val="00FE542F"/>
    <w:rsid w:val="00FE67A5"/>
    <w:rsid w:val="00FE6C04"/>
    <w:rsid w:val="00FF24DC"/>
    <w:rsid w:val="00FF41FD"/>
    <w:rsid w:val="00FF58F8"/>
    <w:rsid w:val="00FF6F1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95D2E"/>
  <w15:docId w15:val="{C1242A83-CE94-4C6A-B1DB-34487F6E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0BC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6B1E1E"/>
    <w:pPr>
      <w:keepNext/>
      <w:widowControl/>
      <w:tabs>
        <w:tab w:val="left" w:pos="-1440"/>
        <w:tab w:val="left" w:pos="-720"/>
        <w:tab w:val="left" w:pos="720"/>
        <w:tab w:val="right" w:leader="dot" w:pos="8640"/>
      </w:tabs>
      <w:ind w:firstLine="1392"/>
      <w:jc w:val="center"/>
      <w:outlineLvl w:val="0"/>
    </w:pPr>
    <w:rPr>
      <w:rFonts w:ascii="Times New Roman" w:hAnsi="Times New Roman"/>
      <w:b/>
      <w:caps/>
      <w:sz w:val="30"/>
    </w:rPr>
  </w:style>
  <w:style w:type="paragraph" w:styleId="Heading2">
    <w:name w:val="heading 2"/>
    <w:basedOn w:val="Normal"/>
    <w:next w:val="Normal"/>
    <w:link w:val="Heading2Char"/>
    <w:qFormat/>
    <w:rsid w:val="006B1E1E"/>
    <w:pPr>
      <w:keepNext/>
      <w:outlineLvl w:val="1"/>
    </w:pPr>
    <w:rPr>
      <w:rFonts w:ascii="Times New Roman" w:hAnsi="Times New Roman"/>
      <w:b/>
      <w:smallCaps/>
      <w:sz w:val="28"/>
    </w:rPr>
  </w:style>
  <w:style w:type="paragraph" w:styleId="Heading3">
    <w:name w:val="heading 3"/>
    <w:basedOn w:val="Normal"/>
    <w:next w:val="Normal"/>
    <w:qFormat/>
    <w:rsid w:val="00BE3359"/>
    <w:pPr>
      <w:keepNext/>
      <w:widowControl/>
      <w:tabs>
        <w:tab w:val="left" w:pos="-1440"/>
        <w:tab w:val="left" w:pos="-720"/>
        <w:tab w:val="left" w:pos="0"/>
        <w:tab w:val="left" w:pos="2203"/>
        <w:tab w:val="left" w:pos="2883"/>
        <w:tab w:val="left" w:pos="443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2"/>
    </w:pPr>
    <w:rPr>
      <w:rFonts w:ascii="Times New Roman" w:hAnsi="Times New Roman"/>
      <w:b/>
      <w:sz w:val="26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-1440"/>
        <w:tab w:val="left" w:pos="-720"/>
        <w:tab w:val="left" w:pos="0"/>
        <w:tab w:val="left" w:pos="722"/>
        <w:tab w:val="left" w:pos="1444"/>
        <w:tab w:val="left" w:pos="2203"/>
        <w:tab w:val="left" w:pos="2883"/>
        <w:tab w:val="left" w:pos="443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Times New Roman" w:hAnsi="Times New Roman"/>
      <w:color w:val="00000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color w:val="000000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2880" w:hanging="288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widowControl/>
      <w:tabs>
        <w:tab w:val="center" w:pos="4680"/>
      </w:tabs>
      <w:outlineLvl w:val="7"/>
    </w:pPr>
    <w:rPr>
      <w:rFonts w:ascii="Times New Roman" w:hAnsi="Times New Roman"/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widowControl/>
      <w:tabs>
        <w:tab w:val="center" w:pos="4680"/>
      </w:tabs>
      <w:jc w:val="right"/>
      <w:outlineLvl w:val="8"/>
    </w:pPr>
    <w:rPr>
      <w:rFonts w:ascii="Times New Roman" w:hAnsi="Times New Roman"/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E3359"/>
    <w:rPr>
      <w:b/>
      <w:smallCaps/>
      <w:snapToGrid w:val="0"/>
      <w:sz w:val="28"/>
      <w:lang w:val="en-US" w:eastAsia="en-US" w:bidi="ar-SA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  <w:tabs>
        <w:tab w:val="left" w:pos="-1440"/>
        <w:tab w:val="left" w:pos="-720"/>
        <w:tab w:val="left" w:pos="0"/>
        <w:tab w:val="left" w:pos="696"/>
        <w:tab w:val="left" w:pos="1392"/>
        <w:tab w:val="left" w:leader="dot" w:pos="2203"/>
        <w:tab w:val="left" w:leader="dot" w:pos="2883"/>
        <w:tab w:val="left" w:leader="dot" w:pos="3619"/>
        <w:tab w:val="left" w:leader="dot" w:pos="4438"/>
        <w:tab w:val="left" w:leader="dot" w:pos="5040"/>
        <w:tab w:val="left" w:leader="dot" w:pos="5760"/>
        <w:tab w:val="left" w:leader="dot" w:pos="6480"/>
        <w:tab w:val="left" w:leader="dot" w:pos="7200"/>
        <w:tab w:val="left" w:leader="dot" w:pos="7920"/>
        <w:tab w:val="left" w:leader="dot" w:pos="8640"/>
        <w:tab w:val="left" w:leader="dot" w:pos="9360"/>
      </w:tabs>
      <w:jc w:val="both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ED3AC1"/>
    <w:rPr>
      <w:snapToGrid w:val="0"/>
      <w:sz w:val="24"/>
      <w:lang w:val="en-US" w:eastAsia="en-US" w:bidi="ar-SA"/>
    </w:rPr>
  </w:style>
  <w:style w:type="paragraph" w:styleId="Title">
    <w:name w:val="Title"/>
    <w:basedOn w:val="Normal"/>
    <w:qFormat/>
    <w:pPr>
      <w:widowControl/>
      <w:jc w:val="center"/>
    </w:pPr>
    <w:rPr>
      <w:rFonts w:ascii="Arial" w:hAnsi="Arial"/>
      <w:b/>
      <w:snapToGrid/>
      <w:sz w:val="20"/>
    </w:rPr>
  </w:style>
  <w:style w:type="paragraph" w:styleId="BodyTextIndent">
    <w:name w:val="Body Text Indent"/>
    <w:basedOn w:val="Normal"/>
    <w:pPr>
      <w:widowControl/>
      <w:ind w:firstLine="720"/>
      <w:jc w:val="both"/>
    </w:pPr>
    <w:rPr>
      <w:rFonts w:ascii="Arial" w:hAnsi="Arial"/>
      <w:snapToGrid/>
      <w:sz w:val="20"/>
    </w:rPr>
  </w:style>
  <w:style w:type="paragraph" w:styleId="BodyTextIndent2">
    <w:name w:val="Body Text Indent 2"/>
    <w:basedOn w:val="Normal"/>
    <w:link w:val="BodyTextIndent2Char"/>
    <w:pPr>
      <w:ind w:left="3600" w:hanging="3600"/>
      <w:jc w:val="both"/>
    </w:pPr>
  </w:style>
  <w:style w:type="paragraph" w:styleId="BodyTextIndent3">
    <w:name w:val="Body Text Indent 3"/>
    <w:basedOn w:val="Normal"/>
    <w:pPr>
      <w:ind w:left="3600" w:hanging="288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/>
      <w:tabs>
        <w:tab w:val="left" w:pos="-1440"/>
        <w:tab w:val="left" w:pos="-720"/>
        <w:tab w:val="left" w:pos="0"/>
        <w:tab w:val="left" w:pos="2203"/>
        <w:tab w:val="left" w:pos="2883"/>
        <w:tab w:val="left" w:pos="4438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Times New Roman" w:hAnsi="Times New Roman"/>
      <w:b/>
    </w:rPr>
  </w:style>
  <w:style w:type="paragraph" w:styleId="BodyText3">
    <w:name w:val="Body Text 3"/>
    <w:basedOn w:val="Normal"/>
    <w:pPr>
      <w:ind w:right="-1170"/>
      <w:jc w:val="both"/>
    </w:pPr>
    <w:rPr>
      <w:rFonts w:ascii="Times New Roman" w:hAnsi="Times New Roman"/>
      <w:color w:val="00000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2604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3D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152463"/>
    <w:rPr>
      <w:sz w:val="16"/>
      <w:szCs w:val="16"/>
    </w:rPr>
  </w:style>
  <w:style w:type="paragraph" w:styleId="CommentText">
    <w:name w:val="annotation text"/>
    <w:basedOn w:val="Normal"/>
    <w:semiHidden/>
    <w:rsid w:val="0015246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52463"/>
    <w:rPr>
      <w:b/>
      <w:bCs/>
    </w:rPr>
  </w:style>
  <w:style w:type="character" w:styleId="FollowedHyperlink">
    <w:name w:val="FollowedHyperlink"/>
    <w:rsid w:val="00835B37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776E3F"/>
    <w:pPr>
      <w:tabs>
        <w:tab w:val="right" w:leader="dot" w:pos="9350"/>
      </w:tabs>
      <w:spacing w:after="120"/>
      <w:ind w:left="480"/>
    </w:pPr>
    <w:rPr>
      <w:noProof/>
      <w:sz w:val="23"/>
      <w:szCs w:val="23"/>
    </w:rPr>
  </w:style>
  <w:style w:type="paragraph" w:styleId="TOC1">
    <w:name w:val="toc 1"/>
    <w:basedOn w:val="Normal"/>
    <w:next w:val="Normal"/>
    <w:autoRedefine/>
    <w:uiPriority w:val="39"/>
    <w:rsid w:val="009F3770"/>
    <w:pPr>
      <w:tabs>
        <w:tab w:val="right" w:leader="dot" w:pos="9350"/>
      </w:tabs>
    </w:pPr>
  </w:style>
  <w:style w:type="paragraph" w:styleId="TOC2">
    <w:name w:val="toc 2"/>
    <w:basedOn w:val="Normal"/>
    <w:next w:val="Normal"/>
    <w:autoRedefine/>
    <w:uiPriority w:val="39"/>
    <w:rsid w:val="00776E3F"/>
    <w:pPr>
      <w:tabs>
        <w:tab w:val="right" w:leader="dot" w:pos="9350"/>
      </w:tabs>
      <w:spacing w:after="120"/>
      <w:ind w:left="240"/>
    </w:pPr>
    <w:rPr>
      <w:noProof/>
      <w:sz w:val="23"/>
      <w:szCs w:val="23"/>
    </w:rPr>
  </w:style>
  <w:style w:type="table" w:styleId="TableWeb3">
    <w:name w:val="Table Web 3"/>
    <w:basedOn w:val="TableNormal"/>
    <w:rsid w:val="005D7A01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C525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Web1">
    <w:name w:val="Table Web 1"/>
    <w:basedOn w:val="TableNormal"/>
    <w:rsid w:val="00732E64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rsid w:val="00DD3949"/>
    <w:pPr>
      <w:widowControl/>
    </w:pPr>
    <w:rPr>
      <w:rFonts w:ascii="Courier New" w:hAnsi="Courier New" w:cs="Courier New"/>
      <w:snapToGrid/>
      <w:sz w:val="20"/>
    </w:rPr>
  </w:style>
  <w:style w:type="character" w:customStyle="1" w:styleId="EstherVarelaLopez">
    <w:name w:val="Esther VarelaLopez"/>
    <w:semiHidden/>
    <w:rsid w:val="009B0FC7"/>
    <w:rPr>
      <w:rFonts w:ascii="Arial" w:hAnsi="Arial" w:cs="Arial"/>
      <w:color w:val="auto"/>
      <w:sz w:val="20"/>
      <w:szCs w:val="20"/>
    </w:rPr>
  </w:style>
  <w:style w:type="character" w:customStyle="1" w:styleId="Heading7Char">
    <w:name w:val="Heading 7 Char"/>
    <w:link w:val="Heading7"/>
    <w:rsid w:val="00D02580"/>
    <w:rPr>
      <w:rFonts w:ascii="CG Times" w:hAnsi="CG Times"/>
      <w:b/>
      <w:bCs/>
      <w:snapToGrid w:val="0"/>
      <w:sz w:val="24"/>
      <w:lang w:val="en-US" w:eastAsia="en-US" w:bidi="ar-SA"/>
    </w:rPr>
  </w:style>
  <w:style w:type="paragraph" w:styleId="FootnoteText">
    <w:name w:val="footnote text"/>
    <w:basedOn w:val="Normal"/>
    <w:semiHidden/>
    <w:rsid w:val="00ED6F96"/>
    <w:pPr>
      <w:widowControl/>
    </w:pPr>
    <w:rPr>
      <w:rFonts w:ascii="Times New Roman" w:hAnsi="Times New Roman"/>
      <w:snapToGrid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4389"/>
    <w:pPr>
      <w:keepLines/>
      <w:tabs>
        <w:tab w:val="clear" w:pos="-1440"/>
        <w:tab w:val="clear" w:pos="-720"/>
        <w:tab w:val="clear" w:pos="720"/>
        <w:tab w:val="clear" w:pos="8640"/>
      </w:tabs>
      <w:spacing w:before="480" w:line="276" w:lineRule="auto"/>
      <w:ind w:firstLine="0"/>
      <w:jc w:val="left"/>
      <w:outlineLvl w:val="9"/>
    </w:pPr>
    <w:rPr>
      <w:rFonts w:ascii="Cambria" w:eastAsia="MS Gothic" w:hAnsi="Cambria"/>
      <w:bCs/>
      <w:caps w:val="0"/>
      <w:snapToGrid/>
      <w:color w:val="365F91"/>
      <w:sz w:val="28"/>
      <w:szCs w:val="28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rsid w:val="00073DB0"/>
    <w:rPr>
      <w:rFonts w:ascii="CG Times" w:hAnsi="CG Times"/>
      <w:snapToGrid w:val="0"/>
      <w:sz w:val="24"/>
    </w:rPr>
  </w:style>
  <w:style w:type="paragraph" w:styleId="Revision">
    <w:name w:val="Revision"/>
    <w:hidden/>
    <w:uiPriority w:val="99"/>
    <w:semiHidden/>
    <w:rsid w:val="004358CD"/>
    <w:rPr>
      <w:rFonts w:ascii="CG Times" w:hAnsi="CG Times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78246-262E-4936-9035-A7592AC9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517</Words>
  <Characters>2942</Characters>
  <Application>Microsoft Office Word</Application>
  <DocSecurity>0</DocSecurity>
  <Lines>86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NEW MEXICO</vt:lpstr>
    </vt:vector>
  </TitlesOfParts>
  <Company>DFA</Company>
  <LinksUpToDate>false</LinksUpToDate>
  <CharactersWithSpaces>3417</CharactersWithSpaces>
  <SharedDoc>false</SharedDoc>
  <HLinks>
    <vt:vector size="294" baseType="variant">
      <vt:variant>
        <vt:i4>5898265</vt:i4>
      </vt:variant>
      <vt:variant>
        <vt:i4>276</vt:i4>
      </vt:variant>
      <vt:variant>
        <vt:i4>0</vt:i4>
      </vt:variant>
      <vt:variant>
        <vt:i4>5</vt:i4>
      </vt:variant>
      <vt:variant>
        <vt:lpwstr>http://www.budget.nmdfa.state.nm.us/</vt:lpwstr>
      </vt:variant>
      <vt:variant>
        <vt:lpwstr/>
      </vt:variant>
      <vt:variant>
        <vt:i4>1638493</vt:i4>
      </vt:variant>
      <vt:variant>
        <vt:i4>273</vt:i4>
      </vt:variant>
      <vt:variant>
        <vt:i4>0</vt:i4>
      </vt:variant>
      <vt:variant>
        <vt:i4>5</vt:i4>
      </vt:variant>
      <vt:variant>
        <vt:lpwstr>http://www.shareinfo.state.nm.us/</vt:lpwstr>
      </vt:variant>
      <vt:variant>
        <vt:lpwstr/>
      </vt:variant>
      <vt:variant>
        <vt:i4>6226011</vt:i4>
      </vt:variant>
      <vt:variant>
        <vt:i4>270</vt:i4>
      </vt:variant>
      <vt:variant>
        <vt:i4>0</vt:i4>
      </vt:variant>
      <vt:variant>
        <vt:i4>5</vt:i4>
      </vt:variant>
      <vt:variant>
        <vt:lpwstr>Chart of Accounts</vt:lpwstr>
      </vt:variant>
      <vt:variant>
        <vt:lpwstr/>
      </vt:variant>
      <vt:variant>
        <vt:i4>4194399</vt:i4>
      </vt:variant>
      <vt:variant>
        <vt:i4>267</vt:i4>
      </vt:variant>
      <vt:variant>
        <vt:i4>0</vt:i4>
      </vt:variant>
      <vt:variant>
        <vt:i4>5</vt:i4>
      </vt:variant>
      <vt:variant>
        <vt:lpwstr>http://www.budget.nmdfa.state.nm.us/content.asp?CustComKey=201629&amp;CategoryKey=201630&amp;pn=Page&amp;DomName=budget.nmdfa.state.nm.us</vt:lpwstr>
      </vt:variant>
      <vt:variant>
        <vt:lpwstr/>
      </vt:variant>
      <vt:variant>
        <vt:i4>7995504</vt:i4>
      </vt:variant>
      <vt:variant>
        <vt:i4>264</vt:i4>
      </vt:variant>
      <vt:variant>
        <vt:i4>0</vt:i4>
      </vt:variant>
      <vt:variant>
        <vt:i4>5</vt:i4>
      </vt:variant>
      <vt:variant>
        <vt:lpwstr>http://www.dfafcd.state.nm.us/</vt:lpwstr>
      </vt:variant>
      <vt:variant>
        <vt:lpwstr/>
      </vt:variant>
      <vt:variant>
        <vt:i4>5111896</vt:i4>
      </vt:variant>
      <vt:variant>
        <vt:i4>261</vt:i4>
      </vt:variant>
      <vt:variant>
        <vt:i4>0</vt:i4>
      </vt:variant>
      <vt:variant>
        <vt:i4>5</vt:i4>
      </vt:variant>
      <vt:variant>
        <vt:lpwstr>http://www.budget.nmdfa.state.nm.us/content.asp?CustComKey=201812&amp;CategoryKey=201813&amp;pn=Page&amp;DomName=budget.nmdfa.state.nm.us</vt:lpwstr>
      </vt:variant>
      <vt:variant>
        <vt:lpwstr/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_Toc320630840</vt:lpwstr>
      </vt:variant>
      <vt:variant>
        <vt:i4>1048632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_Toc320630839</vt:lpwstr>
      </vt:variant>
      <vt:variant>
        <vt:i4>1048632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_Toc320630838</vt:lpwstr>
      </vt:variant>
      <vt:variant>
        <vt:i4>1048632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_Toc320630837</vt:lpwstr>
      </vt:variant>
      <vt:variant>
        <vt:i4>1048632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_Toc320630836</vt:lpwstr>
      </vt:variant>
      <vt:variant>
        <vt:i4>1048632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_Toc320630835</vt:lpwstr>
      </vt:variant>
      <vt:variant>
        <vt:i4>1048632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_Toc320630834</vt:lpwstr>
      </vt:variant>
      <vt:variant>
        <vt:i4>1048632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_Toc320630833</vt:lpwstr>
      </vt:variant>
      <vt:variant>
        <vt:i4>1048632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_Toc320630832</vt:lpwstr>
      </vt:variant>
      <vt:variant>
        <vt:i4>1048632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_Toc320630831</vt:lpwstr>
      </vt:variant>
      <vt:variant>
        <vt:i4>1048632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_Toc320630830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_Toc320630829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_Toc320630828</vt:lpwstr>
      </vt:variant>
      <vt:variant>
        <vt:i4>1114168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_Toc320630827</vt:lpwstr>
      </vt:variant>
      <vt:variant>
        <vt:i4>1114168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_Toc320630826</vt:lpwstr>
      </vt:variant>
      <vt:variant>
        <vt:i4>1114168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_Toc320630825</vt:lpwstr>
      </vt:variant>
      <vt:variant>
        <vt:i4>1114168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_Toc320630824</vt:lpwstr>
      </vt:variant>
      <vt:variant>
        <vt:i4>1114168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_Toc320630823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_Toc320630822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_Toc320630821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_Toc320630820</vt:lpwstr>
      </vt:variant>
      <vt:variant>
        <vt:i4>1179704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_Toc320630819</vt:lpwstr>
      </vt:variant>
      <vt:variant>
        <vt:i4>1179704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_Toc320630818</vt:lpwstr>
      </vt:variant>
      <vt:variant>
        <vt:i4>1179704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_Toc320630817</vt:lpwstr>
      </vt:variant>
      <vt:variant>
        <vt:i4>1179704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_Toc320630816</vt:lpwstr>
      </vt:variant>
      <vt:variant>
        <vt:i4>1179704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_Toc320630815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_Toc320630814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_Toc320630813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_Toc320630812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_Toc320630811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_Toc320630810</vt:lpwstr>
      </vt:variant>
      <vt:variant>
        <vt:i4>1245240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_Toc320630809</vt:lpwstr>
      </vt:variant>
      <vt:variant>
        <vt:i4>1245240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_Toc320630808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_Toc320630807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_Toc320630806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_Toc320630805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_Toc320630804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_Toc320630803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_Toc320630802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_Toc320630801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_Toc320630800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_Toc320630799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_Toc320630798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NEW MEXICO</dc:title>
  <dc:creator>Sharon Rivera</dc:creator>
  <cp:lastModifiedBy>Miner, Andrew, DFA</cp:lastModifiedBy>
  <cp:revision>10</cp:revision>
  <cp:lastPrinted>2014-03-20T16:35:00Z</cp:lastPrinted>
  <dcterms:created xsi:type="dcterms:W3CDTF">2021-04-06T21:25:00Z</dcterms:created>
  <dcterms:modified xsi:type="dcterms:W3CDTF">2026-04-02T15:57:00Z</dcterms:modified>
</cp:coreProperties>
</file>