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9340"/>
      </w:tblGrid>
      <w:tr w:rsidR="00E737C1" w14:paraId="536DFAE8" w14:textId="77777777" w:rsidTr="00B4123C">
        <w:trPr>
          <w:cantSplit/>
          <w:trHeight w:val="1070"/>
        </w:trPr>
        <w:tc>
          <w:tcPr>
            <w:tcW w:w="1640" w:type="dxa"/>
          </w:tcPr>
          <w:p w14:paraId="092E3FD5" w14:textId="54A1E6B2" w:rsidR="00E737C1" w:rsidRDefault="00E737C1" w:rsidP="00A4562C">
            <w:pPr>
              <w:rPr>
                <w:rFonts w:ascii="Tahoma" w:hAnsi="Tahoma" w:cs="Tahoma"/>
                <w:b/>
                <w:bCs/>
                <w:sz w:val="36"/>
              </w:rPr>
            </w:pPr>
          </w:p>
        </w:tc>
        <w:tc>
          <w:tcPr>
            <w:tcW w:w="9340" w:type="dxa"/>
          </w:tcPr>
          <w:p w14:paraId="43EB2016" w14:textId="19E74214" w:rsidR="00EF408D" w:rsidRDefault="00EF408D" w:rsidP="00EF408D">
            <w:pPr>
              <w:jc w:val="right"/>
              <w:rPr>
                <w:rFonts w:ascii="Tahoma" w:hAnsi="Tahoma" w:cs="Tahoma"/>
                <w:b/>
                <w:bCs/>
                <w:noProof/>
                <w:sz w:val="48"/>
                <w:szCs w:val="48"/>
              </w:rPr>
            </w:pPr>
            <w:r w:rsidRPr="00EF408D">
              <w:rPr>
                <w:rFonts w:ascii="Tahoma" w:hAnsi="Tahoma" w:cs="Tahoma"/>
                <w:b/>
                <w:bCs/>
                <w:noProof/>
                <w:sz w:val="48"/>
                <w:szCs w:val="48"/>
              </w:rPr>
              <w:t xml:space="preserve">TERMINAL LEAVE </w:t>
            </w:r>
          </w:p>
          <w:p w14:paraId="6E191600" w14:textId="3270C446" w:rsidR="00E737C1" w:rsidRPr="00AC1C4A" w:rsidRDefault="00EF408D" w:rsidP="00EF408D">
            <w:pPr>
              <w:jc w:val="right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F408D">
              <w:rPr>
                <w:rFonts w:ascii="Tahoma" w:hAnsi="Tahoma" w:cs="Tahoma"/>
                <w:b/>
                <w:bCs/>
                <w:noProof/>
                <w:sz w:val="48"/>
                <w:szCs w:val="48"/>
              </w:rPr>
              <w:t>REQUEST</w:t>
            </w:r>
            <w:r>
              <w:rPr>
                <w:rFonts w:ascii="Tahoma" w:hAnsi="Tahoma" w:cs="Tahoma"/>
                <w:b/>
                <w:bCs/>
                <w:noProof/>
                <w:sz w:val="48"/>
                <w:szCs w:val="48"/>
              </w:rPr>
              <w:t xml:space="preserve"> </w:t>
            </w:r>
            <w:r w:rsidRPr="00EF408D">
              <w:rPr>
                <w:rFonts w:ascii="Tahoma" w:hAnsi="Tahoma" w:cs="Tahoma"/>
                <w:b/>
                <w:bCs/>
                <w:noProof/>
                <w:sz w:val="48"/>
                <w:szCs w:val="48"/>
              </w:rPr>
              <w:t>FORM</w:t>
            </w:r>
          </w:p>
        </w:tc>
      </w:tr>
    </w:tbl>
    <w:p w14:paraId="3D3F6854" w14:textId="52B13897" w:rsidR="00611B06" w:rsidRPr="00C83B1F" w:rsidRDefault="00EF408D" w:rsidP="00F21EF4">
      <w:pPr>
        <w:rPr>
          <w:rFonts w:ascii="Tahoma" w:hAnsi="Tahoma" w:cs="Tahoma"/>
          <w:sz w:val="20"/>
          <w:szCs w:val="20"/>
        </w:rPr>
      </w:pPr>
      <w:r w:rsidRPr="00EF408D">
        <w:rPr>
          <w:rFonts w:ascii="Tahoma" w:hAnsi="Tahoma" w:cs="Tahoma"/>
          <w:b/>
          <w:bCs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78CD1340" wp14:editId="65B16BC0">
            <wp:simplePos x="0" y="0"/>
            <wp:positionH relativeFrom="column">
              <wp:posOffset>2786</wp:posOffset>
            </wp:positionH>
            <wp:positionV relativeFrom="paragraph">
              <wp:posOffset>-783590</wp:posOffset>
            </wp:positionV>
            <wp:extent cx="3638550" cy="78736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78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EF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F21EF4" w:rsidRPr="00DE34AC">
        <w:rPr>
          <w:rFonts w:ascii="Tahoma" w:hAnsi="Tahoma" w:cs="Tahoma"/>
          <w:color w:val="943634" w:themeColor="accent2" w:themeShade="BF"/>
          <w:sz w:val="20"/>
          <w:szCs w:val="20"/>
        </w:rPr>
        <w:t xml:space="preserve">Version </w:t>
      </w:r>
      <w:r w:rsidR="000A5C89" w:rsidRPr="00DE34AC">
        <w:rPr>
          <w:rFonts w:ascii="Tahoma" w:hAnsi="Tahoma" w:cs="Tahoma"/>
          <w:color w:val="943634" w:themeColor="accent2" w:themeShade="BF"/>
          <w:sz w:val="20"/>
          <w:szCs w:val="20"/>
        </w:rPr>
        <w:t>1</w:t>
      </w:r>
      <w:r w:rsidR="00A35067">
        <w:rPr>
          <w:rFonts w:ascii="Tahoma" w:hAnsi="Tahoma" w:cs="Tahoma"/>
          <w:color w:val="943634" w:themeColor="accent2" w:themeShade="BF"/>
          <w:sz w:val="20"/>
          <w:szCs w:val="20"/>
        </w:rPr>
        <w:t>3</w:t>
      </w:r>
      <w:r w:rsidR="00F21EF4" w:rsidRPr="00DE34AC">
        <w:rPr>
          <w:rFonts w:ascii="Tahoma" w:hAnsi="Tahoma" w:cs="Tahoma"/>
          <w:color w:val="943634" w:themeColor="accent2" w:themeShade="BF"/>
          <w:sz w:val="20"/>
          <w:szCs w:val="20"/>
        </w:rPr>
        <w:t xml:space="preserve"> </w:t>
      </w:r>
      <w:r w:rsidR="00B339D7" w:rsidRPr="00DE34AC">
        <w:rPr>
          <w:rFonts w:ascii="Tahoma" w:hAnsi="Tahoma" w:cs="Tahoma"/>
          <w:color w:val="943634" w:themeColor="accent2" w:themeShade="BF"/>
          <w:sz w:val="20"/>
          <w:szCs w:val="20"/>
        </w:rPr>
        <w:t>Rev</w:t>
      </w:r>
      <w:r w:rsidR="00F21EF4" w:rsidRPr="00DE34AC">
        <w:rPr>
          <w:rFonts w:ascii="Tahoma" w:hAnsi="Tahoma" w:cs="Tahoma"/>
          <w:color w:val="943634" w:themeColor="accent2" w:themeShade="BF"/>
          <w:sz w:val="20"/>
          <w:szCs w:val="20"/>
        </w:rPr>
        <w:t xml:space="preserve"> </w:t>
      </w:r>
      <w:r w:rsidR="00212A97">
        <w:rPr>
          <w:rFonts w:ascii="Tahoma" w:hAnsi="Tahoma" w:cs="Tahoma"/>
          <w:color w:val="943634" w:themeColor="accent2" w:themeShade="BF"/>
          <w:sz w:val="20"/>
          <w:szCs w:val="20"/>
        </w:rPr>
        <w:t>09.25</w:t>
      </w:r>
      <w:r w:rsidR="00DE34AC" w:rsidRPr="00DE34AC">
        <w:rPr>
          <w:rFonts w:ascii="Tahoma" w:hAnsi="Tahoma" w:cs="Tahoma"/>
          <w:color w:val="943634" w:themeColor="accent2" w:themeShade="BF"/>
          <w:sz w:val="20"/>
          <w:szCs w:val="20"/>
        </w:rPr>
        <w:t>.2025</w:t>
      </w:r>
    </w:p>
    <w:tbl>
      <w:tblPr>
        <w:tblStyle w:val="TableGrid"/>
        <w:tblW w:w="10957" w:type="dxa"/>
        <w:tblInd w:w="-72" w:type="dxa"/>
        <w:tblLook w:val="04A0" w:firstRow="1" w:lastRow="0" w:firstColumn="1" w:lastColumn="0" w:noHBand="0" w:noVBand="1"/>
      </w:tblPr>
      <w:tblGrid>
        <w:gridCol w:w="2250"/>
        <w:gridCol w:w="3600"/>
        <w:gridCol w:w="1980"/>
        <w:gridCol w:w="3127"/>
      </w:tblGrid>
      <w:tr w:rsidR="00EF3FCF" w:rsidRPr="00324FB2" w14:paraId="51F4576F" w14:textId="77777777" w:rsidTr="00B339D7">
        <w:trPr>
          <w:trHeight w:val="332"/>
        </w:trPr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4923462" w14:textId="77777777" w:rsidR="00EF3FCF" w:rsidRPr="00324FB2" w:rsidRDefault="00EF3FCF" w:rsidP="00906894">
            <w:pPr>
              <w:rPr>
                <w:b/>
                <w:bCs/>
                <w:sz w:val="20"/>
                <w:szCs w:val="20"/>
                <w:highlight w:val="lightGray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>Today’s Date: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37F07396" w14:textId="77777777" w:rsidR="00EF3FCF" w:rsidRPr="00324FB2" w:rsidRDefault="00EF3FCF" w:rsidP="00EF3FCF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Requested By</w:t>
            </w:r>
            <w:r w:rsidR="00425DC1">
              <w:rPr>
                <w:b/>
                <w:bCs/>
                <w:sz w:val="20"/>
                <w:szCs w:val="20"/>
                <w:highlight w:val="lightGray"/>
              </w:rPr>
              <w:t>: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E8F0F1F" w14:textId="77777777" w:rsidR="00EF3FCF" w:rsidRPr="00324FB2" w:rsidRDefault="00EF3FCF" w:rsidP="00FC7638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Telephone Number:</w:t>
            </w:r>
          </w:p>
        </w:tc>
        <w:tc>
          <w:tcPr>
            <w:tcW w:w="3127" w:type="dxa"/>
            <w:shd w:val="clear" w:color="auto" w:fill="D9D9D9" w:themeFill="background1" w:themeFillShade="D9"/>
            <w:vAlign w:val="center"/>
          </w:tcPr>
          <w:p w14:paraId="7143D2A1" w14:textId="77777777" w:rsidR="00EF3FCF" w:rsidRPr="00324FB2" w:rsidRDefault="00EF3FCF" w:rsidP="000A5435">
            <w:pPr>
              <w:rPr>
                <w:b/>
                <w:bCs/>
                <w:sz w:val="20"/>
                <w:szCs w:val="20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Pay Group</w:t>
            </w:r>
            <w:r w:rsidRPr="00324FB2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EF3FCF" w:rsidRPr="00324FB2" w14:paraId="0EE61A86" w14:textId="77777777" w:rsidTr="00B339D7">
        <w:trPr>
          <w:trHeight w:val="368"/>
        </w:trPr>
        <w:tc>
          <w:tcPr>
            <w:tcW w:w="2250" w:type="dxa"/>
          </w:tcPr>
          <w:p w14:paraId="25CB1B5C" w14:textId="7A1FCE7B" w:rsidR="00EF3FCF" w:rsidRPr="00444F38" w:rsidRDefault="00E0260A" w:rsidP="002E716B">
            <w:pPr>
              <w:rPr>
                <w:sz w:val="18"/>
                <w:szCs w:val="18"/>
              </w:rPr>
            </w:pPr>
            <w:sdt>
              <w:sdtPr>
                <w:rPr>
                  <w:rStyle w:val="FOnt10"/>
                </w:rPr>
                <w:id w:val="-1725818834"/>
                <w:placeholder>
                  <w:docPart w:val="3D72AB3EBD8149569803AC7936D7FE17"/>
                </w:placeholder>
                <w:showingPlcHdr/>
                <w:date w:fullDate="2025-09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sz w:val="18"/>
                  <w:szCs w:val="18"/>
                </w:rPr>
              </w:sdtEndPr>
              <w:sdtContent>
                <w:r w:rsidR="00621180" w:rsidRPr="00621180">
                  <w:rPr>
                    <w:rStyle w:val="PlaceholderText"/>
                  </w:rPr>
                  <w:t>Click here to enter a date.</w:t>
                </w:r>
              </w:sdtContent>
            </w:sdt>
            <w:r w:rsidR="00684371" w:rsidRPr="00444F38">
              <w:rPr>
                <w:sz w:val="18"/>
                <w:szCs w:val="18"/>
              </w:rPr>
              <w:t xml:space="preserve">   </w:t>
            </w:r>
            <w:r w:rsidR="00EF3FCF" w:rsidRPr="00444F38">
              <w:rPr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3600" w:type="dxa"/>
          </w:tcPr>
          <w:p w14:paraId="7BE570AF" w14:textId="66873F9C" w:rsidR="00EF3FCF" w:rsidRPr="002248FB" w:rsidRDefault="00E0260A" w:rsidP="00684371">
            <w:pPr>
              <w:rPr>
                <w:sz w:val="16"/>
                <w:szCs w:val="16"/>
              </w:rPr>
            </w:pPr>
            <w:sdt>
              <w:sdtPr>
                <w:rPr>
                  <w:rStyle w:val="FOnt10"/>
                </w:rPr>
                <w:id w:val="-396756687"/>
                <w:placeholder>
                  <w:docPart w:val="10E066B635AD42AAAC53F55AAEF499B9"/>
                </w:placeholder>
                <w:showingPlcHdr/>
              </w:sdtPr>
              <w:sdtEndPr>
                <w:rPr>
                  <w:rStyle w:val="DefaultParagraphFont"/>
                  <w:b w:val="0"/>
                  <w:sz w:val="16"/>
                  <w:szCs w:val="16"/>
                </w:rPr>
              </w:sdtEndPr>
              <w:sdtContent>
                <w:r w:rsidR="00621180" w:rsidRPr="00621180">
                  <w:rPr>
                    <w:rStyle w:val="PlaceholderText"/>
                  </w:rPr>
                  <w:t>Click here to enter text.</w:t>
                </w:r>
              </w:sdtContent>
            </w:sdt>
            <w:r w:rsidR="00557126" w:rsidRPr="002248FB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980" w:type="dxa"/>
          </w:tcPr>
          <w:p w14:paraId="2C20E8BB" w14:textId="78B08846" w:rsidR="00EF3FCF" w:rsidRPr="00557126" w:rsidRDefault="00E0260A" w:rsidP="00684371">
            <w:pPr>
              <w:rPr>
                <w:sz w:val="16"/>
                <w:szCs w:val="16"/>
              </w:rPr>
            </w:pPr>
            <w:sdt>
              <w:sdtPr>
                <w:rPr>
                  <w:rStyle w:val="FOnt10"/>
                </w:rPr>
                <w:id w:val="-2103182857"/>
                <w:placeholder>
                  <w:docPart w:val="5B3758BCE0044A26BB282877393C4FAF"/>
                </w:placeholder>
                <w:showingPlcHdr/>
              </w:sdtPr>
              <w:sdtEndPr>
                <w:rPr>
                  <w:rStyle w:val="DefaultParagraphFont"/>
                  <w:b w:val="0"/>
                  <w:sz w:val="16"/>
                  <w:szCs w:val="16"/>
                </w:rPr>
              </w:sdtEndPr>
              <w:sdtContent>
                <w:r w:rsidR="00621180" w:rsidRPr="00621180">
                  <w:rPr>
                    <w:rStyle w:val="PlaceholderText"/>
                  </w:rPr>
                  <w:t>Click here to enter text.</w:t>
                </w:r>
              </w:sdtContent>
            </w:sdt>
            <w:r w:rsidR="00684371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127" w:type="dxa"/>
          </w:tcPr>
          <w:p w14:paraId="058D0ADB" w14:textId="6E042DC8" w:rsidR="00EF3FCF" w:rsidRPr="00324FB2" w:rsidRDefault="00E0260A" w:rsidP="000A5435">
            <w:pPr>
              <w:tabs>
                <w:tab w:val="right" w:pos="3528"/>
              </w:tabs>
              <w:rPr>
                <w:sz w:val="20"/>
                <w:szCs w:val="20"/>
              </w:rPr>
            </w:pPr>
            <w:sdt>
              <w:sdtPr>
                <w:rPr>
                  <w:rStyle w:val="FOnt10"/>
                </w:rPr>
                <w:id w:val="-987163487"/>
                <w:placeholder>
                  <w:docPart w:val="B25E9BCF0FCE4E8991D58D96AE33B871"/>
                </w:placeholder>
                <w:showingPlcHdr/>
                <w:dropDownList>
                  <w:listItem w:value="Choose an item."/>
                  <w:listItem w:displayText="AOC" w:value="AOC"/>
                  <w:listItem w:displayText="AOD" w:value="AOD"/>
                  <w:listItem w:displayText="CLS" w:value="CLS"/>
                  <w:listItem w:displayText="COF" w:value="COF"/>
                  <w:listItem w:displayText="GVX" w:value="GVX"/>
                  <w:listItem w:displayText="LEG" w:value="LEG"/>
                  <w:listItem w:displayText="LPD" w:value="LPD"/>
                  <w:listItem w:displayText="POL" w:value="POL"/>
                  <w:listItem w:displayText="XOT" w:value="XOT"/>
                </w:dropDownList>
              </w:sdtPr>
              <w:sdtEndPr>
                <w:rPr>
                  <w:rStyle w:val="DefaultParagraphFont"/>
                  <w:b w:val="0"/>
                  <w:sz w:val="16"/>
                  <w:szCs w:val="16"/>
                </w:rPr>
              </w:sdtEndPr>
              <w:sdtContent>
                <w:r w:rsidR="00621180" w:rsidRPr="00621180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2248FB">
              <w:rPr>
                <w:sz w:val="16"/>
                <w:szCs w:val="16"/>
              </w:rPr>
              <w:t xml:space="preserve">     </w:t>
            </w:r>
          </w:p>
        </w:tc>
      </w:tr>
      <w:tr w:rsidR="00EF3FCF" w:rsidRPr="00324FB2" w14:paraId="43810EF6" w14:textId="77777777" w:rsidTr="00045B7E">
        <w:trPr>
          <w:trHeight w:val="332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944B8A" w14:textId="77777777" w:rsidR="00EF3FCF" w:rsidRPr="00324FB2" w:rsidRDefault="00073439" w:rsidP="00EF3F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 xml:space="preserve">Current </w:t>
            </w:r>
            <w:r w:rsidR="002E716B">
              <w:rPr>
                <w:b/>
                <w:bCs/>
                <w:sz w:val="20"/>
                <w:szCs w:val="20"/>
                <w:highlight w:val="lightGray"/>
              </w:rPr>
              <w:t>PPE</w:t>
            </w:r>
            <w:r w:rsidR="00EF3FC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2C433" w14:textId="77777777" w:rsidR="00EF3FCF" w:rsidRPr="00324FB2" w:rsidRDefault="00EF3FCF" w:rsidP="00DF6A83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Employee Name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DB4EA" w14:textId="77777777" w:rsidR="00EF3FCF" w:rsidRPr="00324FB2" w:rsidRDefault="00EF3FCF" w:rsidP="00DF6A83">
            <w:pPr>
              <w:rPr>
                <w:b/>
                <w:bCs/>
                <w:sz w:val="20"/>
                <w:szCs w:val="20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 xml:space="preserve">EMPLID#: 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24D6C" w14:textId="77777777" w:rsidR="00EF3FCF" w:rsidRPr="00324FB2" w:rsidRDefault="00A9482C" w:rsidP="00A9482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>Business Unit:</w:t>
            </w:r>
            <w:r w:rsidR="00EF3FCF" w:rsidRPr="00324FB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F3FCF" w:rsidRPr="00324FB2" w14:paraId="79EFC880" w14:textId="77777777" w:rsidTr="00BA2F4B">
        <w:trPr>
          <w:trHeight w:val="341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CE54" w14:textId="7FA406AD" w:rsidR="00EF3FCF" w:rsidRPr="002248FB" w:rsidRDefault="00E0260A" w:rsidP="00684371">
            <w:pPr>
              <w:rPr>
                <w:sz w:val="16"/>
                <w:szCs w:val="16"/>
              </w:rPr>
            </w:pPr>
            <w:sdt>
              <w:sdtPr>
                <w:rPr>
                  <w:rStyle w:val="FOnt10"/>
                </w:rPr>
                <w:id w:val="980653640"/>
                <w:placeholder>
                  <w:docPart w:val="163980C12E8746D7AF764A19AB0F2AA8"/>
                </w:placeholder>
                <w:showingPlcHdr/>
                <w:date w:fullDate="2025-09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sz w:val="16"/>
                  <w:szCs w:val="16"/>
                </w:rPr>
              </w:sdtEndPr>
              <w:sdtContent>
                <w:r w:rsidR="00621180" w:rsidRPr="00621180">
                  <w:rPr>
                    <w:rStyle w:val="PlaceholderText"/>
                  </w:rPr>
                  <w:t>Click here to enter a date.</w:t>
                </w:r>
              </w:sdtContent>
            </w:sdt>
            <w:r w:rsidR="00684371" w:rsidRPr="002248FB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59FD" w14:textId="13CAC5CB" w:rsidR="00EF3FCF" w:rsidRDefault="00E0260A" w:rsidP="00684371">
            <w:pPr>
              <w:rPr>
                <w:sz w:val="20"/>
                <w:szCs w:val="20"/>
              </w:rPr>
            </w:pPr>
            <w:sdt>
              <w:sdtPr>
                <w:rPr>
                  <w:rStyle w:val="FOnt10"/>
                </w:rPr>
                <w:id w:val="1237980721"/>
                <w:placeholder>
                  <w:docPart w:val="B9C6F70909404180A3E8DEF04A540E04"/>
                </w:placeholder>
                <w:showingPlcHdr/>
              </w:sdtPr>
              <w:sdtEndPr>
                <w:rPr>
                  <w:rStyle w:val="DefaultParagraphFont"/>
                  <w:b w:val="0"/>
                  <w:sz w:val="24"/>
                  <w:szCs w:val="20"/>
                </w:rPr>
              </w:sdtEndPr>
              <w:sdtContent>
                <w:r w:rsidR="00621180" w:rsidRPr="00621180">
                  <w:rPr>
                    <w:rStyle w:val="PlaceholderText"/>
                  </w:rPr>
                  <w:t>Click here to enter text.</w:t>
                </w:r>
              </w:sdtContent>
            </w:sdt>
            <w:r w:rsidR="00557126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00D9" w14:textId="0ABA5E67" w:rsidR="00EF3FCF" w:rsidRPr="00557126" w:rsidRDefault="00E0260A" w:rsidP="00A9482C">
            <w:pPr>
              <w:rPr>
                <w:sz w:val="16"/>
                <w:szCs w:val="16"/>
                <w:highlight w:val="lightGray"/>
              </w:rPr>
            </w:pPr>
            <w:sdt>
              <w:sdtPr>
                <w:rPr>
                  <w:sz w:val="16"/>
                  <w:szCs w:val="16"/>
                </w:rPr>
                <w:id w:val="-1248341797"/>
                <w:placeholder>
                  <w:docPart w:val="D77571224F0D49B089A70991E86BB54C"/>
                </w:placeholder>
                <w:showingPlcHdr/>
              </w:sdtPr>
              <w:sdtEndPr/>
              <w:sdtContent>
                <w:r w:rsidR="00621180" w:rsidRPr="00621180">
                  <w:rPr>
                    <w:rStyle w:val="PlaceholderText"/>
                  </w:rPr>
                  <w:t>Click here to enter text.</w:t>
                </w:r>
              </w:sdtContent>
            </w:sdt>
            <w:r w:rsidR="00A9482C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58AE" w14:textId="1A658C76" w:rsidR="00EF3FCF" w:rsidRPr="00324FB2" w:rsidRDefault="00E0260A" w:rsidP="00DF6A83">
            <w:pPr>
              <w:rPr>
                <w:sz w:val="20"/>
                <w:szCs w:val="20"/>
              </w:rPr>
            </w:pPr>
            <w:sdt>
              <w:sdtPr>
                <w:rPr>
                  <w:sz w:val="16"/>
                  <w:szCs w:val="16"/>
                </w:rPr>
                <w:id w:val="1948586627"/>
                <w:placeholder>
                  <w:docPart w:val="B7D1D5770A834235A412A9489F044D58"/>
                </w:placeholder>
                <w:showingPlcHdr/>
                <w:dropDownList>
                  <w:listItem w:value="Choose an item."/>
                  <w:listItem w:displayText="11100 Legislative Council Service" w:value="11100 Legislative Council Service"/>
                  <w:listItem w:displayText="11200 Legislative Finance Committee" w:value="11200 Legislative Finance Committee"/>
                  <w:listItem w:displayText="11400 Legislative Council Service Senate" w:value="11400 Legislative Council Service Senate"/>
                  <w:listItem w:displayText="11500 Legislative Council Service- House" w:value="11500 Legislative Council Service- House"/>
                  <w:listItem w:displayText="11700 Legislative Education Study" w:value="11700 Legislative Education Study"/>
                  <w:listItem w:displayText="11900 Legislative Maintenance" w:value="11900 Legislative Maintenance"/>
                  <w:listItem w:displayText="13100 Legislatere Staff" w:value="13100 Legislatere Staff"/>
                  <w:listItem w:displayText="13101 Legislature Senate" w:value="13101 Legislature Senate"/>
                  <w:listItem w:displayText="13102 Legislature house" w:value="13102 Legislature house"/>
                  <w:listItem w:displayText="20500 Supreme Court" w:value="20500 Supreme Court"/>
                  <w:listItem w:displayText="20800 NM Compilation Commission" w:value="20800 NM Compilation Commission"/>
                  <w:listItem w:displayText="21000 Judicial Standards Commission" w:value="21000 Judicial Standards Commission"/>
                  <w:listItem w:displayText="21500 Court of Appeals" w:value="21500 Court of Appeals"/>
                  <w:listItem w:displayText="21600 Supreme Court" w:value="21600 Supreme Court"/>
                  <w:listItem w:displayText="21800 Admin Office of the Courts" w:value="21800 Admin Office of the Courts"/>
                  <w:listItem w:displayText="21900 Supreme Court " w:value="21900 Supreme Court "/>
                  <w:listItem w:displayText="23100 First Judicial District Court" w:value="23100 First Judicial District Court"/>
                  <w:listItem w:displayText="23200 Second Judicial District Court" w:value="23200 Second Judicial District Court"/>
                  <w:listItem w:displayText="23300 Third Judicial District Court" w:value="23300 Third Judicial District Court"/>
                  <w:listItem w:displayText="23400 Fourth District Court" w:value="23400 Fourth District Court"/>
                  <w:listItem w:displayText="23500 Fifth Judicial District Court" w:value="23500 Fifth Judicial District Court"/>
                  <w:listItem w:displayText="23600 Sixth Judicial District Court" w:value="23600 Sixth Judicial District Court"/>
                  <w:listItem w:displayText="23700 Seventh Judicial District Court" w:value="23700 Seventh Judicial District Court"/>
                  <w:listItem w:displayText="23800 Eighth Judicial District Court" w:value="23800 Eighth Judicial District Court"/>
                  <w:listItem w:displayText="23900 Ninth Judicial District Court" w:value="23900 Ninth Judicial District Court"/>
                  <w:listItem w:displayText="24000 Tenth Judicial District Court" w:value="24000 Tenth Judicial District Court"/>
                  <w:listItem w:displayText="24100 Eleventh Judicial District Court" w:value="24100 Eleventh Judicial District Court"/>
                  <w:listItem w:displayText="24200 Twelfth  Judicial District Court" w:value="24200 Twelfth  Judicial District Court"/>
                  <w:listItem w:displayText="24300 Thirteenth Judicial District Court" w:value="24300 Thirteenth Judicial District Court"/>
                  <w:listItem w:displayText="24400 Bernalillo County Metro " w:value="24400 Bernalillo County Metro "/>
                  <w:listItem w:displayText="25100 First Judicial District Attorney" w:value="25100 First Judicial District Attorney"/>
                  <w:listItem w:displayText="25200 Second Judicial District Attorney" w:value="25200 Second Judicial District Attorney"/>
                  <w:listItem w:displayText="25300 Third Judicial District Attorney" w:value="25300 Third Judicial District Attorney"/>
                  <w:listItem w:displayText="25400 Fourth Judicial District Attorney" w:value="25400 Fourth Judicial District Attorney"/>
                  <w:listItem w:displayText="25500 Fifth Judicial District Attorney" w:value="25500 Fifth Judicial District Attorney"/>
                  <w:listItem w:displayText="25600 Sixth Judicial District Attorney" w:value="25600 Sixth Judicial District Attorney"/>
                  <w:listItem w:displayText="25700 Seventh Judicial District Attorney" w:value="25700 Seventh Judicial District Attorney"/>
                  <w:listItem w:displayText="25800 Eighth Judicial District Attorney" w:value="25800 Eighth Judicial District Attorney"/>
                  <w:listItem w:displayText="25900 Ninth Judicial District Attorney" w:value="25900 Ninth Judicial District Attorney"/>
                  <w:listItem w:displayText="26000 Tenth Judicial District Attorney" w:value="26000 Tenth Judicial District Attorney"/>
                  <w:listItem w:displayText="26100 Eleventh Judicial District Attorney" w:value="26100 Eleventh Judicial District Attorney"/>
                  <w:listItem w:displayText="26200 Twelfth Judicial District Attorney" w:value="26200 Twelfth Judicial District Attorney"/>
                  <w:listItem w:displayText="26300 Thirteenth Judicial District Attorney" w:value="26300 Thirteenth Judicial District Attorney"/>
                  <w:listItem w:displayText="26400 Administrative Office of the D.A's" w:value="26400 Administrative Office of the D.A's"/>
                  <w:listItem w:displayText="26500 Eleventh Judicial District Attorney" w:value="26500 Eleventh Judicial District Attorney"/>
                  <w:listItem w:displayText="28000 Public Defender Department" w:value="28000 Public Defender Department"/>
                  <w:listItem w:displayText="30500 Attorney General's Office" w:value="30500 Attorney General's Office"/>
                  <w:listItem w:displayText="30800 Office of the State Auditor" w:value="30800 Office of the State Auditor"/>
                  <w:listItem w:displayText="33300 Taxation And Revenue Dept." w:value="33300 Taxation And Revenue Dept."/>
                  <w:listItem w:displayText="33700 State Investment Council" w:value="33700 State Investment Council"/>
                  <w:listItem w:displayText="34000 Admin Hearing Office" w:value="34000 Admin Hearing Office"/>
                  <w:listItem w:displayText="34100 Dept. of Finance &amp; Administration" w:value="34100 Dept. of Finance &amp; Administration"/>
                  <w:listItem w:displayText="34200 N.M Public School Insurance" w:value="34200 N.M Public School Insurance"/>
                  <w:listItem w:displayText="34300 N.M Retiree Health Care Authority " w:value="34300 N.M Retiree Health Care Authority "/>
                  <w:listItem w:displayText="35000 General Services Department" w:value="35000 General Services Department"/>
                  <w:listItem w:displayText="35200 Educational Retirement Board" w:value="35200 Educational Retirement Board"/>
                  <w:listItem w:displayText="35400 New Mexico" w:value="35400 New Mexico"/>
                  <w:listItem w:displayText="35600 Governor's Office" w:value="35600 Governor's Office"/>
                  <w:listItem w:displayText="36000 Lieutenant Governor's Office" w:value="36000 Lieutenant Governor's Office"/>
                  <w:listItem w:displayText="36100 Dept. of Information Tech" w:value="36100 Dept. of Information Tech"/>
                  <w:listItem w:displayText="36600 PERA" w:value="36600 PERA"/>
                  <w:listItem w:displayText="36900 State Commission of Public Records" w:value="36900 State Commission of Public Records"/>
                  <w:listItem w:displayText="37000 Secretary of State" w:value="37000 Secretary of State"/>
                  <w:listItem w:displayText="37800 State Personnel Office" w:value="37800 State Personnel Office"/>
                  <w:listItem w:displayText="37900 Public Employee Labor Relation Board" w:value="37900 Public Employee Labor Relation Board"/>
                  <w:listItem w:displayText="38500 NM Finance Authority" w:value="38500 NM Finance Authority"/>
                  <w:listItem w:displayText="39400 NM State Treasurer's Office" w:value="39400 NM State Treasurer's Office"/>
                  <w:listItem w:displayText="40400 Architect Examiner's Board" w:value="40400 Architect Examiner's Board"/>
                  <w:listItem w:displayText="41000 NM Ethics Commission" w:value="41000 NM Ethics Commission"/>
                  <w:listItem w:displayText="41700 NM Border Authority" w:value="41700 NM Border Authority"/>
                  <w:listItem w:displayText="41800 Tourism Department " w:value="41800 Tourism Department "/>
                  <w:listItem w:displayText="41900 Economic Development Dept." w:value="41900 Economic Development Dept."/>
                  <w:listItem w:displayText="42000 Regulation &amp; Licensing " w:value="42000 Regulation &amp; Licensing "/>
                  <w:listItem w:displayText="43000 Public Regulation Commission " w:value="43000 Public Regulation Commission "/>
                  <w:listItem w:displayText="44000 Office of Superintendent of Insurance" w:value="44000 Office of Superintendent of Insurance"/>
                  <w:listItem w:displayText="44600 Medical Examiner's Board" w:value="44600 Medical Examiner's Board"/>
                  <w:listItem w:displayText="44900 Board of Nursing " w:value="44900 Board of Nursing "/>
                  <w:listItem w:displayText="46000 NM State Fair (Expo NM)" w:value="46000 NM State Fair (Expo NM)"/>
                  <w:listItem w:displayText="46400 Engineer &amp; Surveyor's Board" w:value="46400 Engineer &amp; Surveyor's Board"/>
                  <w:listItem w:displayText="46500 Gaming Control Board" w:value="46500 Gaming Control Board"/>
                  <w:listItem w:displayText="46900 Racing Commission" w:value="46900 Racing Commission"/>
                  <w:listItem w:displayText="47900 Veterinary Medical Board" w:value="47900 Veterinary Medical Board"/>
                  <w:listItem w:displayText="49100 Military Base Planning" w:value="49100 Military Base Planning"/>
                  <w:listItem w:displayText="49500 Spaceport Authority" w:value="49500 Spaceport Authority"/>
                  <w:listItem w:displayText="50500 Dept. of Cultural Affairs" w:value="50500 Dept. of Cultural Affairs"/>
                  <w:listItem w:displayText="50800 Live Stock Board" w:value="50800 Live Stock Board"/>
                  <w:listItem w:displayText="51600 Dept. of Game &amp; Fish" w:value="51600 Dept. of Game &amp; Fish"/>
                  <w:listItem w:displayText="52100 EMNRD" w:value="52100 EMNRD"/>
                  <w:listItem w:displayText="52200 Youth Conservation Corps" w:value="52200 Youth Conservation Corps"/>
                  <w:listItem w:displayText="53800 Internal Tribal Ceremonial Office" w:value="53800 Internal Tribal Ceremonial Office"/>
                  <w:listItem w:displayText="53900 NM State Land Office" w:value="53900 NM State Land Office"/>
                  <w:listItem w:displayText="55000 State Engineer's Office" w:value="55000 State Engineer's Office"/>
                  <w:listItem w:displayText="60100 Commission on the Status" w:value="60100 Commission on the Status"/>
                  <w:listItem w:displayText="60300 Office of African American Affairs" w:value="60300 Office of African American Affairs"/>
                  <w:listItem w:displayText="60400 Commission for the Deaf &amp; Hard of Hearing" w:value="60400 Commission for the Deaf &amp; Hard of Hearing"/>
                  <w:listItem w:displayText="60500 Martin Luther King Jr. Commission " w:value="60500 Martin Luther King Jr. Commission "/>
                  <w:listItem w:displayText="60600 NM Commission for the Blind" w:value="60600 NM Commission for the Blind"/>
                  <w:listItem w:displayText="60900 Indian Affairs Dept." w:value="60900 Indian Affairs Dept."/>
                  <w:listItem w:displayText="61100 Dept. of Early Childhood Edu." w:value="61100 Dept. of Early Childhood Edu."/>
                  <w:listItem w:displayText="62400 Aging &amp; Long Term Care Dept." w:value="62400 Aging &amp; Long Term Care Dept."/>
                  <w:listItem w:displayText="63000 Human Services Dept." w:value="63000 Human Services Dept."/>
                  <w:listItem w:displayText="63100 Workforce Solutions Dept." w:value="63100 Workforce Solutions Dept."/>
                  <w:listItem w:displayText="63200 Workers Compensation Admin." w:value="63200 Workers Compensation Admin."/>
                  <w:listItem w:displayText="64400 Division of Vocational Rehbltation" w:value="64400 Division of Vocational Rehbltation"/>
                  <w:listItem w:displayText="64500 Governor's Commission On Disabillity" w:value="64500 Governor's Commission On Disabillity"/>
                  <w:listItem w:displayText="64700 DDP Council" w:value="64700 DDP Council"/>
                  <w:listItem w:displayText="66200 Miner's Colfax Medical Center" w:value="66200 Miner's Colfax Medical Center"/>
                  <w:listItem w:displayText="66500 Dept. of Health" w:value="66500 Dept. of Health"/>
                  <w:listItem w:displayText="66700 Environment Dept." w:value="66700 Environment Dept."/>
                  <w:listItem w:displayText="66800 Natural Resource Trustee" w:value="66800 Natural Resource Trustee"/>
                  <w:listItem w:displayText="66900 Health Policy Commission" w:value="66900 Health Policy Commission"/>
                  <w:listItem w:displayText="67000 Dept. of Veteran Services" w:value="67000 Dept. of Veteran Services"/>
                  <w:listItem w:displayText="69000 CYFD" w:value="69000 CYFD"/>
                  <w:listItem w:displayText="70500 Military Affairs Dept." w:value="70500 Military Affairs Dept."/>
                  <w:listItem w:displayText="76000 Adult Parole Board" w:value="76000 Adult Parole Board"/>
                  <w:listItem w:displayText="76500 Juvenile Parole Board" w:value="76500 Juvenile Parole Board"/>
                  <w:listItem w:displayText="77000 Corrections Dept." w:value="77000 Corrections Dept."/>
                  <w:listItem w:displayText="78000 Crime Victims Reparation Committee" w:value="78000 Crime Victims Reparation Committee"/>
                  <w:listItem w:displayText="79000 Dept. of Public Safety" w:value="79000 Dept. of Public Safety"/>
                  <w:listItem w:displayText="79500 Homeland &amp; Emergency Mgmt" w:value="79500 Homeland &amp; Emergency Mgmt"/>
                  <w:listItem w:displayText="80500 NM Dept. Of Transportation" w:value="80500 NM Dept. Of Transportation"/>
                  <w:listItem w:displayText="92400 Education Dept." w:value="92400 Education Dept."/>
                  <w:listItem w:displayText="94000 Public School Facilities Authority" w:value="94000 Public School Facilities Authority"/>
                  <w:listItem w:displayText="94900 Education Trust Board" w:value="94900 Education Trust Board"/>
                  <w:listItem w:displayText="95000 Higher Education Dept." w:value="95000 Higher Education Dept."/>
                </w:dropDownList>
              </w:sdtPr>
              <w:sdtEndPr/>
              <w:sdtContent>
                <w:r w:rsidR="00621180" w:rsidRPr="00621180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2248FB">
              <w:rPr>
                <w:sz w:val="16"/>
                <w:szCs w:val="16"/>
              </w:rPr>
              <w:t xml:space="preserve">     </w:t>
            </w:r>
          </w:p>
        </w:tc>
      </w:tr>
    </w:tbl>
    <w:tbl>
      <w:tblPr>
        <w:tblW w:w="1098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9"/>
        <w:gridCol w:w="6611"/>
      </w:tblGrid>
      <w:tr w:rsidR="00045B7E" w:rsidRPr="00324FB2" w14:paraId="1FF55F8C" w14:textId="77777777" w:rsidTr="00B4123C">
        <w:trPr>
          <w:cantSplit/>
          <w:trHeight w:val="170"/>
        </w:trPr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EBC6AA" w14:textId="6AA86A22" w:rsidR="00045B7E" w:rsidRPr="00324FB2" w:rsidRDefault="00045B7E" w:rsidP="006F3772">
            <w:pPr>
              <w:rPr>
                <w:b/>
                <w:bCs/>
                <w:sz w:val="20"/>
                <w:szCs w:val="20"/>
              </w:rPr>
            </w:pPr>
            <w:r w:rsidRPr="00B511CB">
              <w:rPr>
                <w:b/>
                <w:bCs/>
                <w:sz w:val="20"/>
                <w:szCs w:val="20"/>
              </w:rPr>
              <w:t>Effective Date of Termination</w:t>
            </w:r>
            <w:r w:rsidR="00106674">
              <w:rPr>
                <w:b/>
                <w:bCs/>
                <w:sz w:val="20"/>
                <w:szCs w:val="20"/>
              </w:rPr>
              <w:t>/Transfer</w:t>
            </w:r>
            <w:r w:rsidRPr="00B511CB">
              <w:rPr>
                <w:b/>
                <w:bCs/>
                <w:sz w:val="20"/>
                <w:szCs w:val="20"/>
              </w:rPr>
              <w:t xml:space="preserve"> in Job Data: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11" w:type="dxa"/>
            <w:tcBorders>
              <w:top w:val="single" w:sz="4" w:space="0" w:color="auto"/>
              <w:bottom w:val="single" w:sz="4" w:space="0" w:color="auto"/>
            </w:tcBorders>
          </w:tcPr>
          <w:p w14:paraId="363164D0" w14:textId="0008CF8C" w:rsidR="00045B7E" w:rsidRPr="00324FB2" w:rsidRDefault="00E0260A" w:rsidP="00742BB3">
            <w:pPr>
              <w:rPr>
                <w:b/>
                <w:bCs/>
                <w:sz w:val="20"/>
                <w:szCs w:val="20"/>
                <w:highlight w:val="darkGray"/>
              </w:rPr>
            </w:pPr>
            <w:sdt>
              <w:sdtPr>
                <w:rPr>
                  <w:rStyle w:val="FOnt10"/>
                </w:rPr>
                <w:id w:val="650948873"/>
                <w:placeholder>
                  <w:docPart w:val="12DA32A7704E4C86ADBB37902E926917"/>
                </w:placeholder>
                <w:showingPlcHdr/>
                <w15:color w:val="FFFFFF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/>
                  <w:sz w:val="24"/>
                  <w:szCs w:val="20"/>
                </w:rPr>
              </w:sdtEndPr>
              <w:sdtContent>
                <w:r w:rsidR="00621180" w:rsidRPr="00621180">
                  <w:rPr>
                    <w:rStyle w:val="PlaceholderText"/>
                  </w:rPr>
                  <w:t>Click here to enter a date.</w:t>
                </w:r>
              </w:sdtContent>
            </w:sdt>
            <w:r w:rsidR="00742BB3">
              <w:rPr>
                <w:b/>
                <w:bCs/>
                <w:sz w:val="20"/>
                <w:szCs w:val="20"/>
              </w:rPr>
              <w:t xml:space="preserve">                      </w:t>
            </w:r>
            <w:r w:rsidR="00045B7E">
              <w:rPr>
                <w:b/>
                <w:bCs/>
              </w:rPr>
              <w:t xml:space="preserve">Re-submitting     </w:t>
            </w:r>
            <w:sdt>
              <w:sdtPr>
                <w:rPr>
                  <w:b/>
                  <w:bCs/>
                </w:rPr>
                <w:id w:val="-90800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B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045B7E" w:rsidRPr="00324FB2" w14:paraId="65C2B76F" w14:textId="77777777" w:rsidTr="00B4123C">
        <w:trPr>
          <w:cantSplit/>
          <w:trHeight w:val="4895"/>
        </w:trPr>
        <w:tc>
          <w:tcPr>
            <w:tcW w:w="10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7"/>
            </w:tblGrid>
            <w:tr w:rsidR="00045B7E" w:rsidRPr="00B511CB" w14:paraId="19DFB4C8" w14:textId="77777777" w:rsidTr="003D29DC">
              <w:tc>
                <w:tcPr>
                  <w:tcW w:w="877" w:type="dxa"/>
                  <w:shd w:val="clear" w:color="auto" w:fill="BFBFBF" w:themeFill="background1" w:themeFillShade="BF"/>
                </w:tcPr>
                <w:p w14:paraId="235F4B7D" w14:textId="77777777" w:rsidR="00045B7E" w:rsidRPr="00F35CA7" w:rsidRDefault="00045B7E" w:rsidP="00EC7B2A">
                  <w:pPr>
                    <w:rPr>
                      <w:b/>
                      <w:sz w:val="20"/>
                      <w:szCs w:val="20"/>
                    </w:rPr>
                  </w:pPr>
                  <w:r w:rsidRPr="00F35CA7">
                    <w:rPr>
                      <w:b/>
                      <w:sz w:val="20"/>
                      <w:szCs w:val="20"/>
                    </w:rPr>
                    <w:t>BOX 1</w:t>
                  </w:r>
                </w:p>
              </w:tc>
            </w:tr>
          </w:tbl>
          <w:p w14:paraId="3627233D" w14:textId="77777777" w:rsidR="00045B7E" w:rsidRPr="00425AE6" w:rsidRDefault="00045B7E" w:rsidP="00EC7B2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      </w:t>
            </w:r>
          </w:p>
          <w:p w14:paraId="167FB90C" w14:textId="77777777" w:rsidR="00045B7E" w:rsidRDefault="00045B7E" w:rsidP="00EC7B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Required:</w:t>
            </w:r>
          </w:p>
          <w:p w14:paraId="3CEACBB0" w14:textId="563A4B7D" w:rsidR="00045B7E" w:rsidRDefault="00E0260A" w:rsidP="00EC7B2A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3220335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91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045B7E">
              <w:rPr>
                <w:b/>
                <w:sz w:val="20"/>
                <w:szCs w:val="20"/>
              </w:rPr>
              <w:t xml:space="preserve">     Update </w:t>
            </w:r>
            <w:r w:rsidR="00045B7E" w:rsidRPr="007F3526">
              <w:rPr>
                <w:b/>
                <w:sz w:val="20"/>
                <w:szCs w:val="20"/>
              </w:rPr>
              <w:t xml:space="preserve">Workgroup to “INACTIVE” </w:t>
            </w:r>
          </w:p>
          <w:p w14:paraId="1694FFF9" w14:textId="5A2FF1A2" w:rsidR="00045B7E" w:rsidRPr="007F3526" w:rsidRDefault="00E0260A" w:rsidP="00EC7B2A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085794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91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045B7E">
              <w:rPr>
                <w:b/>
                <w:sz w:val="20"/>
                <w:szCs w:val="20"/>
              </w:rPr>
              <w:t xml:space="preserve">     Pay</w:t>
            </w:r>
            <w:r w:rsidR="002968C5">
              <w:rPr>
                <w:b/>
                <w:sz w:val="20"/>
                <w:szCs w:val="20"/>
              </w:rPr>
              <w:t xml:space="preserve"> </w:t>
            </w:r>
            <w:r w:rsidR="00045B7E">
              <w:rPr>
                <w:b/>
                <w:sz w:val="20"/>
                <w:szCs w:val="20"/>
              </w:rPr>
              <w:t>out any Comp Time that may be owed to the employee on the same pay period that they separated</w:t>
            </w:r>
          </w:p>
          <w:p w14:paraId="6D2CAF8C" w14:textId="7FCF7BA1" w:rsidR="00045B7E" w:rsidRPr="007F3526" w:rsidRDefault="00E0260A" w:rsidP="00C04C3A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332538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91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045B7E">
              <w:rPr>
                <w:b/>
                <w:sz w:val="20"/>
                <w:szCs w:val="20"/>
              </w:rPr>
              <w:t xml:space="preserve">     Enter separation in Job Data (</w:t>
            </w:r>
            <w:r w:rsidR="00045B7E" w:rsidRPr="007F3526">
              <w:rPr>
                <w:b/>
                <w:sz w:val="20"/>
                <w:szCs w:val="20"/>
              </w:rPr>
              <w:t>terminated</w:t>
            </w:r>
            <w:r w:rsidR="00045B7E">
              <w:rPr>
                <w:b/>
                <w:sz w:val="20"/>
                <w:szCs w:val="20"/>
              </w:rPr>
              <w:t>,</w:t>
            </w:r>
            <w:r w:rsidR="00045B7E" w:rsidRPr="007F3526">
              <w:rPr>
                <w:b/>
                <w:sz w:val="20"/>
                <w:szCs w:val="20"/>
              </w:rPr>
              <w:t xml:space="preserve"> retired</w:t>
            </w:r>
            <w:r w:rsidR="00045B7E">
              <w:rPr>
                <w:b/>
                <w:sz w:val="20"/>
                <w:szCs w:val="20"/>
              </w:rPr>
              <w:t xml:space="preserve"> ect…)</w:t>
            </w:r>
          </w:p>
          <w:p w14:paraId="6657819F" w14:textId="48A17976" w:rsidR="00045B7E" w:rsidRDefault="00E0260A" w:rsidP="00A379F4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428908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91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045B7E">
              <w:rPr>
                <w:b/>
                <w:sz w:val="20"/>
                <w:szCs w:val="20"/>
              </w:rPr>
              <w:t xml:space="preserve">     Enter the TLV on the time </w:t>
            </w:r>
            <w:r w:rsidR="00FA1503">
              <w:rPr>
                <w:b/>
                <w:sz w:val="20"/>
                <w:szCs w:val="20"/>
              </w:rPr>
              <w:t>sheet Annual</w:t>
            </w:r>
            <w:r w:rsidR="00EF39D1">
              <w:rPr>
                <w:b/>
                <w:i/>
                <w:u w:val="single"/>
              </w:rPr>
              <w:t xml:space="preserve"> Leave Pay</w:t>
            </w:r>
            <w:r w:rsidR="002968C5">
              <w:rPr>
                <w:b/>
                <w:i/>
                <w:u w:val="single"/>
              </w:rPr>
              <w:t xml:space="preserve"> </w:t>
            </w:r>
            <w:r w:rsidR="00EF39D1">
              <w:rPr>
                <w:b/>
                <w:i/>
                <w:u w:val="single"/>
              </w:rPr>
              <w:t>o</w:t>
            </w:r>
            <w:r w:rsidR="00045B7E" w:rsidRPr="00CF7533">
              <w:rPr>
                <w:b/>
                <w:i/>
                <w:u w:val="single"/>
              </w:rPr>
              <w:t xml:space="preserve">ut- </w:t>
            </w:r>
            <w:r w:rsidR="00366EFF">
              <w:rPr>
                <w:b/>
                <w:i/>
                <w:u w:val="single"/>
              </w:rPr>
              <w:t>TLALV</w:t>
            </w:r>
            <w:r w:rsidR="00045B7E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4614A307" w14:textId="7F059785" w:rsidR="00045B7E" w:rsidRDefault="00E0260A" w:rsidP="00A379F4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351922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91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045B7E">
              <w:rPr>
                <w:b/>
                <w:sz w:val="20"/>
                <w:szCs w:val="20"/>
              </w:rPr>
              <w:t xml:space="preserve">     Approve the </w:t>
            </w:r>
            <w:r w:rsidR="00366EFF">
              <w:rPr>
                <w:b/>
                <w:sz w:val="20"/>
                <w:szCs w:val="20"/>
              </w:rPr>
              <w:t>TLALV</w:t>
            </w:r>
            <w:r w:rsidR="00045B7E">
              <w:rPr>
                <w:b/>
                <w:sz w:val="20"/>
                <w:szCs w:val="20"/>
              </w:rPr>
              <w:t xml:space="preserve"> (Reported Time)</w:t>
            </w:r>
          </w:p>
          <w:p w14:paraId="20BF1D76" w14:textId="5F357A75" w:rsidR="00045B7E" w:rsidRDefault="00E0260A" w:rsidP="00A379F4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90559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91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045B7E">
              <w:rPr>
                <w:b/>
                <w:sz w:val="20"/>
                <w:szCs w:val="20"/>
              </w:rPr>
              <w:t xml:space="preserve">     Allow Time Admin to run before running the TLV Report (Time admin runs every 2 hours</w:t>
            </w:r>
            <w:r w:rsidR="002968C5">
              <w:rPr>
                <w:b/>
                <w:sz w:val="20"/>
                <w:szCs w:val="20"/>
              </w:rPr>
              <w:t xml:space="preserve"> starting at 7am</w:t>
            </w:r>
            <w:r w:rsidR="00045B7E">
              <w:rPr>
                <w:b/>
                <w:sz w:val="20"/>
                <w:szCs w:val="20"/>
              </w:rPr>
              <w:t>)</w:t>
            </w:r>
          </w:p>
          <w:p w14:paraId="5ED9EA24" w14:textId="3BD22DB7" w:rsidR="00045B7E" w:rsidRDefault="00E0260A" w:rsidP="00A379F4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897870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91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045B7E">
              <w:rPr>
                <w:b/>
                <w:sz w:val="20"/>
                <w:szCs w:val="20"/>
              </w:rPr>
              <w:t xml:space="preserve">     Run Terminal Leave Report (review report to ensure no outstanding entries or </w:t>
            </w:r>
            <w:r w:rsidR="00FA1503">
              <w:rPr>
                <w:b/>
                <w:sz w:val="20"/>
                <w:szCs w:val="20"/>
              </w:rPr>
              <w:t>issues) *</w:t>
            </w:r>
          </w:p>
          <w:p w14:paraId="68F862B5" w14:textId="77777777" w:rsidR="00045B7E" w:rsidRPr="00425AE6" w:rsidRDefault="00045B7E" w:rsidP="00A379F4">
            <w:pPr>
              <w:rPr>
                <w:b/>
                <w:sz w:val="10"/>
                <w:szCs w:val="10"/>
              </w:rPr>
            </w:pPr>
          </w:p>
          <w:p w14:paraId="1BEFAEB8" w14:textId="77777777" w:rsidR="00045B7E" w:rsidRDefault="00045B7E" w:rsidP="00A379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ONLY if needed:</w:t>
            </w:r>
          </w:p>
          <w:p w14:paraId="550E9113" w14:textId="1D47B9CC" w:rsidR="00742BB3" w:rsidRDefault="00E0260A" w:rsidP="00A379F4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0162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B7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42BB3">
              <w:rPr>
                <w:b/>
                <w:sz w:val="20"/>
                <w:szCs w:val="20"/>
              </w:rPr>
              <w:t xml:space="preserve">     Terminated &amp; </w:t>
            </w:r>
            <w:r w:rsidR="00045B7E">
              <w:rPr>
                <w:b/>
                <w:sz w:val="20"/>
                <w:szCs w:val="20"/>
              </w:rPr>
              <w:t xml:space="preserve">Rehired </w:t>
            </w:r>
            <w:r w:rsidR="003A56DA">
              <w:rPr>
                <w:b/>
                <w:sz w:val="20"/>
                <w:szCs w:val="20"/>
              </w:rPr>
              <w:t>(with</w:t>
            </w:r>
            <w:r w:rsidR="00742BB3">
              <w:rPr>
                <w:b/>
                <w:sz w:val="20"/>
                <w:szCs w:val="20"/>
              </w:rPr>
              <w:t xml:space="preserve">in the same </w:t>
            </w:r>
            <w:r w:rsidR="00444F38">
              <w:rPr>
                <w:b/>
                <w:sz w:val="20"/>
                <w:szCs w:val="20"/>
              </w:rPr>
              <w:t xml:space="preserve">agency)  </w:t>
            </w:r>
            <w:r w:rsidR="00FA1503">
              <w:rPr>
                <w:b/>
                <w:sz w:val="20"/>
                <w:szCs w:val="20"/>
              </w:rPr>
              <w:t xml:space="preserve">  </w:t>
            </w:r>
            <w:r w:rsidR="00742BB3">
              <w:rPr>
                <w:b/>
                <w:sz w:val="20"/>
                <w:szCs w:val="20"/>
              </w:rPr>
              <w:t xml:space="preserve">   </w:t>
            </w:r>
            <w:r w:rsidR="00045B7E">
              <w:rPr>
                <w:b/>
                <w:sz w:val="20"/>
                <w:szCs w:val="20"/>
              </w:rPr>
              <w:t xml:space="preserve"> </w:t>
            </w:r>
            <w:r w:rsidR="00742BB3">
              <w:rPr>
                <w:b/>
                <w:sz w:val="20"/>
                <w:szCs w:val="20"/>
              </w:rPr>
              <w:t xml:space="preserve">     </w:t>
            </w:r>
            <w:sdt>
              <w:sdtPr>
                <w:rPr>
                  <w:b/>
                  <w:sz w:val="20"/>
                  <w:szCs w:val="20"/>
                </w:rPr>
                <w:id w:val="62497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4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42BB3">
              <w:rPr>
                <w:b/>
                <w:sz w:val="20"/>
                <w:szCs w:val="20"/>
              </w:rPr>
              <w:t xml:space="preserve">     Terminated &amp; Rehired</w:t>
            </w:r>
            <w:r w:rsidR="003A56DA">
              <w:rPr>
                <w:b/>
                <w:sz w:val="20"/>
                <w:szCs w:val="20"/>
              </w:rPr>
              <w:t xml:space="preserve"> </w:t>
            </w:r>
            <w:r w:rsidR="00742BB3">
              <w:rPr>
                <w:b/>
                <w:sz w:val="20"/>
                <w:szCs w:val="20"/>
              </w:rPr>
              <w:t xml:space="preserve">(between different agencies) </w:t>
            </w:r>
          </w:p>
          <w:p w14:paraId="2AE063A4" w14:textId="77777777" w:rsidR="00BA2F4B" w:rsidRDefault="00E0260A" w:rsidP="00463139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3602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B7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45B7E">
              <w:rPr>
                <w:b/>
                <w:sz w:val="20"/>
                <w:szCs w:val="20"/>
              </w:rPr>
              <w:t xml:space="preserve">     Employee transferred from another </w:t>
            </w:r>
            <w:r w:rsidR="00BA2F4B">
              <w:rPr>
                <w:b/>
                <w:sz w:val="20"/>
                <w:szCs w:val="20"/>
              </w:rPr>
              <w:t xml:space="preserve">agency to yours   </w:t>
            </w:r>
            <w:r w:rsidR="00045B7E">
              <w:rPr>
                <w:b/>
                <w:sz w:val="20"/>
                <w:szCs w:val="20"/>
              </w:rPr>
              <w:t xml:space="preserve"> </w:t>
            </w:r>
            <w:r w:rsidR="00742BB3">
              <w:rPr>
                <w:b/>
                <w:sz w:val="20"/>
                <w:szCs w:val="20"/>
              </w:rPr>
              <w:t xml:space="preserve">   </w:t>
            </w:r>
            <w:r w:rsidR="00045B7E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31152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B3" w:rsidRPr="00742BB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45B7E">
              <w:rPr>
                <w:b/>
                <w:sz w:val="20"/>
                <w:szCs w:val="20"/>
              </w:rPr>
              <w:t xml:space="preserve">     Please complete box 3 </w:t>
            </w:r>
          </w:p>
          <w:p w14:paraId="7D5B46F8" w14:textId="77777777" w:rsidR="00731C5F" w:rsidRDefault="00E0260A" w:rsidP="00731C5F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69915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C5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31C5F">
              <w:rPr>
                <w:b/>
                <w:sz w:val="20"/>
                <w:szCs w:val="20"/>
              </w:rPr>
              <w:t xml:space="preserve">     Deferred Compensation requested Amount: $ </w:t>
            </w:r>
            <w:sdt>
              <w:sdtPr>
                <w:rPr>
                  <w:b/>
                  <w:sz w:val="20"/>
                  <w:szCs w:val="20"/>
                </w:rPr>
                <w:id w:val="1541169777"/>
                <w:placeholder>
                  <w:docPart w:val="EFF97272D38F4B639F800735F423051E"/>
                </w:placeholder>
              </w:sdtPr>
              <w:sdtEndPr/>
              <w:sdtContent>
                <w:r w:rsidR="00731C5F">
                  <w:rPr>
                    <w:b/>
                    <w:sz w:val="20"/>
                    <w:szCs w:val="20"/>
                  </w:rPr>
                  <w:t xml:space="preserve"> </w:t>
                </w:r>
              </w:sdtContent>
            </w:sdt>
            <w:r w:rsidR="00731C5F" w:rsidRPr="00742BB3">
              <w:rPr>
                <w:b/>
                <w:sz w:val="20"/>
                <w:szCs w:val="20"/>
              </w:rPr>
              <w:t xml:space="preserve">                 </w:t>
            </w:r>
            <w:sdt>
              <w:sdtPr>
                <w:rPr>
                  <w:b/>
                  <w:sz w:val="20"/>
                  <w:szCs w:val="20"/>
                </w:rPr>
                <w:id w:val="-56232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C5F" w:rsidRPr="00742BB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31C5F">
              <w:rPr>
                <w:b/>
                <w:sz w:val="20"/>
                <w:szCs w:val="20"/>
              </w:rPr>
              <w:t xml:space="preserve">     Attached Deferred Comp approval form</w:t>
            </w:r>
          </w:p>
          <w:p w14:paraId="31BE815F" w14:textId="77777777" w:rsidR="00B05A97" w:rsidRPr="000207E4" w:rsidRDefault="00B05A97" w:rsidP="00731C5F">
            <w:pPr>
              <w:rPr>
                <w:b/>
                <w:sz w:val="10"/>
                <w:szCs w:val="10"/>
              </w:rPr>
            </w:pPr>
          </w:p>
          <w:tbl>
            <w:tblPr>
              <w:tblStyle w:val="TableGrid"/>
              <w:tblW w:w="10867" w:type="dxa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1170"/>
              <w:gridCol w:w="2993"/>
              <w:gridCol w:w="2883"/>
              <w:gridCol w:w="2787"/>
            </w:tblGrid>
            <w:tr w:rsidR="00B05A97" w14:paraId="677689DF" w14:textId="77777777" w:rsidTr="003935E6">
              <w:trPr>
                <w:gridAfter w:val="4"/>
                <w:wAfter w:w="9833" w:type="dxa"/>
                <w:trHeight w:val="152"/>
              </w:trPr>
              <w:tc>
                <w:tcPr>
                  <w:tcW w:w="1034" w:type="dxa"/>
                  <w:shd w:val="clear" w:color="auto" w:fill="BFBFBF" w:themeFill="background1" w:themeFillShade="BF"/>
                </w:tcPr>
                <w:p w14:paraId="7475D4ED" w14:textId="77777777" w:rsidR="00B05A97" w:rsidRDefault="00B05A97" w:rsidP="00B05A97">
                  <w:pPr>
                    <w:rPr>
                      <w:b/>
                    </w:rPr>
                  </w:pPr>
                  <w:r>
                    <w:rPr>
                      <w:b/>
                      <w:sz w:val="20"/>
                      <w:szCs w:val="20"/>
                    </w:rPr>
                    <w:t>BOX 2</w:t>
                  </w:r>
                </w:p>
              </w:tc>
            </w:tr>
            <w:tr w:rsidR="00B05A97" w:rsidRPr="00B05A97" w14:paraId="53EA2D53" w14:textId="77777777" w:rsidTr="00EF408D">
              <w:trPr>
                <w:trHeight w:val="647"/>
              </w:trPr>
              <w:tc>
                <w:tcPr>
                  <w:tcW w:w="5197" w:type="dxa"/>
                  <w:gridSpan w:val="3"/>
                </w:tcPr>
                <w:p w14:paraId="499420EE" w14:textId="2CA0C4D4" w:rsidR="00B05A97" w:rsidRPr="000207E4" w:rsidRDefault="000207E4" w:rsidP="000207E4">
                  <w:pPr>
                    <w:spacing w:before="24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Payout</w:t>
                  </w:r>
                  <w:r w:rsidR="00B05A97" w:rsidRPr="000207E4">
                    <w:rPr>
                      <w:b/>
                    </w:rPr>
                    <w:t xml:space="preserve">: </w:t>
                  </w:r>
                  <w:sdt>
                    <w:sdtPr>
                      <w:rPr>
                        <w:b/>
                      </w:rPr>
                      <w:id w:val="430405416"/>
                      <w:placeholder>
                        <w:docPart w:val="B4A88977A825485B850B83DA1CADB567"/>
                      </w:placeholder>
                      <w:showingPlcHdr/>
                      <w:comboBox>
                        <w:listItem w:value="Choose an item."/>
                        <w:listItem w:displayText="TLV Annual Leave Payout -Hours " w:value="TLV Annual Leave Payout -Hours "/>
                        <w:listItem w:displayText="NBN Terminal Payout -Amounts only" w:value="NBN Terminal Payout -Amounts only"/>
                      </w:comboBox>
                    </w:sdtPr>
                    <w:sdtEndPr/>
                    <w:sdtContent>
                      <w:r w:rsidR="00EF408D" w:rsidRPr="00E51F36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</w:p>
              </w:tc>
              <w:tc>
                <w:tcPr>
                  <w:tcW w:w="2883" w:type="dxa"/>
                </w:tcPr>
                <w:p w14:paraId="4387DDFC" w14:textId="77777777" w:rsidR="00444F38" w:rsidRPr="00444F38" w:rsidRDefault="00EF39D1" w:rsidP="00444F38">
                  <w:pPr>
                    <w:rPr>
                      <w:b/>
                      <w:sz w:val="22"/>
                      <w:szCs w:val="22"/>
                    </w:rPr>
                  </w:pPr>
                  <w:r w:rsidRPr="00444F38">
                    <w:rPr>
                      <w:b/>
                      <w:sz w:val="22"/>
                      <w:szCs w:val="22"/>
                    </w:rPr>
                    <w:t>Hours or</w:t>
                  </w:r>
                  <w:r w:rsidR="00444F38" w:rsidRPr="00444F3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444F38">
                    <w:rPr>
                      <w:b/>
                      <w:sz w:val="22"/>
                      <w:szCs w:val="22"/>
                    </w:rPr>
                    <w:t>Amounts:</w:t>
                  </w:r>
                </w:p>
                <w:p w14:paraId="2EB3A15D" w14:textId="079EA322" w:rsidR="00B05A97" w:rsidRPr="000207E4" w:rsidRDefault="00E0260A" w:rsidP="00444F38">
                  <w:pPr>
                    <w:rPr>
                      <w:b/>
                    </w:rPr>
                  </w:pPr>
                  <w:sdt>
                    <w:sdtPr>
                      <w:rPr>
                        <w:rStyle w:val="FONT12"/>
                      </w:rPr>
                      <w:id w:val="-1661841667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sz w:val="20"/>
                        <w:szCs w:val="20"/>
                      </w:rPr>
                    </w:sdtEndPr>
                    <w:sdtContent>
                      <w:r w:rsidR="00EF408D" w:rsidRPr="00EF408D">
                        <w:rPr>
                          <w:rStyle w:val="PlaceholderText"/>
                          <w:sz w:val="20"/>
                          <w:szCs w:val="20"/>
                        </w:rPr>
                        <w:t>Click or tap here to enter text.</w:t>
                      </w:r>
                    </w:sdtContent>
                  </w:sdt>
                </w:p>
              </w:tc>
              <w:tc>
                <w:tcPr>
                  <w:tcW w:w="2787" w:type="dxa"/>
                </w:tcPr>
                <w:p w14:paraId="1E0F1978" w14:textId="77777777" w:rsidR="00B05A97" w:rsidRDefault="00B05A97" w:rsidP="00444F38">
                  <w:pPr>
                    <w:rPr>
                      <w:b/>
                    </w:rPr>
                  </w:pPr>
                  <w:r w:rsidRPr="000207E4">
                    <w:rPr>
                      <w:b/>
                    </w:rPr>
                    <w:t>Rate of Pay:</w:t>
                  </w:r>
                </w:p>
                <w:sdt>
                  <w:sdtPr>
                    <w:rPr>
                      <w:rStyle w:val="FONT12"/>
                    </w:rPr>
                    <w:id w:val="1929462109"/>
                    <w:placeholder>
                      <w:docPart w:val="DefaultPlaceholder_-1854013440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b w:val="0"/>
                    </w:rPr>
                  </w:sdtEndPr>
                  <w:sdtContent>
                    <w:p w14:paraId="3C423B50" w14:textId="4929CCC0" w:rsidR="00444F38" w:rsidRPr="000207E4" w:rsidRDefault="00EF408D" w:rsidP="00444F38">
                      <w:pPr>
                        <w:rPr>
                          <w:b/>
                        </w:rPr>
                      </w:pPr>
                      <w:r w:rsidRPr="00EF408D">
                        <w:rPr>
                          <w:rStyle w:val="PlaceholderText"/>
                          <w:sz w:val="20"/>
                          <w:szCs w:val="20"/>
                        </w:rPr>
                        <w:t>Click or tap here to enter text.</w:t>
                      </w:r>
                    </w:p>
                  </w:sdtContent>
                </w:sdt>
              </w:tc>
            </w:tr>
            <w:tr w:rsidR="00B05A97" w:rsidRPr="00B05A97" w14:paraId="37FB4E9B" w14:textId="77777777" w:rsidTr="000B4599">
              <w:trPr>
                <w:trHeight w:val="494"/>
              </w:trPr>
              <w:tc>
                <w:tcPr>
                  <w:tcW w:w="5197" w:type="dxa"/>
                  <w:gridSpan w:val="3"/>
                </w:tcPr>
                <w:p w14:paraId="59D9AB02" w14:textId="2CE6C09F" w:rsidR="00B05A97" w:rsidRPr="000207E4" w:rsidRDefault="00B05A97" w:rsidP="00B05A97">
                  <w:pPr>
                    <w:spacing w:before="240"/>
                    <w:rPr>
                      <w:b/>
                    </w:rPr>
                  </w:pPr>
                  <w:r w:rsidRPr="000207E4">
                    <w:rPr>
                      <w:b/>
                    </w:rPr>
                    <w:t xml:space="preserve">SICK LEAVE: </w:t>
                  </w:r>
                  <w:sdt>
                    <w:sdtPr>
                      <w:rPr>
                        <w:b/>
                      </w:rPr>
                      <w:id w:val="1289399044"/>
                      <w:placeholder>
                        <w:docPart w:val="FD2367656D804F7FB1FB35B7004E4471"/>
                      </w:placeholder>
                      <w:showingPlcHdr/>
                      <w:comboBox>
                        <w:listItem w:value="Choose an item."/>
                        <w:listItem w:displayText="SICKL: Sick Leave Lost" w:value="SICKL: Sick Leave Lost"/>
                        <w:listItem w:displayText="RSKBB &amp; SICKL - Enter both " w:value="RSKBB &amp; SICKL - Enter both "/>
                      </w:comboBox>
                    </w:sdtPr>
                    <w:sdtEndPr/>
                    <w:sdtContent>
                      <w:r w:rsidR="00EF408D" w:rsidRPr="00E51F36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</w:p>
              </w:tc>
              <w:tc>
                <w:tcPr>
                  <w:tcW w:w="5670" w:type="dxa"/>
                  <w:gridSpan w:val="2"/>
                </w:tcPr>
                <w:p w14:paraId="0E824E1C" w14:textId="633ED264" w:rsidR="00B05A97" w:rsidRPr="000207E4" w:rsidRDefault="00EF39D1" w:rsidP="00B05A97">
                  <w:pPr>
                    <w:spacing w:before="240"/>
                    <w:rPr>
                      <w:b/>
                    </w:rPr>
                  </w:pPr>
                  <w:r w:rsidRPr="000207E4">
                    <w:rPr>
                      <w:b/>
                    </w:rPr>
                    <w:t>Hours</w:t>
                  </w:r>
                  <w:r w:rsidR="00B05A97" w:rsidRPr="000207E4">
                    <w:rPr>
                      <w:b/>
                    </w:rPr>
                    <w:t xml:space="preserve">: </w:t>
                  </w:r>
                  <w:sdt>
                    <w:sdtPr>
                      <w:rPr>
                        <w:rStyle w:val="FONT12"/>
                      </w:rPr>
                      <w:id w:val="-1540733722"/>
                      <w:placeholder>
                        <w:docPart w:val="F87A7B6CBC1D46B882886C53FA83173C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</w:rPr>
                    </w:sdtEndPr>
                    <w:sdtContent>
                      <w:r w:rsidR="00444F38" w:rsidRPr="00E33EB9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3935E6" w14:paraId="7F90968B" w14:textId="77777777" w:rsidTr="003935E6">
              <w:trPr>
                <w:gridAfter w:val="3"/>
                <w:wAfter w:w="8663" w:type="dxa"/>
              </w:trPr>
              <w:tc>
                <w:tcPr>
                  <w:tcW w:w="2204" w:type="dxa"/>
                  <w:gridSpan w:val="2"/>
                  <w:shd w:val="clear" w:color="auto" w:fill="BFBFBF" w:themeFill="background1" w:themeFillShade="BF"/>
                </w:tcPr>
                <w:p w14:paraId="3F036042" w14:textId="77777777" w:rsidR="003935E6" w:rsidRPr="00F35CA7" w:rsidRDefault="003935E6" w:rsidP="003935E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BOX 3 -Only if needed</w:t>
                  </w:r>
                </w:p>
              </w:tc>
            </w:tr>
          </w:tbl>
          <w:p w14:paraId="68EC5924" w14:textId="77777777" w:rsidR="003935E6" w:rsidRPr="000207E4" w:rsidRDefault="003935E6" w:rsidP="003935E6">
            <w:pPr>
              <w:tabs>
                <w:tab w:val="left" w:pos="3735"/>
              </w:tabs>
              <w:rPr>
                <w:b/>
                <w:sz w:val="10"/>
                <w:szCs w:val="10"/>
              </w:rPr>
            </w:pPr>
          </w:p>
          <w:p w14:paraId="4E24A3A7" w14:textId="77777777" w:rsidR="003935E6" w:rsidRPr="00947C7B" w:rsidRDefault="003935E6" w:rsidP="003935E6">
            <w:pPr>
              <w:tabs>
                <w:tab w:val="left" w:pos="373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When an employee transfers to another agency, the receiving agency is tasked with submitting the TLV. The </w:t>
            </w:r>
            <w:r w:rsidR="003A56DA">
              <w:rPr>
                <w:b/>
                <w:sz w:val="20"/>
                <w:szCs w:val="20"/>
              </w:rPr>
              <w:t>previous</w:t>
            </w:r>
            <w:r>
              <w:rPr>
                <w:b/>
                <w:sz w:val="20"/>
                <w:szCs w:val="20"/>
              </w:rPr>
              <w:t xml:space="preserve"> agency must provide the new agency with box </w:t>
            </w:r>
            <w:r w:rsidR="002968C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financial information.</w:t>
            </w:r>
          </w:p>
          <w:p w14:paraId="6EA714E2" w14:textId="77777777" w:rsidR="003935E6" w:rsidRPr="00425AE6" w:rsidRDefault="003935E6" w:rsidP="003935E6">
            <w:pPr>
              <w:tabs>
                <w:tab w:val="left" w:pos="3735"/>
              </w:tabs>
              <w:rPr>
                <w:b/>
                <w:sz w:val="10"/>
                <w:szCs w:val="10"/>
              </w:rPr>
            </w:pPr>
          </w:p>
          <w:p w14:paraId="1AD90C6D" w14:textId="57E9A2C5" w:rsidR="003935E6" w:rsidRPr="0000258D" w:rsidRDefault="003935E6" w:rsidP="003935E6">
            <w:pPr>
              <w:tabs>
                <w:tab w:val="left" w:pos="3735"/>
              </w:tabs>
              <w:rPr>
                <w:sz w:val="10"/>
                <w:szCs w:val="10"/>
              </w:rPr>
            </w:pPr>
            <w:r>
              <w:rPr>
                <w:b/>
                <w:sz w:val="20"/>
                <w:szCs w:val="20"/>
              </w:rPr>
              <w:t>Business Unit</w:t>
            </w:r>
            <w:r w:rsidR="003A56DA">
              <w:rPr>
                <w:b/>
                <w:sz w:val="20"/>
                <w:szCs w:val="20"/>
              </w:rPr>
              <w:t xml:space="preserve"> of previous </w:t>
            </w:r>
            <w:r w:rsidR="002968C5">
              <w:rPr>
                <w:b/>
                <w:sz w:val="20"/>
                <w:szCs w:val="20"/>
              </w:rPr>
              <w:t>agency</w:t>
            </w:r>
            <w:r>
              <w:rPr>
                <w:b/>
                <w:sz w:val="20"/>
                <w:szCs w:val="20"/>
              </w:rPr>
              <w:t xml:space="preserve">:     </w:t>
            </w:r>
            <w:r>
              <w:rPr>
                <w:sz w:val="16"/>
                <w:szCs w:val="16"/>
              </w:rPr>
              <w:t xml:space="preserve">     </w:t>
            </w:r>
            <w:sdt>
              <w:sdtPr>
                <w:id w:val="1657338052"/>
                <w:placeholder>
                  <w:docPart w:val="0C78E5F319084B568CE114642DBDC2FD"/>
                </w:placeholder>
                <w:showingPlcHdr/>
                <w:dropDownList>
                  <w:listItem w:value="Choose an item."/>
                  <w:listItem w:displayText="11100 Legislative Council Service" w:value="11100 Legislative Council Service"/>
                  <w:listItem w:displayText="11200 Legislative Finance Committee" w:value="11200 Legislative Finance Committee"/>
                  <w:listItem w:displayText="11400 Legislative Council Service Senate" w:value="11400 Legislative Council Service Senate"/>
                  <w:listItem w:displayText="11500 Legislative Council Service- House" w:value="11500 Legislative Council Service- House"/>
                  <w:listItem w:displayText="11700 Legislative Education Study" w:value="11700 Legislative Education Study"/>
                  <w:listItem w:displayText="11900 Legislative Maintenance" w:value="11900 Legislative Maintenance"/>
                  <w:listItem w:displayText="13100 Legislatere Staff" w:value="13100 Legislatere Staff"/>
                  <w:listItem w:displayText="13101 Legislature Senate" w:value="13101 Legislature Senate"/>
                  <w:listItem w:displayText="13102 Legislature house" w:value="13102 Legislature house"/>
                  <w:listItem w:displayText="20500 Supreme Court" w:value="20500 Supreme Court"/>
                  <w:listItem w:displayText="20800 NM Compilation Commission" w:value="20800 NM Compilation Commission"/>
                  <w:listItem w:displayText="21000 Judicial Standards Commission" w:value="21000 Judicial Standards Commission"/>
                  <w:listItem w:displayText="21500 Court of Appeals" w:value="21500 Court of Appeals"/>
                  <w:listItem w:displayText="21600 Supreme Court" w:value="21600 Supreme Court"/>
                  <w:listItem w:displayText="21800 Admin Office of the Courts" w:value="21800 Admin Office of the Courts"/>
                  <w:listItem w:displayText="21900 Supreme Court " w:value="21900 Supreme Court "/>
                  <w:listItem w:displayText="23100 First Judicial District Court" w:value="23100 First Judicial District Court"/>
                  <w:listItem w:displayText="23200 Second Judicial District Court" w:value="23200 Second Judicial District Court"/>
                  <w:listItem w:displayText="23300 Third Judicial District Court" w:value="23300 Third Judicial District Court"/>
                  <w:listItem w:displayText="23400 Fourth District Court" w:value="23400 Fourth District Court"/>
                  <w:listItem w:displayText="23500 Fifth Judicial District Court" w:value="23500 Fifth Judicial District Court"/>
                  <w:listItem w:displayText="23600 Sixth Judicial District Court" w:value="23600 Sixth Judicial District Court"/>
                  <w:listItem w:displayText="23700 Seventh Judicial District Court" w:value="23700 Seventh Judicial District Court"/>
                  <w:listItem w:displayText="23800 Eighth Judicial District Court" w:value="23800 Eighth Judicial District Court"/>
                  <w:listItem w:displayText="23900 Ninth Judicial District Court" w:value="23900 Ninth Judicial District Court"/>
                  <w:listItem w:displayText="24000 Tenth Judicial District Court" w:value="24000 Tenth Judicial District Court"/>
                  <w:listItem w:displayText="24100 Eleventh Judicial District Court" w:value="24100 Eleventh Judicial District Court"/>
                  <w:listItem w:displayText="24200 Twelfth  Judicial District Court" w:value="24200 Twelfth  Judicial District Court"/>
                  <w:listItem w:displayText="24300 Thirteenth Judicial District Court" w:value="24300 Thirteenth Judicial District Court"/>
                  <w:listItem w:displayText="24400 Bernalillo County Metro " w:value="24400 Bernalillo County Metro "/>
                  <w:listItem w:displayText="25100 First Judicial District Attorney" w:value="25100 First Judicial District Attorney"/>
                  <w:listItem w:displayText="25200 Second Judicial District Attorney" w:value="25200 Second Judicial District Attorney"/>
                  <w:listItem w:displayText="25300 Third Judicial District Attorney" w:value="25300 Third Judicial District Attorney"/>
                  <w:listItem w:displayText="25400 Fourth Judicial District Attorney" w:value="25400 Fourth Judicial District Attorney"/>
                  <w:listItem w:displayText="25500 Fifth Judicial District Attorney" w:value="25500 Fifth Judicial District Attorney"/>
                  <w:listItem w:displayText="25600 Sixth Judicial District Attorney" w:value="25600 Sixth Judicial District Attorney"/>
                  <w:listItem w:displayText="25700 Seventh Judicial District Attorney" w:value="25700 Seventh Judicial District Attorney"/>
                  <w:listItem w:displayText="25800 Eighth Judicial District Attorney" w:value="25800 Eighth Judicial District Attorney"/>
                  <w:listItem w:displayText="25900 Ninth Judicial District Attorney" w:value="25900 Ninth Judicial District Attorney"/>
                  <w:listItem w:displayText="26000 Tenth Judicial District Attorney" w:value="26000 Tenth Judicial District Attorney"/>
                  <w:listItem w:displayText="26100 Eleventh Judicial District Attorney" w:value="26100 Eleventh Judicial District Attorney"/>
                  <w:listItem w:displayText="26200 Twelfth Judicial District Attorney" w:value="26200 Twelfth Judicial District Attorney"/>
                  <w:listItem w:displayText="26300 Thirteenth Judicial District Attorney" w:value="26300 Thirteenth Judicial District Attorney"/>
                  <w:listItem w:displayText="26400 Administrative Office of the D.A's" w:value="26400 Administrative Office of the D.A's"/>
                  <w:listItem w:displayText="26500 Eleventh Judicial District Attorney" w:value="26500 Eleventh Judicial District Attorney"/>
                  <w:listItem w:displayText="28000 Public Defender Department" w:value="28000 Public Defender Department"/>
                  <w:listItem w:displayText="30500 Attorney General's Office" w:value="30500 Attorney General's Office"/>
                  <w:listItem w:displayText="30800 Office of the State Auditor" w:value="30800 Office of the State Auditor"/>
                  <w:listItem w:displayText="33300 Taxation And Revenue Dept." w:value="33300 Taxation And Revenue Dept."/>
                  <w:listItem w:displayText="33700 State Investment Council" w:value="33700 State Investment Council"/>
                  <w:listItem w:displayText="34000 Admin Hearing Office" w:value="34000 Admin Hearing Office"/>
                  <w:listItem w:displayText="34100 Dept. of Finance &amp; Administration" w:value="34100 Dept. of Finance &amp; Administration"/>
                  <w:listItem w:displayText="34200 N.M Public School Insurance" w:value="34200 N.M Public School Insurance"/>
                  <w:listItem w:displayText="34300 N.M Retiree Health Care Authority " w:value="34300 N.M Retiree Health Care Authority "/>
                  <w:listItem w:displayText="35000 General Services Department" w:value="35000 General Services Department"/>
                  <w:listItem w:displayText="35200 Educational Retirement Board" w:value="35200 Educational Retirement Board"/>
                  <w:listItem w:displayText="35400 New Mexico" w:value="35400 New Mexico"/>
                  <w:listItem w:displayText="35600 Governor's Office" w:value="35600 Governor's Office"/>
                  <w:listItem w:displayText="36000 Lieutenant Governor's Office" w:value="36000 Lieutenant Governor's Office"/>
                  <w:listItem w:displayText="36100 Dept. of Information Tech" w:value="36100 Dept. of Information Tech"/>
                  <w:listItem w:displayText="36600 PERA" w:value="36600 PERA"/>
                  <w:listItem w:displayText="36900 State Commission of Public Records" w:value="36900 State Commission of Public Records"/>
                  <w:listItem w:displayText="37000 Secretary of State" w:value="37000 Secretary of State"/>
                  <w:listItem w:displayText="37800 State Personnel Office" w:value="37800 State Personnel Office"/>
                  <w:listItem w:displayText="37900 Public Employee Labor Relation Board" w:value="37900 Public Employee Labor Relation Board"/>
                  <w:listItem w:displayText="38500 NM Finance Authority" w:value="38500 NM Finance Authority"/>
                  <w:listItem w:displayText="39400 NM State Treasurer's Office" w:value="39400 NM State Treasurer's Office"/>
                  <w:listItem w:displayText="40400 Architect Examiner's Board" w:value="40400 Architect Examiner's Board"/>
                  <w:listItem w:displayText="41700 NM Border Authority" w:value="41700 NM Border Authority"/>
                  <w:listItem w:displayText="41800 Tourism Department " w:value="41800 Tourism Department "/>
                  <w:listItem w:displayText="41900 Economic Development Dept." w:value="41900 Economic Development Dept."/>
                  <w:listItem w:displayText="42000 Regulation &amp; Licensing " w:value="42000 Regulation &amp; Licensing "/>
                  <w:listItem w:displayText="43000 Public Regulation Commission " w:value="43000 Public Regulation Commission "/>
                  <w:listItem w:displayText="44000 Office of Superintendent of Insurance" w:value="44000 Office of Superintendent of Insurance"/>
                  <w:listItem w:displayText="44600 Medical Examiner's Board" w:value="44600 Medical Examiner's Board"/>
                  <w:listItem w:displayText="44900 Board of Nursing " w:value="44900 Board of Nursing "/>
                  <w:listItem w:displayText="46000 NM State Fair (Expo NM)" w:value="46000 NM State Fair (Expo NM)"/>
                  <w:listItem w:displayText="46400 Engineer &amp; Surveyor's Board" w:value="46400 Engineer &amp; Surveyor's Board"/>
                  <w:listItem w:displayText="46500 Gaming Control Board" w:value="46500 Gaming Control Board"/>
                  <w:listItem w:displayText="46900 Racing Commission" w:value="46900 Racing Commission"/>
                  <w:listItem w:displayText="47900 Veterinary Medical Board" w:value="47900 Veterinary Medical Board"/>
                  <w:listItem w:displayText="49100 Military Base Planning" w:value="49100 Military Base Planning"/>
                  <w:listItem w:displayText="49500 Spaceport Authority" w:value="49500 Spaceport Authority"/>
                  <w:listItem w:displayText="50500 Dept. of Cultural Affairs" w:value="50500 Dept. of Cultural Affairs"/>
                  <w:listItem w:displayText="50800 Live Stock Board" w:value="50800 Live Stock Board"/>
                  <w:listItem w:displayText="51600 Dept. of Game &amp; Fish" w:value="51600 Dept. of Game &amp; Fish"/>
                  <w:listItem w:displayText="52100 EMNRD" w:value="52100 EMNRD"/>
                  <w:listItem w:displayText="52200 Youth Conservation Corps" w:value="52200 Youth Conservation Corps"/>
                  <w:listItem w:displayText="53800 Internal Tribal Ceremonial Office" w:value="53800 Internal Tribal Ceremonial Office"/>
                  <w:listItem w:displayText="53900 NM State Land Office" w:value="53900 NM State Land Office"/>
                  <w:listItem w:displayText="55000 State Engineer's Office" w:value="55000 State Engineer's Office"/>
                  <w:listItem w:displayText="60100 Commission on the Status" w:value="60100 Commission on the Status"/>
                  <w:listItem w:displayText="60300 Office of African American Affairs" w:value="60300 Office of African American Affairs"/>
                  <w:listItem w:displayText="60400 Commission for the Deaf &amp; Hard of Hearing" w:value="60400 Commission for the Deaf &amp; Hard of Hearing"/>
                  <w:listItem w:displayText="60500 Martin Luther King Jr. Commission " w:value="60500 Martin Luther King Jr. Commission "/>
                  <w:listItem w:displayText="60600 NM Commission for the Blind" w:value="60600 NM Commission for the Blind"/>
                  <w:listItem w:displayText="60900 Indian Affairs Dept." w:value="60900 Indian Affairs Dept."/>
                  <w:listItem w:displayText="62400 Aging &amp; Long Term Care Dept." w:value="62400 Aging &amp; Long Term Care Dept."/>
                  <w:listItem w:displayText="63000 Human Services Dept." w:value="63000 Human Services Dept."/>
                  <w:listItem w:displayText="63100 Workforce Solutions Dept." w:value="63100 Workforce Solutions Dept."/>
                  <w:listItem w:displayText="63200 Workers Compensation Admin." w:value="63200 Workers Compensation Admin."/>
                  <w:listItem w:displayText="64400 Division of Vocational Rehbltation" w:value="64400 Division of Vocational Rehbltation"/>
                  <w:listItem w:displayText="64500 Governor's Commission On Disabillity" w:value="64500 Governor's Commission On Disabillity"/>
                  <w:listItem w:displayText="64700 DDP Council" w:value="64700 DDP Council"/>
                  <w:listItem w:displayText="66200 Miner's Colfax Medical Center" w:value="66200 Miner's Colfax Medical Center"/>
                  <w:listItem w:displayText="66500 Dept. of Health" w:value="66500 Dept. of Health"/>
                  <w:listItem w:displayText="66700 Environment Dept." w:value="66700 Environment Dept."/>
                  <w:listItem w:displayText="66800 Natural Resource Trustee" w:value="66800 Natural Resource Trustee"/>
                  <w:listItem w:displayText="66900 Health Policy Commission" w:value="66900 Health Policy Commission"/>
                  <w:listItem w:displayText="67000 Dept. of Veteran Services" w:value="67000 Dept. of Veteran Services"/>
                  <w:listItem w:displayText="69000 CYFD" w:value="69000 CYFD"/>
                  <w:listItem w:displayText="70500 Military Affairs Dept." w:value="70500 Military Affairs Dept."/>
                  <w:listItem w:displayText="76000 Adult Parole Board" w:value="76000 Adult Parole Board"/>
                  <w:listItem w:displayText="76500 Juvenile Parole Board" w:value="76500 Juvenile Parole Board"/>
                  <w:listItem w:displayText="77000 Corections Dept." w:value="77000 Corections Dept."/>
                  <w:listItem w:displayText="78000 Crime Victims Reparation Committee" w:value="78000 Crime Victims Reparation Committee"/>
                  <w:listItem w:displayText="79000 Dept. of Public Safety" w:value="79000 Dept. of Public Safety"/>
                  <w:listItem w:displayText="79500 Homeland &amp; Emergency Mgmt" w:value="79500 Homeland &amp; Emergency Mgmt"/>
                  <w:listItem w:displayText="80500 NM Dept. Of Transportation" w:value="80500 NM Dept. Of Transportation"/>
                  <w:listItem w:displayText="92400 Education Dept." w:value="92400 Education Dept."/>
                  <w:listItem w:displayText="94000 Public School Facilities Authority" w:value="94000 Public School Facilities Authority"/>
                  <w:listItem w:displayText="94900 Education Trust Board" w:value="94900 Education Trust Board"/>
                  <w:listItem w:displayText="95000 Higher Education Dept." w:value="95000 Higher Education Dept."/>
                </w:dropDownList>
              </w:sdtPr>
              <w:sdtEndPr/>
              <w:sdtContent>
                <w:r w:rsidR="00EF408D" w:rsidRPr="000B1E37">
                  <w:rPr>
                    <w:rStyle w:val="PlaceholderText"/>
                    <w:rFonts w:ascii="Tahoma" w:eastAsiaTheme="minorHAnsi" w:hAnsi="Tahoma" w:cs="Tahoma"/>
                    <w:sz w:val="16"/>
                    <w:szCs w:val="16"/>
                  </w:rPr>
                  <w:t>Choose an item.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   </w:t>
            </w:r>
          </w:p>
          <w:tbl>
            <w:tblPr>
              <w:tblStyle w:val="TableGrid"/>
              <w:tblW w:w="10867" w:type="dxa"/>
              <w:tblLayout w:type="fixed"/>
              <w:tblLook w:val="04A0" w:firstRow="1" w:lastRow="0" w:firstColumn="1" w:lastColumn="0" w:noHBand="0" w:noVBand="1"/>
            </w:tblPr>
            <w:tblGrid>
              <w:gridCol w:w="5647"/>
              <w:gridCol w:w="5220"/>
            </w:tblGrid>
            <w:tr w:rsidR="003935E6" w14:paraId="18BCC5CF" w14:textId="77777777" w:rsidTr="003935E6">
              <w:tc>
                <w:tcPr>
                  <w:tcW w:w="5647" w:type="dxa"/>
                </w:tcPr>
                <w:p w14:paraId="13BE81D9" w14:textId="5F1FEA50" w:rsidR="003935E6" w:rsidRPr="003935E6" w:rsidRDefault="003935E6" w:rsidP="003935E6">
                  <w:pPr>
                    <w:rPr>
                      <w:b/>
                    </w:rPr>
                  </w:pPr>
                  <w:r w:rsidRPr="003935E6">
                    <w:rPr>
                      <w:b/>
                    </w:rPr>
                    <w:t>Dept. ID:</w:t>
                  </w:r>
                  <w:r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id w:val="-577056797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r w:rsidR="00EF408D" w:rsidRPr="004F3AB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  <w:r>
                    <w:rPr>
                      <w:b/>
                    </w:rPr>
                    <w:t xml:space="preserve">   </w:t>
                  </w:r>
                  <w:sdt>
                    <w:sdtPr>
                      <w:rPr>
                        <w:b/>
                      </w:rPr>
                      <w:id w:val="-1681657823"/>
                    </w:sdtPr>
                    <w:sdtEndPr/>
                    <w:sdtContent>
                      <w:r>
                        <w:rPr>
                          <w:b/>
                        </w:rPr>
                        <w:t xml:space="preserve"> </w:t>
                      </w:r>
                    </w:sdtContent>
                  </w:sdt>
                  <w:r w:rsidRPr="003935E6">
                    <w:rPr>
                      <w:b/>
                    </w:rPr>
                    <w:t xml:space="preserve">                 </w:t>
                  </w:r>
                </w:p>
              </w:tc>
              <w:tc>
                <w:tcPr>
                  <w:tcW w:w="5220" w:type="dxa"/>
                </w:tcPr>
                <w:p w14:paraId="0E8829EB" w14:textId="78D0C058" w:rsidR="003935E6" w:rsidRPr="003935E6" w:rsidRDefault="003935E6" w:rsidP="003935E6">
                  <w:pPr>
                    <w:rPr>
                      <w:b/>
                    </w:rPr>
                  </w:pPr>
                  <w:r w:rsidRPr="003935E6">
                    <w:rPr>
                      <w:b/>
                    </w:rPr>
                    <w:t>Position#:</w:t>
                  </w:r>
                  <w:r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id w:val="266657140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r w:rsidR="00EF408D" w:rsidRPr="004F3AB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  <w:r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id w:val="1922913175"/>
                      <w:text/>
                    </w:sdtPr>
                    <w:sdtEndPr/>
                    <w:sdtContent>
                      <w:r w:rsidRPr="003935E6">
                        <w:rPr>
                          <w:b/>
                        </w:rPr>
                        <w:t xml:space="preserve"> </w:t>
                      </w:r>
                    </w:sdtContent>
                  </w:sdt>
                </w:p>
              </w:tc>
            </w:tr>
            <w:tr w:rsidR="003935E6" w14:paraId="1627D7AC" w14:textId="77777777" w:rsidTr="003935E6">
              <w:tc>
                <w:tcPr>
                  <w:tcW w:w="5647" w:type="dxa"/>
                </w:tcPr>
                <w:p w14:paraId="1CFD5AD6" w14:textId="54D444C6" w:rsidR="003935E6" w:rsidRPr="003935E6" w:rsidRDefault="003935E6" w:rsidP="003935E6">
                  <w:pPr>
                    <w:rPr>
                      <w:b/>
                    </w:rPr>
                  </w:pPr>
                  <w:r w:rsidRPr="003935E6">
                    <w:rPr>
                      <w:b/>
                    </w:rPr>
                    <w:t>Job Code:</w:t>
                  </w:r>
                  <w:sdt>
                    <w:sdtPr>
                      <w:rPr>
                        <w:b/>
                      </w:rPr>
                      <w:id w:val="-1420092144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r w:rsidR="00EF408D" w:rsidRPr="004F3AB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  <w:r>
                    <w:rPr>
                      <w:b/>
                    </w:rPr>
                    <w:t xml:space="preserve">     </w:t>
                  </w:r>
                  <w:sdt>
                    <w:sdtPr>
                      <w:rPr>
                        <w:b/>
                      </w:rPr>
                      <w:id w:val="1345900654"/>
                      <w:text/>
                    </w:sdtPr>
                    <w:sdtEndPr/>
                    <w:sdtContent>
                      <w:r>
                        <w:rPr>
                          <w:b/>
                        </w:rPr>
                        <w:t xml:space="preserve"> </w:t>
                      </w:r>
                    </w:sdtContent>
                  </w:sdt>
                  <w:r w:rsidRPr="003935E6">
                    <w:rPr>
                      <w:b/>
                    </w:rPr>
                    <w:t xml:space="preserve">                        </w:t>
                  </w:r>
                </w:p>
              </w:tc>
              <w:tc>
                <w:tcPr>
                  <w:tcW w:w="5220" w:type="dxa"/>
                </w:tcPr>
                <w:p w14:paraId="3E9285E7" w14:textId="50F2D0B4" w:rsidR="003935E6" w:rsidRPr="003935E6" w:rsidRDefault="003935E6" w:rsidP="003935E6">
                  <w:pPr>
                    <w:rPr>
                      <w:b/>
                    </w:rPr>
                  </w:pPr>
                  <w:r w:rsidRPr="003935E6">
                    <w:rPr>
                      <w:b/>
                    </w:rPr>
                    <w:t>Combination Code:</w:t>
                  </w:r>
                  <w:r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id w:val="-1906365612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r w:rsidR="00EF408D" w:rsidRPr="004F3AB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  <w:r>
                    <w:rPr>
                      <w:b/>
                    </w:rPr>
                    <w:t xml:space="preserve">    </w:t>
                  </w:r>
                  <w:sdt>
                    <w:sdtPr>
                      <w:rPr>
                        <w:b/>
                      </w:rPr>
                      <w:id w:val="979045772"/>
                      <w:placeholder>
                        <w:docPart w:val="DefaultPlaceholder_1081868574"/>
                      </w:placeholder>
                      <w:text/>
                    </w:sdtPr>
                    <w:sdtEndPr/>
                    <w:sdtContent>
                      <w:r>
                        <w:rPr>
                          <w:b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1189926A" w14:textId="77777777" w:rsidR="003935E6" w:rsidRPr="00463139" w:rsidRDefault="003935E6" w:rsidP="003935E6">
            <w:pPr>
              <w:rPr>
                <w:b/>
                <w:sz w:val="10"/>
                <w:szCs w:val="10"/>
              </w:rPr>
            </w:pPr>
          </w:p>
        </w:tc>
      </w:tr>
    </w:tbl>
    <w:p w14:paraId="7A040FBD" w14:textId="77777777" w:rsidR="00CF6CB8" w:rsidRPr="003D0E04" w:rsidRDefault="00D40932" w:rsidP="00CF6CB8">
      <w:pPr>
        <w:rPr>
          <w:sz w:val="10"/>
          <w:szCs w:val="10"/>
          <w:highlight w:val="lightGray"/>
        </w:rPr>
      </w:pPr>
      <w:r w:rsidRPr="003D0E04">
        <w:rPr>
          <w:b/>
          <w:bCs/>
          <w:sz w:val="10"/>
          <w:szCs w:val="10"/>
        </w:rPr>
        <w:t xml:space="preserve"> </w:t>
      </w:r>
    </w:p>
    <w:tbl>
      <w:tblPr>
        <w:tblW w:w="1098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D12B66" w14:paraId="14F94B24" w14:textId="77777777" w:rsidTr="003935E6">
        <w:trPr>
          <w:cantSplit/>
          <w:trHeight w:val="197"/>
        </w:trPr>
        <w:tc>
          <w:tcPr>
            <w:tcW w:w="10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DCAD84" w14:textId="77777777" w:rsidR="00D12B66" w:rsidRDefault="00D12B66" w:rsidP="00D40B50">
            <w:pPr>
              <w:rPr>
                <w:b/>
                <w:bCs/>
              </w:rPr>
            </w:pPr>
            <w:r>
              <w:rPr>
                <w:b/>
                <w:bCs/>
                <w:highlight w:val="lightGray"/>
              </w:rPr>
              <w:t>Additional Comments:</w:t>
            </w:r>
            <w:r>
              <w:rPr>
                <w:b/>
                <w:bCs/>
              </w:rPr>
              <w:t xml:space="preserve"> </w:t>
            </w:r>
          </w:p>
        </w:tc>
      </w:tr>
      <w:tr w:rsidR="001B7E04" w14:paraId="1AE3C2CD" w14:textId="77777777" w:rsidTr="00EF408D">
        <w:trPr>
          <w:cantSplit/>
          <w:trHeight w:val="602"/>
        </w:trPr>
        <w:tc>
          <w:tcPr>
            <w:tcW w:w="10980" w:type="dxa"/>
            <w:tcBorders>
              <w:bottom w:val="single" w:sz="4" w:space="0" w:color="auto"/>
            </w:tcBorders>
          </w:tcPr>
          <w:p w14:paraId="3AC461AB" w14:textId="5DB17A4E" w:rsidR="001B7E04" w:rsidRPr="003D0572" w:rsidRDefault="00E0260A" w:rsidP="003935E6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Style w:val="FOnt10"/>
                </w:rPr>
                <w:id w:val="-1235855259"/>
                <w:placeholder>
                  <w:docPart w:val="46046F5FF8CA4302B457C7ACD4DCDA64"/>
                </w:placeholder>
                <w:showingPlcHdr/>
              </w:sdtPr>
              <w:sdtEndPr>
                <w:rPr>
                  <w:rStyle w:val="DefaultParagraphFont"/>
                  <w:b w:val="0"/>
                  <w:bCs/>
                  <w:sz w:val="16"/>
                  <w:szCs w:val="16"/>
                </w:rPr>
              </w:sdtEndPr>
              <w:sdtContent>
                <w:r w:rsidR="00EF408D" w:rsidRPr="009C6656">
                  <w:rPr>
                    <w:rStyle w:val="PlaceholderText"/>
                  </w:rPr>
                  <w:t>Click here to enter text.</w:t>
                </w:r>
              </w:sdtContent>
            </w:sdt>
            <w:r w:rsidR="003935E6">
              <w:rPr>
                <w:b/>
                <w:bCs/>
                <w:sz w:val="20"/>
                <w:szCs w:val="20"/>
              </w:rPr>
              <w:t xml:space="preserve">    </w:t>
            </w:r>
            <w:r w:rsidR="00D12B66" w:rsidRPr="00B05A97">
              <w:rPr>
                <w:bCs/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D40B50" w:rsidRPr="00B05A97">
              <w:rPr>
                <w:bCs/>
                <w:sz w:val="16"/>
                <w:szCs w:val="16"/>
              </w:rPr>
              <w:t xml:space="preserve">                 </w:t>
            </w:r>
            <w:r w:rsidR="00D12B66" w:rsidRPr="00B05A97">
              <w:rPr>
                <w:bCs/>
                <w:sz w:val="16"/>
                <w:szCs w:val="16"/>
              </w:rPr>
              <w:t xml:space="preserve">  </w:t>
            </w:r>
            <w:sdt>
              <w:sdtPr>
                <w:rPr>
                  <w:bCs/>
                  <w:sz w:val="16"/>
                  <w:szCs w:val="16"/>
                </w:rPr>
                <w:id w:val="-452554335"/>
                <w:placeholder>
                  <w:docPart w:val="73C1B5BD7F494C2AA61E5CDF8CC18351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12B66" w:rsidRPr="00B05A97">
                  <w:rPr>
                    <w:bCs/>
                    <w:sz w:val="16"/>
                    <w:szCs w:val="16"/>
                  </w:rPr>
                  <w:t xml:space="preserve">                </w:t>
                </w:r>
              </w:sdtContent>
            </w:sdt>
            <w:r w:rsidR="00D12B66">
              <w:rPr>
                <w:bCs/>
                <w:sz w:val="20"/>
                <w:szCs w:val="20"/>
              </w:rPr>
              <w:t xml:space="preserve">     </w:t>
            </w:r>
          </w:p>
        </w:tc>
      </w:tr>
    </w:tbl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5580"/>
        <w:gridCol w:w="5400"/>
      </w:tblGrid>
      <w:tr w:rsidR="00B4123C" w14:paraId="33DE93FC" w14:textId="77777777" w:rsidTr="003935E6">
        <w:trPr>
          <w:trHeight w:val="314"/>
        </w:trPr>
        <w:tc>
          <w:tcPr>
            <w:tcW w:w="5580" w:type="dxa"/>
          </w:tcPr>
          <w:p w14:paraId="2EB4F89B" w14:textId="77777777" w:rsidR="000207E4" w:rsidRDefault="00B4123C" w:rsidP="000207E4">
            <w:pPr>
              <w:jc w:val="both"/>
              <w:rPr>
                <w:b/>
                <w:sz w:val="20"/>
                <w:szCs w:val="20"/>
              </w:rPr>
            </w:pPr>
            <w:r w:rsidRPr="00B4123C">
              <w:rPr>
                <w:b/>
                <w:sz w:val="20"/>
                <w:szCs w:val="20"/>
              </w:rPr>
              <w:t>HR Manager</w:t>
            </w:r>
          </w:p>
          <w:p w14:paraId="6FB22CBF" w14:textId="77777777" w:rsidR="00B4123C" w:rsidRPr="00B4123C" w:rsidRDefault="00B4123C" w:rsidP="000207E4">
            <w:pPr>
              <w:jc w:val="both"/>
              <w:rPr>
                <w:b/>
                <w:sz w:val="20"/>
                <w:szCs w:val="20"/>
              </w:rPr>
            </w:pPr>
            <w:r w:rsidRPr="00B4123C"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5400" w:type="dxa"/>
          </w:tcPr>
          <w:p w14:paraId="216B7E72" w14:textId="411A07C3" w:rsidR="00B4123C" w:rsidRPr="00B4123C" w:rsidRDefault="00B4123C" w:rsidP="003935E6">
            <w:pPr>
              <w:spacing w:before="240"/>
              <w:rPr>
                <w:b/>
                <w:sz w:val="20"/>
                <w:szCs w:val="20"/>
              </w:rPr>
            </w:pPr>
            <w:r w:rsidRPr="00B4123C">
              <w:rPr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Style w:val="FOnt10"/>
                </w:rPr>
                <w:id w:val="182547154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sz w:val="24"/>
                  <w:szCs w:val="20"/>
                </w:rPr>
              </w:sdtEndPr>
              <w:sdtContent>
                <w:r w:rsidR="00EF408D" w:rsidRPr="004F3AB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B4123C" w14:paraId="0F5973EB" w14:textId="77777777" w:rsidTr="003935E6">
        <w:trPr>
          <w:trHeight w:val="404"/>
        </w:trPr>
        <w:tc>
          <w:tcPr>
            <w:tcW w:w="5580" w:type="dxa"/>
          </w:tcPr>
          <w:p w14:paraId="7CE009B4" w14:textId="0F6CE2F1" w:rsidR="00B4123C" w:rsidRPr="00B4123C" w:rsidRDefault="00B4123C" w:rsidP="003935E6">
            <w:pPr>
              <w:spacing w:before="240"/>
              <w:rPr>
                <w:b/>
                <w:sz w:val="20"/>
                <w:szCs w:val="20"/>
              </w:rPr>
            </w:pPr>
            <w:r w:rsidRPr="00B4123C">
              <w:rPr>
                <w:b/>
                <w:sz w:val="20"/>
                <w:szCs w:val="20"/>
              </w:rPr>
              <w:t xml:space="preserve">Print Name: </w:t>
            </w:r>
            <w:sdt>
              <w:sdtPr>
                <w:rPr>
                  <w:rStyle w:val="FOnt10"/>
                </w:rPr>
                <w:id w:val="1935554857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24"/>
                  <w:szCs w:val="20"/>
                </w:rPr>
              </w:sdtEndPr>
              <w:sdtContent>
                <w:r w:rsidR="00EF408D" w:rsidRPr="004F3AB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00" w:type="dxa"/>
          </w:tcPr>
          <w:p w14:paraId="39E13275" w14:textId="3312B712" w:rsidR="00B4123C" w:rsidRPr="00B4123C" w:rsidRDefault="00B4123C" w:rsidP="003935E6">
            <w:pPr>
              <w:spacing w:before="240"/>
              <w:rPr>
                <w:b/>
                <w:sz w:val="20"/>
                <w:szCs w:val="20"/>
              </w:rPr>
            </w:pPr>
            <w:r w:rsidRPr="00B4123C">
              <w:rPr>
                <w:b/>
                <w:sz w:val="20"/>
                <w:szCs w:val="20"/>
              </w:rPr>
              <w:t xml:space="preserve">Phone #: </w:t>
            </w:r>
            <w:sdt>
              <w:sdtPr>
                <w:rPr>
                  <w:rStyle w:val="FOnt10"/>
                </w:rPr>
                <w:id w:val="-1943518819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24"/>
                  <w:szCs w:val="20"/>
                </w:rPr>
              </w:sdtEndPr>
              <w:sdtContent>
                <w:r w:rsidR="00EF408D" w:rsidRPr="004F3AB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5C0C7CC" w14:textId="77777777" w:rsidR="000207E4" w:rsidRDefault="00D12B66" w:rsidP="00AC1C4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</w:t>
      </w:r>
    </w:p>
    <w:p w14:paraId="31EB974B" w14:textId="78492100" w:rsidR="00F35CA7" w:rsidRPr="00927301" w:rsidRDefault="00D12B66" w:rsidP="00F35CA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="008A1571" w:rsidRPr="00742BB3">
        <w:rPr>
          <w:b/>
          <w:sz w:val="16"/>
          <w:szCs w:val="16"/>
        </w:rPr>
        <w:t xml:space="preserve">If the request is for </w:t>
      </w:r>
      <w:r w:rsidR="002F1AC4" w:rsidRPr="00742BB3">
        <w:rPr>
          <w:b/>
          <w:sz w:val="16"/>
          <w:szCs w:val="16"/>
        </w:rPr>
        <w:t xml:space="preserve">a TLV that is </w:t>
      </w:r>
      <w:r w:rsidR="008A1571" w:rsidRPr="00742BB3">
        <w:rPr>
          <w:b/>
          <w:sz w:val="16"/>
          <w:szCs w:val="16"/>
        </w:rPr>
        <w:t>prior FY</w:t>
      </w:r>
      <w:r w:rsidR="00F35CA7" w:rsidRPr="00742BB3">
        <w:rPr>
          <w:b/>
          <w:sz w:val="16"/>
          <w:szCs w:val="16"/>
        </w:rPr>
        <w:t>,</w:t>
      </w:r>
      <w:r w:rsidR="00596DC0" w:rsidRPr="00742BB3">
        <w:rPr>
          <w:b/>
          <w:sz w:val="16"/>
          <w:szCs w:val="16"/>
        </w:rPr>
        <w:t xml:space="preserve"> </w:t>
      </w:r>
      <w:r w:rsidR="00F35CA7" w:rsidRPr="00742BB3">
        <w:rPr>
          <w:b/>
          <w:sz w:val="16"/>
          <w:szCs w:val="16"/>
        </w:rPr>
        <w:t>include agency CFO signature:</w:t>
      </w:r>
      <w:r w:rsidR="00596DC0" w:rsidRPr="00742BB3">
        <w:rPr>
          <w:b/>
          <w:sz w:val="16"/>
          <w:szCs w:val="16"/>
        </w:rPr>
        <w:t xml:space="preserve"> </w:t>
      </w:r>
      <w:r w:rsidR="00F35CA7" w:rsidRPr="00742BB3">
        <w:rPr>
          <w:b/>
          <w:sz w:val="16"/>
          <w:szCs w:val="16"/>
        </w:rPr>
        <w:t xml:space="preserve"> ___________________</w:t>
      </w:r>
    </w:p>
    <w:p w14:paraId="3617E832" w14:textId="77777777" w:rsidR="000207E4" w:rsidRPr="000207E4" w:rsidRDefault="000207E4" w:rsidP="00F35CA7">
      <w:pPr>
        <w:rPr>
          <w:b/>
          <w:sz w:val="10"/>
          <w:szCs w:val="10"/>
        </w:rPr>
      </w:pPr>
    </w:p>
    <w:p w14:paraId="4E3398BC" w14:textId="77777777" w:rsidR="00463139" w:rsidRPr="00742BB3" w:rsidRDefault="00463139" w:rsidP="00F35CA7">
      <w:pPr>
        <w:rPr>
          <w:b/>
          <w:sz w:val="6"/>
          <w:szCs w:val="6"/>
        </w:rPr>
      </w:pPr>
    </w:p>
    <w:p w14:paraId="2C774495" w14:textId="77777777" w:rsidR="00F35CA7" w:rsidRDefault="008A1571" w:rsidP="00F35CA7">
      <w:pPr>
        <w:rPr>
          <w:sz w:val="20"/>
          <w:szCs w:val="20"/>
        </w:rPr>
      </w:pPr>
      <w:r w:rsidRPr="00847DEF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A0209" wp14:editId="503CD608">
                <wp:simplePos x="0" y="0"/>
                <wp:positionH relativeFrom="margin">
                  <wp:posOffset>5676900</wp:posOffset>
                </wp:positionH>
                <wp:positionV relativeFrom="paragraph">
                  <wp:posOffset>6985</wp:posOffset>
                </wp:positionV>
                <wp:extent cx="1228725" cy="638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126CA" w14:textId="77777777" w:rsidR="008D33AB" w:rsidRDefault="008D33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0E04">
                              <w:rPr>
                                <w:sz w:val="20"/>
                                <w:szCs w:val="20"/>
                                <w:u w:val="single"/>
                              </w:rPr>
                              <w:t>DFA Use Only</w:t>
                            </w:r>
                            <w:r w:rsidR="003D0E04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459E283" w14:textId="77777777" w:rsidR="008A1571" w:rsidRPr="00073439" w:rsidRDefault="003D0E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D12B66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CF7533">
                              <w:rPr>
                                <w:sz w:val="20"/>
                                <w:szCs w:val="20"/>
                              </w:rPr>
                              <w:t xml:space="preserve">PT 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8606577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F7533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75367E0" w14:textId="77777777" w:rsidR="008D33AB" w:rsidRDefault="003D0E04">
                            <w:r>
                              <w:t>Pay sheet</w:t>
                            </w:r>
                            <w:r w:rsidR="008D33AB">
                              <w:t>: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A02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7pt;margin-top:.55pt;width:96.75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">
                <v:textbox>
                  <w:txbxContent>
                    <w:p w14:paraId="1FA126CA" w14:textId="77777777" w:rsidR="008D33AB" w:rsidRDefault="008D33AB">
                      <w:pPr>
                        <w:rPr>
                          <w:sz w:val="20"/>
                          <w:szCs w:val="20"/>
                        </w:rPr>
                      </w:pPr>
                      <w:r w:rsidRPr="003D0E04">
                        <w:rPr>
                          <w:sz w:val="20"/>
                          <w:szCs w:val="20"/>
                          <w:u w:val="single"/>
                        </w:rPr>
                        <w:t>DFA Use Only</w:t>
                      </w:r>
                      <w:r w:rsidR="003D0E04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0459E283" w14:textId="77777777" w:rsidR="008A1571" w:rsidRPr="00073439" w:rsidRDefault="003D0E0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="00D12B66">
                        <w:rPr>
                          <w:sz w:val="20"/>
                          <w:szCs w:val="20"/>
                        </w:rPr>
                        <w:t>-</w:t>
                      </w:r>
                      <w:r w:rsidR="00CF7533">
                        <w:rPr>
                          <w:sz w:val="20"/>
                          <w:szCs w:val="20"/>
                        </w:rPr>
                        <w:t xml:space="preserve">PT  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-18606577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F7533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14:paraId="075367E0" w14:textId="77777777" w:rsidR="008D33AB" w:rsidRDefault="003D0E04">
                      <w:r>
                        <w:t>Pay sheet</w:t>
                      </w:r>
                      <w:r w:rsidR="008D33AB">
                        <w:t>: 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5CA7">
        <w:rPr>
          <w:b/>
          <w:sz w:val="20"/>
          <w:szCs w:val="20"/>
        </w:rPr>
        <w:t xml:space="preserve">Final </w:t>
      </w:r>
      <w:r w:rsidR="00F35CA7" w:rsidRPr="001E17B2">
        <w:rPr>
          <w:b/>
          <w:sz w:val="20"/>
          <w:szCs w:val="20"/>
        </w:rPr>
        <w:t>Instructions:</w:t>
      </w:r>
      <w:r w:rsidR="00F35CA7">
        <w:rPr>
          <w:sz w:val="20"/>
          <w:szCs w:val="20"/>
        </w:rPr>
        <w:t xml:space="preserve"> </w:t>
      </w:r>
    </w:p>
    <w:p w14:paraId="768ECB43" w14:textId="77777777" w:rsidR="008A1571" w:rsidRDefault="00F35CA7" w:rsidP="00F35CA7">
      <w:pPr>
        <w:rPr>
          <w:sz w:val="20"/>
          <w:szCs w:val="20"/>
        </w:rPr>
      </w:pPr>
      <w:r>
        <w:rPr>
          <w:sz w:val="20"/>
          <w:szCs w:val="20"/>
        </w:rPr>
        <w:t>The person requesting, reviewing and approving this form cannot be recipien</w:t>
      </w:r>
      <w:r w:rsidR="008A1571">
        <w:rPr>
          <w:sz w:val="20"/>
          <w:szCs w:val="20"/>
        </w:rPr>
        <w:t>ts of the request. Requester &amp;</w:t>
      </w:r>
      <w:r>
        <w:rPr>
          <w:sz w:val="20"/>
          <w:szCs w:val="20"/>
        </w:rPr>
        <w:t xml:space="preserve"> </w:t>
      </w:r>
    </w:p>
    <w:p w14:paraId="476F358A" w14:textId="7FAF1AF7" w:rsidR="00DE34AC" w:rsidRPr="00DE34AC" w:rsidRDefault="00EF408D" w:rsidP="00DE34AC">
      <w:pPr>
        <w:rPr>
          <w:sz w:val="20"/>
          <w:szCs w:val="20"/>
        </w:rPr>
      </w:pPr>
      <w:r>
        <w:rPr>
          <w:sz w:val="20"/>
          <w:szCs w:val="20"/>
        </w:rPr>
        <w:t>The reviewer</w:t>
      </w:r>
      <w:r w:rsidR="00F21EF4">
        <w:rPr>
          <w:sz w:val="20"/>
          <w:szCs w:val="20"/>
        </w:rPr>
        <w:t xml:space="preserve"> ma</w:t>
      </w:r>
      <w:r w:rsidR="00F35CA7">
        <w:rPr>
          <w:sz w:val="20"/>
          <w:szCs w:val="20"/>
        </w:rPr>
        <w:t xml:space="preserve">y not be the same person. </w:t>
      </w:r>
      <w:r w:rsidR="00DE34AC" w:rsidRPr="00DE34AC">
        <w:rPr>
          <w:sz w:val="20"/>
          <w:szCs w:val="20"/>
        </w:rPr>
        <w:t>Forms must be submitted via Central Payroll Bureau’s Form Submission System (FSS) at the following website:</w:t>
      </w:r>
      <w:r w:rsidR="00DE34AC">
        <w:rPr>
          <w:sz w:val="20"/>
          <w:szCs w:val="20"/>
        </w:rPr>
        <w:t xml:space="preserve"> </w:t>
      </w:r>
      <w:hyperlink r:id="rId12" w:history="1">
        <w:r w:rsidR="00DE34AC" w:rsidRPr="001A5910">
          <w:rPr>
            <w:rStyle w:val="Hyperlink"/>
            <w:sz w:val="20"/>
            <w:szCs w:val="20"/>
          </w:rPr>
          <w:t>https://platform.dfa.nm.gov</w:t>
        </w:r>
      </w:hyperlink>
      <w:r w:rsidR="00DE34AC">
        <w:rPr>
          <w:sz w:val="20"/>
          <w:szCs w:val="20"/>
        </w:rPr>
        <w:t xml:space="preserve"> </w:t>
      </w:r>
    </w:p>
    <w:p w14:paraId="5F18BFF3" w14:textId="1065D471" w:rsidR="002F1AC4" w:rsidRPr="00DE34AC" w:rsidRDefault="00DE34AC" w:rsidP="00DE34AC">
      <w:pPr>
        <w:rPr>
          <w:color w:val="FF0000"/>
          <w:sz w:val="20"/>
          <w:szCs w:val="20"/>
        </w:rPr>
      </w:pPr>
      <w:r w:rsidRPr="00DE34AC">
        <w:rPr>
          <w:color w:val="FF0000"/>
          <w:sz w:val="20"/>
          <w:szCs w:val="20"/>
        </w:rPr>
        <w:t xml:space="preserve">Deadline for submission is 5:00 pm on Tuesday Pay Period End </w:t>
      </w:r>
      <w:r w:rsidR="00F35CA7" w:rsidRPr="00DE34AC">
        <w:rPr>
          <w:color w:val="FF0000"/>
          <w:sz w:val="20"/>
          <w:szCs w:val="20"/>
        </w:rPr>
        <w:t xml:space="preserve"> </w:t>
      </w:r>
    </w:p>
    <w:p w14:paraId="5388BBCC" w14:textId="77777777" w:rsidR="00DE5FFB" w:rsidRPr="00742BB3" w:rsidRDefault="00DE5FFB" w:rsidP="00F35CA7">
      <w:pPr>
        <w:rPr>
          <w:sz w:val="10"/>
          <w:szCs w:val="10"/>
        </w:rPr>
      </w:pPr>
    </w:p>
    <w:p w14:paraId="3F9957E0" w14:textId="77777777" w:rsidR="00DE5FFB" w:rsidRPr="00D12B66" w:rsidRDefault="00DE5FFB" w:rsidP="00F35CA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*TLV Report may not have: positive time, negative time, pending approvals, outstanding comp balances, sick le</w:t>
      </w:r>
      <w:r w:rsidR="00D12B66">
        <w:rPr>
          <w:rFonts w:ascii="Tahoma" w:hAnsi="Tahoma" w:cs="Tahoma"/>
          <w:sz w:val="16"/>
          <w:szCs w:val="16"/>
        </w:rPr>
        <w:t>ave balances and/or exceptions.</w:t>
      </w:r>
    </w:p>
    <w:sectPr w:rsidR="00DE5FFB" w:rsidRPr="00D12B66" w:rsidSect="00B4123C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73CEB" w14:textId="77777777" w:rsidR="00E0260A" w:rsidRDefault="00E0260A" w:rsidP="002710D2">
      <w:r>
        <w:separator/>
      </w:r>
    </w:p>
  </w:endnote>
  <w:endnote w:type="continuationSeparator" w:id="0">
    <w:p w14:paraId="1F800E15" w14:textId="77777777" w:rsidR="00E0260A" w:rsidRDefault="00E0260A" w:rsidP="0027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5558F" w14:textId="77777777" w:rsidR="00E0260A" w:rsidRDefault="00E0260A" w:rsidP="002710D2">
      <w:r>
        <w:separator/>
      </w:r>
    </w:p>
  </w:footnote>
  <w:footnote w:type="continuationSeparator" w:id="0">
    <w:p w14:paraId="37D6B91C" w14:textId="77777777" w:rsidR="00E0260A" w:rsidRDefault="00E0260A" w:rsidP="00271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C6FB0"/>
    <w:multiLevelType w:val="hybridMultilevel"/>
    <w:tmpl w:val="0792D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99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forms" w:formatting="1" w:enforcement="1" w:cryptProviderType="rsaAES" w:cryptAlgorithmClass="hash" w:cryptAlgorithmType="typeAny" w:cryptAlgorithmSid="14" w:cryptSpinCount="100000" w:hash="Da7R3RO5OmvUZEyYwAXecwLrD8EGfHwB1jaloLt05yuZvfba/CUHFA5kPDQ7TJuLFx8hZome2HHAN4eUsJLu4A==" w:salt="0z2k9CWGLm17lSOeGHoy1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D1"/>
    <w:rsid w:val="0000258D"/>
    <w:rsid w:val="000100E2"/>
    <w:rsid w:val="000207E4"/>
    <w:rsid w:val="000247CF"/>
    <w:rsid w:val="00024908"/>
    <w:rsid w:val="00033F2D"/>
    <w:rsid w:val="00044BA3"/>
    <w:rsid w:val="00045B7E"/>
    <w:rsid w:val="00063258"/>
    <w:rsid w:val="00073439"/>
    <w:rsid w:val="00073804"/>
    <w:rsid w:val="00087DFB"/>
    <w:rsid w:val="000A5435"/>
    <w:rsid w:val="000A5C89"/>
    <w:rsid w:val="000A7DF2"/>
    <w:rsid w:val="000B3770"/>
    <w:rsid w:val="000B4599"/>
    <w:rsid w:val="000C3B3D"/>
    <w:rsid w:val="000E6CEF"/>
    <w:rsid w:val="000F7A63"/>
    <w:rsid w:val="00106674"/>
    <w:rsid w:val="00107EE8"/>
    <w:rsid w:val="00114916"/>
    <w:rsid w:val="001304B7"/>
    <w:rsid w:val="00140519"/>
    <w:rsid w:val="00141D4C"/>
    <w:rsid w:val="00154E99"/>
    <w:rsid w:val="00156DB4"/>
    <w:rsid w:val="00166E3A"/>
    <w:rsid w:val="0018456C"/>
    <w:rsid w:val="00184D1B"/>
    <w:rsid w:val="00192D22"/>
    <w:rsid w:val="001B26BF"/>
    <w:rsid w:val="001B2741"/>
    <w:rsid w:val="001B5324"/>
    <w:rsid w:val="001B7E04"/>
    <w:rsid w:val="001C2FA1"/>
    <w:rsid w:val="001C31F0"/>
    <w:rsid w:val="001C3B32"/>
    <w:rsid w:val="001C4A45"/>
    <w:rsid w:val="001C5418"/>
    <w:rsid w:val="001C5778"/>
    <w:rsid w:val="001D1BCB"/>
    <w:rsid w:val="001F1DE0"/>
    <w:rsid w:val="00203AB2"/>
    <w:rsid w:val="00204926"/>
    <w:rsid w:val="00212A97"/>
    <w:rsid w:val="002248FB"/>
    <w:rsid w:val="00240FD1"/>
    <w:rsid w:val="002710D2"/>
    <w:rsid w:val="00272ABD"/>
    <w:rsid w:val="002968C5"/>
    <w:rsid w:val="00297A73"/>
    <w:rsid w:val="002A3426"/>
    <w:rsid w:val="002C15BF"/>
    <w:rsid w:val="002C274B"/>
    <w:rsid w:val="002C486E"/>
    <w:rsid w:val="002E70EA"/>
    <w:rsid w:val="002E716B"/>
    <w:rsid w:val="002F1AC4"/>
    <w:rsid w:val="003039D9"/>
    <w:rsid w:val="003053F9"/>
    <w:rsid w:val="003117C9"/>
    <w:rsid w:val="003118B3"/>
    <w:rsid w:val="00312AF5"/>
    <w:rsid w:val="00315D3F"/>
    <w:rsid w:val="00316C6E"/>
    <w:rsid w:val="00324FB2"/>
    <w:rsid w:val="00335955"/>
    <w:rsid w:val="00337FC4"/>
    <w:rsid w:val="003437A1"/>
    <w:rsid w:val="0034616B"/>
    <w:rsid w:val="00351EDC"/>
    <w:rsid w:val="0035576F"/>
    <w:rsid w:val="00366EFF"/>
    <w:rsid w:val="00372C4E"/>
    <w:rsid w:val="00376551"/>
    <w:rsid w:val="00385D66"/>
    <w:rsid w:val="003935E6"/>
    <w:rsid w:val="003A46F3"/>
    <w:rsid w:val="003A56DA"/>
    <w:rsid w:val="003A77DF"/>
    <w:rsid w:val="003B4EF7"/>
    <w:rsid w:val="003C0138"/>
    <w:rsid w:val="003C0F55"/>
    <w:rsid w:val="003C132D"/>
    <w:rsid w:val="003C13F1"/>
    <w:rsid w:val="003C3860"/>
    <w:rsid w:val="003C5FFF"/>
    <w:rsid w:val="003D0572"/>
    <w:rsid w:val="003D0E04"/>
    <w:rsid w:val="003D29DC"/>
    <w:rsid w:val="003F314F"/>
    <w:rsid w:val="003F3DD9"/>
    <w:rsid w:val="003F48E7"/>
    <w:rsid w:val="003F7C2B"/>
    <w:rsid w:val="00402B55"/>
    <w:rsid w:val="00425AE6"/>
    <w:rsid w:val="00425DC1"/>
    <w:rsid w:val="00435861"/>
    <w:rsid w:val="004415F8"/>
    <w:rsid w:val="004417F8"/>
    <w:rsid w:val="00444F38"/>
    <w:rsid w:val="00450C71"/>
    <w:rsid w:val="00461192"/>
    <w:rsid w:val="004630C3"/>
    <w:rsid w:val="00463139"/>
    <w:rsid w:val="00465995"/>
    <w:rsid w:val="00471A24"/>
    <w:rsid w:val="004918C0"/>
    <w:rsid w:val="004B1B3B"/>
    <w:rsid w:val="004B486D"/>
    <w:rsid w:val="004D201D"/>
    <w:rsid w:val="004D68B5"/>
    <w:rsid w:val="004D7459"/>
    <w:rsid w:val="004D7B33"/>
    <w:rsid w:val="005019F4"/>
    <w:rsid w:val="0053312D"/>
    <w:rsid w:val="005366CF"/>
    <w:rsid w:val="00541F8B"/>
    <w:rsid w:val="00544C12"/>
    <w:rsid w:val="00552940"/>
    <w:rsid w:val="00557126"/>
    <w:rsid w:val="0056184E"/>
    <w:rsid w:val="00583FF1"/>
    <w:rsid w:val="005855B8"/>
    <w:rsid w:val="00594500"/>
    <w:rsid w:val="00594C65"/>
    <w:rsid w:val="00596DC0"/>
    <w:rsid w:val="005C503C"/>
    <w:rsid w:val="005C7279"/>
    <w:rsid w:val="00611B06"/>
    <w:rsid w:val="00621180"/>
    <w:rsid w:val="00621D10"/>
    <w:rsid w:val="006271CC"/>
    <w:rsid w:val="00647487"/>
    <w:rsid w:val="00665361"/>
    <w:rsid w:val="006661CB"/>
    <w:rsid w:val="00672BEE"/>
    <w:rsid w:val="00684371"/>
    <w:rsid w:val="006B3DF5"/>
    <w:rsid w:val="006D45D9"/>
    <w:rsid w:val="006E046A"/>
    <w:rsid w:val="006E5F4A"/>
    <w:rsid w:val="006F3772"/>
    <w:rsid w:val="007168DC"/>
    <w:rsid w:val="007235C1"/>
    <w:rsid w:val="00723A72"/>
    <w:rsid w:val="00731C5F"/>
    <w:rsid w:val="00731FAC"/>
    <w:rsid w:val="0073670F"/>
    <w:rsid w:val="007377E9"/>
    <w:rsid w:val="007417BD"/>
    <w:rsid w:val="00742BB3"/>
    <w:rsid w:val="00754ACC"/>
    <w:rsid w:val="00756895"/>
    <w:rsid w:val="007735E9"/>
    <w:rsid w:val="007831F4"/>
    <w:rsid w:val="007B4122"/>
    <w:rsid w:val="007B7F89"/>
    <w:rsid w:val="007E7A99"/>
    <w:rsid w:val="007F0F4E"/>
    <w:rsid w:val="007F24F8"/>
    <w:rsid w:val="007F3526"/>
    <w:rsid w:val="00830F0A"/>
    <w:rsid w:val="0083106B"/>
    <w:rsid w:val="008362E8"/>
    <w:rsid w:val="008415F9"/>
    <w:rsid w:val="00843A42"/>
    <w:rsid w:val="0084564D"/>
    <w:rsid w:val="00847DEF"/>
    <w:rsid w:val="00863F1B"/>
    <w:rsid w:val="0087689C"/>
    <w:rsid w:val="00877068"/>
    <w:rsid w:val="00877F2B"/>
    <w:rsid w:val="00884A99"/>
    <w:rsid w:val="00893747"/>
    <w:rsid w:val="00897D37"/>
    <w:rsid w:val="008A1571"/>
    <w:rsid w:val="008B2659"/>
    <w:rsid w:val="008C059E"/>
    <w:rsid w:val="008C2A71"/>
    <w:rsid w:val="008D33AB"/>
    <w:rsid w:val="008F5011"/>
    <w:rsid w:val="00906894"/>
    <w:rsid w:val="00912B87"/>
    <w:rsid w:val="009208C2"/>
    <w:rsid w:val="00924846"/>
    <w:rsid w:val="00924D71"/>
    <w:rsid w:val="00926F66"/>
    <w:rsid w:val="00926F9C"/>
    <w:rsid w:val="0092710D"/>
    <w:rsid w:val="00927301"/>
    <w:rsid w:val="00930004"/>
    <w:rsid w:val="00930BAE"/>
    <w:rsid w:val="009413FA"/>
    <w:rsid w:val="00943AC6"/>
    <w:rsid w:val="00947C7B"/>
    <w:rsid w:val="0095264B"/>
    <w:rsid w:val="0095390F"/>
    <w:rsid w:val="00954A30"/>
    <w:rsid w:val="00965178"/>
    <w:rsid w:val="00973004"/>
    <w:rsid w:val="00975290"/>
    <w:rsid w:val="009B26E4"/>
    <w:rsid w:val="009C147E"/>
    <w:rsid w:val="009C4888"/>
    <w:rsid w:val="009C7B48"/>
    <w:rsid w:val="009C7E39"/>
    <w:rsid w:val="009D6099"/>
    <w:rsid w:val="009D6B52"/>
    <w:rsid w:val="009F6940"/>
    <w:rsid w:val="00A0055D"/>
    <w:rsid w:val="00A1104E"/>
    <w:rsid w:val="00A116A9"/>
    <w:rsid w:val="00A15D9D"/>
    <w:rsid w:val="00A166FB"/>
    <w:rsid w:val="00A35067"/>
    <w:rsid w:val="00A379F4"/>
    <w:rsid w:val="00A4562C"/>
    <w:rsid w:val="00A4596A"/>
    <w:rsid w:val="00A47417"/>
    <w:rsid w:val="00A507CA"/>
    <w:rsid w:val="00A54BA8"/>
    <w:rsid w:val="00A55D83"/>
    <w:rsid w:val="00A72148"/>
    <w:rsid w:val="00A75205"/>
    <w:rsid w:val="00A7777D"/>
    <w:rsid w:val="00A8772C"/>
    <w:rsid w:val="00A9482C"/>
    <w:rsid w:val="00A94CE7"/>
    <w:rsid w:val="00A95F45"/>
    <w:rsid w:val="00A96F06"/>
    <w:rsid w:val="00AA3604"/>
    <w:rsid w:val="00AA56A4"/>
    <w:rsid w:val="00AC06C1"/>
    <w:rsid w:val="00AC0CB0"/>
    <w:rsid w:val="00AC1C4A"/>
    <w:rsid w:val="00AC71C5"/>
    <w:rsid w:val="00AE4955"/>
    <w:rsid w:val="00AF129F"/>
    <w:rsid w:val="00AF5EA5"/>
    <w:rsid w:val="00B05A97"/>
    <w:rsid w:val="00B0798D"/>
    <w:rsid w:val="00B13553"/>
    <w:rsid w:val="00B25CC5"/>
    <w:rsid w:val="00B339D7"/>
    <w:rsid w:val="00B4123C"/>
    <w:rsid w:val="00B45518"/>
    <w:rsid w:val="00B4714F"/>
    <w:rsid w:val="00B511CB"/>
    <w:rsid w:val="00B65ACE"/>
    <w:rsid w:val="00B963EA"/>
    <w:rsid w:val="00BA2F4B"/>
    <w:rsid w:val="00BC3F3F"/>
    <w:rsid w:val="00BC587D"/>
    <w:rsid w:val="00BC6F9E"/>
    <w:rsid w:val="00BD6916"/>
    <w:rsid w:val="00BF0339"/>
    <w:rsid w:val="00BF2622"/>
    <w:rsid w:val="00BF29F3"/>
    <w:rsid w:val="00BF5791"/>
    <w:rsid w:val="00C04C3A"/>
    <w:rsid w:val="00C27916"/>
    <w:rsid w:val="00C3137C"/>
    <w:rsid w:val="00C33F9B"/>
    <w:rsid w:val="00C3710D"/>
    <w:rsid w:val="00C41582"/>
    <w:rsid w:val="00C46DA6"/>
    <w:rsid w:val="00C505DD"/>
    <w:rsid w:val="00C65C4D"/>
    <w:rsid w:val="00C71AA6"/>
    <w:rsid w:val="00C73CC5"/>
    <w:rsid w:val="00C7704E"/>
    <w:rsid w:val="00C81EDD"/>
    <w:rsid w:val="00C83B1F"/>
    <w:rsid w:val="00C9594A"/>
    <w:rsid w:val="00CA56AF"/>
    <w:rsid w:val="00CB5BD8"/>
    <w:rsid w:val="00CC49AD"/>
    <w:rsid w:val="00CE482E"/>
    <w:rsid w:val="00CE498E"/>
    <w:rsid w:val="00CF6CB8"/>
    <w:rsid w:val="00CF7533"/>
    <w:rsid w:val="00D04AB2"/>
    <w:rsid w:val="00D12B66"/>
    <w:rsid w:val="00D32706"/>
    <w:rsid w:val="00D40932"/>
    <w:rsid w:val="00D40B50"/>
    <w:rsid w:val="00D56500"/>
    <w:rsid w:val="00D56DEB"/>
    <w:rsid w:val="00D576FC"/>
    <w:rsid w:val="00D6124B"/>
    <w:rsid w:val="00D66B6D"/>
    <w:rsid w:val="00D71309"/>
    <w:rsid w:val="00D746D9"/>
    <w:rsid w:val="00D7529B"/>
    <w:rsid w:val="00D8029D"/>
    <w:rsid w:val="00D83911"/>
    <w:rsid w:val="00D93350"/>
    <w:rsid w:val="00D93F8A"/>
    <w:rsid w:val="00D956B1"/>
    <w:rsid w:val="00D956E3"/>
    <w:rsid w:val="00DA21A7"/>
    <w:rsid w:val="00DB0C03"/>
    <w:rsid w:val="00DB278D"/>
    <w:rsid w:val="00DB7426"/>
    <w:rsid w:val="00DC5837"/>
    <w:rsid w:val="00DE187D"/>
    <w:rsid w:val="00DE34AC"/>
    <w:rsid w:val="00DE5FFB"/>
    <w:rsid w:val="00DF6A83"/>
    <w:rsid w:val="00E0260A"/>
    <w:rsid w:val="00E067E0"/>
    <w:rsid w:val="00E13B31"/>
    <w:rsid w:val="00E145F5"/>
    <w:rsid w:val="00E1643C"/>
    <w:rsid w:val="00E20BBF"/>
    <w:rsid w:val="00E24905"/>
    <w:rsid w:val="00E26BED"/>
    <w:rsid w:val="00E33E48"/>
    <w:rsid w:val="00E4173A"/>
    <w:rsid w:val="00E444BE"/>
    <w:rsid w:val="00E512C6"/>
    <w:rsid w:val="00E56F26"/>
    <w:rsid w:val="00E61664"/>
    <w:rsid w:val="00E65530"/>
    <w:rsid w:val="00E72FC3"/>
    <w:rsid w:val="00E737C1"/>
    <w:rsid w:val="00E74B95"/>
    <w:rsid w:val="00E766C3"/>
    <w:rsid w:val="00E834B6"/>
    <w:rsid w:val="00EA30C2"/>
    <w:rsid w:val="00EA51E6"/>
    <w:rsid w:val="00EB2DFD"/>
    <w:rsid w:val="00EC7B2A"/>
    <w:rsid w:val="00ED2BB9"/>
    <w:rsid w:val="00ED60F3"/>
    <w:rsid w:val="00ED71BA"/>
    <w:rsid w:val="00EE02DB"/>
    <w:rsid w:val="00EE0F7A"/>
    <w:rsid w:val="00EF2E1C"/>
    <w:rsid w:val="00EF39D1"/>
    <w:rsid w:val="00EF3FCF"/>
    <w:rsid w:val="00EF408D"/>
    <w:rsid w:val="00F1376D"/>
    <w:rsid w:val="00F14872"/>
    <w:rsid w:val="00F21EF4"/>
    <w:rsid w:val="00F22D12"/>
    <w:rsid w:val="00F35CA7"/>
    <w:rsid w:val="00F42935"/>
    <w:rsid w:val="00F45795"/>
    <w:rsid w:val="00F474A7"/>
    <w:rsid w:val="00F57396"/>
    <w:rsid w:val="00F57D9B"/>
    <w:rsid w:val="00F93114"/>
    <w:rsid w:val="00F95BA7"/>
    <w:rsid w:val="00F9646D"/>
    <w:rsid w:val="00FA1503"/>
    <w:rsid w:val="00FA1EFE"/>
    <w:rsid w:val="00FB20DA"/>
    <w:rsid w:val="00FC2700"/>
    <w:rsid w:val="00FC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10F27"/>
  <w15:docId w15:val="{E230DA69-3297-40CE-AA3D-07CAF705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7A6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7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37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FD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F7A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nhideWhenUsed/>
    <w:rsid w:val="00E444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44BE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737C1"/>
    <w:pPr>
      <w:spacing w:after="200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85D66"/>
    <w:rPr>
      <w:color w:val="808080"/>
    </w:rPr>
  </w:style>
  <w:style w:type="paragraph" w:styleId="ListParagraph">
    <w:name w:val="List Paragraph"/>
    <w:basedOn w:val="Normal"/>
    <w:uiPriority w:val="34"/>
    <w:qFormat/>
    <w:rsid w:val="00385D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D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0C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F37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37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34AC"/>
    <w:rPr>
      <w:color w:val="605E5C"/>
      <w:shd w:val="clear" w:color="auto" w:fill="E1DFDD"/>
    </w:rPr>
  </w:style>
  <w:style w:type="character" w:customStyle="1" w:styleId="FONT12">
    <w:name w:val="FONT 12"/>
    <w:basedOn w:val="DefaultParagraphFont"/>
    <w:uiPriority w:val="1"/>
    <w:rsid w:val="00EF408D"/>
    <w:rPr>
      <w:rFonts w:ascii="Times New Roman" w:hAnsi="Times New Roman"/>
      <w:b/>
      <w:sz w:val="24"/>
    </w:rPr>
  </w:style>
  <w:style w:type="character" w:customStyle="1" w:styleId="FOnt10">
    <w:name w:val="FOnt 10"/>
    <w:basedOn w:val="DefaultParagraphFont"/>
    <w:uiPriority w:val="1"/>
    <w:rsid w:val="00EF408D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latform.dfa.nm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8AE98-E737-462B-99BF-4360BFDF4A00}"/>
      </w:docPartPr>
      <w:docPartBody>
        <w:p w:rsidR="009977CA" w:rsidRDefault="00F15BD6">
          <w:r w:rsidRPr="00E33EB9">
            <w:rPr>
              <w:rStyle w:val="PlaceholderText"/>
            </w:rPr>
            <w:t>Click here to enter text.</w:t>
          </w:r>
        </w:p>
      </w:docPartBody>
    </w:docPart>
    <w:docPart>
      <w:docPartPr>
        <w:name w:val="73C1B5BD7F494C2AA61E5CDF8CC18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D047F-E73C-4C3B-AEF5-B5A58C61889B}"/>
      </w:docPartPr>
      <w:docPartBody>
        <w:p w:rsidR="0017471D" w:rsidRDefault="007D58B6" w:rsidP="007D58B6">
          <w:pPr>
            <w:pStyle w:val="73C1B5BD7F494C2AA61E5CDF8CC18351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12DA32A7704E4C86ADBB37902E926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7377F-D566-4414-9867-1C9C28A4A944}"/>
      </w:docPartPr>
      <w:docPartBody>
        <w:p w:rsidR="00894C2B" w:rsidRDefault="0017471D" w:rsidP="0017471D">
          <w:pPr>
            <w:pStyle w:val="12DA32A7704E4C86ADBB37902E926917"/>
          </w:pPr>
          <w:r w:rsidRPr="006F3772">
            <w:rPr>
              <w:rStyle w:val="PlaceholderText"/>
              <w:shd w:val="clear" w:color="auto" w:fill="D9D9D9" w:themeFill="background1" w:themeFillShade="D9"/>
            </w:rPr>
            <w:t>Click here to enter a date.</w:t>
          </w:r>
        </w:p>
      </w:docPartBody>
    </w:docPart>
    <w:docPart>
      <w:docPartPr>
        <w:name w:val="EFF97272D38F4B639F800735F4230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1F4F7-7078-4C6B-A8D3-7C86186C5AD8}"/>
      </w:docPartPr>
      <w:docPartBody>
        <w:p w:rsidR="00894C2B" w:rsidRDefault="0017471D" w:rsidP="0017471D">
          <w:pPr>
            <w:pStyle w:val="EFF97272D38F4B639F800735F423051E"/>
          </w:pPr>
          <w:r w:rsidRPr="00E33EB9">
            <w:rPr>
              <w:rStyle w:val="PlaceholderText"/>
            </w:rPr>
            <w:t>Click here to enter text.</w:t>
          </w:r>
        </w:p>
      </w:docPartBody>
    </w:docPart>
    <w:docPart>
      <w:docPartPr>
        <w:name w:val="B4A88977A825485B850B83DA1CADB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B067C-8A28-4A59-83D2-C0798AEF7521}"/>
      </w:docPartPr>
      <w:docPartBody>
        <w:p w:rsidR="00894C2B" w:rsidRDefault="0017471D" w:rsidP="0017471D">
          <w:pPr>
            <w:pStyle w:val="B4A88977A825485B850B83DA1CADB567"/>
          </w:pPr>
          <w:r w:rsidRPr="00E51F36">
            <w:rPr>
              <w:rStyle w:val="PlaceholderText"/>
            </w:rPr>
            <w:t>Choose an item.</w:t>
          </w:r>
        </w:p>
      </w:docPartBody>
    </w:docPart>
    <w:docPart>
      <w:docPartPr>
        <w:name w:val="FD2367656D804F7FB1FB35B7004E4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6E60F-E493-4E84-AE68-B5C3B5D6EE42}"/>
      </w:docPartPr>
      <w:docPartBody>
        <w:p w:rsidR="00894C2B" w:rsidRDefault="0017471D" w:rsidP="0017471D">
          <w:pPr>
            <w:pStyle w:val="FD2367656D804F7FB1FB35B7004E4471"/>
          </w:pPr>
          <w:r w:rsidRPr="00E51F36">
            <w:rPr>
              <w:rStyle w:val="PlaceholderText"/>
            </w:rPr>
            <w:t>Choose an item.</w:t>
          </w:r>
        </w:p>
      </w:docPartBody>
    </w:docPart>
    <w:docPart>
      <w:docPartPr>
        <w:name w:val="F87A7B6CBC1D46B882886C53FA831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EF7A5-8B25-4B9C-8933-841DADCB4121}"/>
      </w:docPartPr>
      <w:docPartBody>
        <w:p w:rsidR="00894C2B" w:rsidRDefault="0017471D" w:rsidP="0017471D">
          <w:pPr>
            <w:pStyle w:val="F87A7B6CBC1D46B882886C53FA83173C"/>
          </w:pPr>
          <w:r w:rsidRPr="00E33EB9">
            <w:rPr>
              <w:rStyle w:val="PlaceholderText"/>
            </w:rPr>
            <w:t>Click here to enter text.</w:t>
          </w:r>
        </w:p>
      </w:docPartBody>
    </w:docPart>
    <w:docPart>
      <w:docPartPr>
        <w:name w:val="0C78E5F319084B568CE114642DBDC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C03A-B5CA-4AE3-9668-F09FF4B3FA87}"/>
      </w:docPartPr>
      <w:docPartBody>
        <w:p w:rsidR="00894C2B" w:rsidRDefault="0017471D" w:rsidP="0017471D">
          <w:pPr>
            <w:pStyle w:val="0C78E5F319084B568CE114642DBDC2FD"/>
          </w:pPr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B9F84-3397-4D37-9F91-72F6E1EECC19}"/>
      </w:docPartPr>
      <w:docPartBody>
        <w:p w:rsidR="00D43F2A" w:rsidRDefault="00D43F2A">
          <w:r w:rsidRPr="004F3A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FF85F-52C9-4584-A007-F07405E574FE}"/>
      </w:docPartPr>
      <w:docPartBody>
        <w:p w:rsidR="00D43F2A" w:rsidRDefault="00D43F2A">
          <w:r w:rsidRPr="004F3A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571224F0D49B089A70991E86BB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58BD3-F586-4C33-9A42-265D3397D244}"/>
      </w:docPartPr>
      <w:docPartBody>
        <w:p w:rsidR="00496E6C" w:rsidRDefault="00496E6C" w:rsidP="00496E6C">
          <w:pPr>
            <w:pStyle w:val="D77571224F0D49B089A70991E86BB54C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5B3758BCE0044A26BB282877393C4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F86CB-B72B-4BAF-AD29-E6DA4E2C7279}"/>
      </w:docPartPr>
      <w:docPartBody>
        <w:p w:rsidR="00496E6C" w:rsidRDefault="00496E6C" w:rsidP="00496E6C">
          <w:pPr>
            <w:pStyle w:val="5B3758BCE0044A26BB282877393C4FAF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10E066B635AD42AAAC53F55AAEF49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FC528-1415-481A-BFC0-9600E15FD9D4}"/>
      </w:docPartPr>
      <w:docPartBody>
        <w:p w:rsidR="00496E6C" w:rsidRDefault="00496E6C" w:rsidP="00496E6C">
          <w:pPr>
            <w:pStyle w:val="10E066B635AD42AAAC53F55AAEF499B9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3D72AB3EBD8149569803AC7936D7F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5201E-0436-4851-A98E-EF83EFAD2146}"/>
      </w:docPartPr>
      <w:docPartBody>
        <w:p w:rsidR="00496E6C" w:rsidRDefault="00496E6C" w:rsidP="00496E6C">
          <w:pPr>
            <w:pStyle w:val="3D72AB3EBD8149569803AC7936D7FE17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163980C12E8746D7AF764A19AB0F2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93B91-C556-4D53-804E-BF2B20A99E8A}"/>
      </w:docPartPr>
      <w:docPartBody>
        <w:p w:rsidR="00496E6C" w:rsidRDefault="00496E6C" w:rsidP="00496E6C">
          <w:pPr>
            <w:pStyle w:val="163980C12E8746D7AF764A19AB0F2AA8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B9C6F70909404180A3E8DEF04A540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40F43-D397-4CDD-860A-8A9345258337}"/>
      </w:docPartPr>
      <w:docPartBody>
        <w:p w:rsidR="00496E6C" w:rsidRDefault="00496E6C" w:rsidP="00496E6C">
          <w:pPr>
            <w:pStyle w:val="B9C6F70909404180A3E8DEF04A540E04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B7D1D5770A834235A412A9489F044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BCCE0-8556-46A8-AF0B-4E57D5D47658}"/>
      </w:docPartPr>
      <w:docPartBody>
        <w:p w:rsidR="00496E6C" w:rsidRDefault="00496E6C" w:rsidP="00496E6C">
          <w:pPr>
            <w:pStyle w:val="B7D1D5770A834235A412A9489F044D58"/>
          </w:pPr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p>
      </w:docPartBody>
    </w:docPart>
    <w:docPart>
      <w:docPartPr>
        <w:name w:val="B25E9BCF0FCE4E8991D58D96AE33B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88CF-5FAB-49B9-BD9A-24171ACB1EF9}"/>
      </w:docPartPr>
      <w:docPartBody>
        <w:p w:rsidR="00496E6C" w:rsidRDefault="00496E6C" w:rsidP="00496E6C">
          <w:pPr>
            <w:pStyle w:val="B25E9BCF0FCE4E8991D58D96AE33B871"/>
          </w:pPr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p>
      </w:docPartBody>
    </w:docPart>
    <w:docPart>
      <w:docPartPr>
        <w:name w:val="46046F5FF8CA4302B457C7ACD4DCD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CA6DE-74A3-476B-9205-F56A3F2F2E70}"/>
      </w:docPartPr>
      <w:docPartBody>
        <w:p w:rsidR="00496E6C" w:rsidRDefault="00496E6C" w:rsidP="00496E6C">
          <w:pPr>
            <w:pStyle w:val="46046F5FF8CA4302B457C7ACD4DCDA64"/>
          </w:pPr>
          <w:r w:rsidRPr="009C665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767"/>
    <w:rsid w:val="00027610"/>
    <w:rsid w:val="000A7DF2"/>
    <w:rsid w:val="000B29F9"/>
    <w:rsid w:val="000C49D4"/>
    <w:rsid w:val="00152767"/>
    <w:rsid w:val="00154E99"/>
    <w:rsid w:val="001561B0"/>
    <w:rsid w:val="00161C04"/>
    <w:rsid w:val="0017471D"/>
    <w:rsid w:val="001A6DB7"/>
    <w:rsid w:val="001C08F5"/>
    <w:rsid w:val="00200584"/>
    <w:rsid w:val="00250094"/>
    <w:rsid w:val="00250EDF"/>
    <w:rsid w:val="00275721"/>
    <w:rsid w:val="00285C55"/>
    <w:rsid w:val="002A28E4"/>
    <w:rsid w:val="003640EC"/>
    <w:rsid w:val="003822FD"/>
    <w:rsid w:val="003A635E"/>
    <w:rsid w:val="0041448F"/>
    <w:rsid w:val="00420F1F"/>
    <w:rsid w:val="004314F8"/>
    <w:rsid w:val="004318C3"/>
    <w:rsid w:val="00466C58"/>
    <w:rsid w:val="00496E6C"/>
    <w:rsid w:val="004F756A"/>
    <w:rsid w:val="005140DB"/>
    <w:rsid w:val="00524E68"/>
    <w:rsid w:val="00526BE6"/>
    <w:rsid w:val="00541657"/>
    <w:rsid w:val="0055470F"/>
    <w:rsid w:val="00571BD5"/>
    <w:rsid w:val="005873E7"/>
    <w:rsid w:val="00592382"/>
    <w:rsid w:val="005C2DB9"/>
    <w:rsid w:val="00654688"/>
    <w:rsid w:val="00656A5C"/>
    <w:rsid w:val="00664FA9"/>
    <w:rsid w:val="00665361"/>
    <w:rsid w:val="006661CB"/>
    <w:rsid w:val="006C5E0B"/>
    <w:rsid w:val="006E45F9"/>
    <w:rsid w:val="006E4B26"/>
    <w:rsid w:val="00704A67"/>
    <w:rsid w:val="0074468A"/>
    <w:rsid w:val="007A5AE1"/>
    <w:rsid w:val="007B7714"/>
    <w:rsid w:val="007C341C"/>
    <w:rsid w:val="007D58B6"/>
    <w:rsid w:val="007E3CD9"/>
    <w:rsid w:val="0082090B"/>
    <w:rsid w:val="00827645"/>
    <w:rsid w:val="00856E60"/>
    <w:rsid w:val="00894C2B"/>
    <w:rsid w:val="008A304F"/>
    <w:rsid w:val="008B5198"/>
    <w:rsid w:val="00976521"/>
    <w:rsid w:val="009977CA"/>
    <w:rsid w:val="009F2970"/>
    <w:rsid w:val="00A0055D"/>
    <w:rsid w:val="00A16857"/>
    <w:rsid w:val="00A43022"/>
    <w:rsid w:val="00A5352D"/>
    <w:rsid w:val="00A90617"/>
    <w:rsid w:val="00AC06C1"/>
    <w:rsid w:val="00AC0CB0"/>
    <w:rsid w:val="00B64BDC"/>
    <w:rsid w:val="00BD098C"/>
    <w:rsid w:val="00C126D6"/>
    <w:rsid w:val="00C60495"/>
    <w:rsid w:val="00C6209D"/>
    <w:rsid w:val="00C66020"/>
    <w:rsid w:val="00C913BF"/>
    <w:rsid w:val="00CB19D4"/>
    <w:rsid w:val="00CB5AB0"/>
    <w:rsid w:val="00CF1D2D"/>
    <w:rsid w:val="00CF7A9C"/>
    <w:rsid w:val="00D43F2A"/>
    <w:rsid w:val="00DA24E1"/>
    <w:rsid w:val="00DA779B"/>
    <w:rsid w:val="00DB7EB1"/>
    <w:rsid w:val="00DF7677"/>
    <w:rsid w:val="00E066BF"/>
    <w:rsid w:val="00E11A3A"/>
    <w:rsid w:val="00E11EB1"/>
    <w:rsid w:val="00E16514"/>
    <w:rsid w:val="00E300E0"/>
    <w:rsid w:val="00E4077C"/>
    <w:rsid w:val="00E534BF"/>
    <w:rsid w:val="00E74B95"/>
    <w:rsid w:val="00E76CD7"/>
    <w:rsid w:val="00EB4662"/>
    <w:rsid w:val="00EB69DD"/>
    <w:rsid w:val="00EE02DB"/>
    <w:rsid w:val="00EE2840"/>
    <w:rsid w:val="00F15BD6"/>
    <w:rsid w:val="00F4612E"/>
    <w:rsid w:val="00F56A2B"/>
    <w:rsid w:val="00F65842"/>
    <w:rsid w:val="00F75B8C"/>
    <w:rsid w:val="00FB4275"/>
    <w:rsid w:val="00FD1C63"/>
    <w:rsid w:val="00FE4722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6E6C"/>
    <w:rPr>
      <w:color w:val="808080"/>
    </w:rPr>
  </w:style>
  <w:style w:type="paragraph" w:customStyle="1" w:styleId="73C1B5BD7F494C2AA61E5CDF8CC18351">
    <w:name w:val="73C1B5BD7F494C2AA61E5CDF8CC18351"/>
    <w:rsid w:val="007D58B6"/>
    <w:pPr>
      <w:spacing w:after="160" w:line="259" w:lineRule="auto"/>
    </w:pPr>
  </w:style>
  <w:style w:type="paragraph" w:customStyle="1" w:styleId="12DA32A7704E4C86ADBB37902E926917">
    <w:name w:val="12DA32A7704E4C86ADBB37902E926917"/>
    <w:rsid w:val="0017471D"/>
    <w:pPr>
      <w:spacing w:after="160" w:line="259" w:lineRule="auto"/>
    </w:pPr>
  </w:style>
  <w:style w:type="paragraph" w:customStyle="1" w:styleId="EFF97272D38F4B639F800735F423051E">
    <w:name w:val="EFF97272D38F4B639F800735F423051E"/>
    <w:rsid w:val="0017471D"/>
    <w:pPr>
      <w:spacing w:after="160" w:line="259" w:lineRule="auto"/>
    </w:pPr>
  </w:style>
  <w:style w:type="paragraph" w:customStyle="1" w:styleId="B4A88977A825485B850B83DA1CADB567">
    <w:name w:val="B4A88977A825485B850B83DA1CADB567"/>
    <w:rsid w:val="0017471D"/>
    <w:pPr>
      <w:spacing w:after="160" w:line="259" w:lineRule="auto"/>
    </w:pPr>
  </w:style>
  <w:style w:type="paragraph" w:customStyle="1" w:styleId="FD2367656D804F7FB1FB35B7004E4471">
    <w:name w:val="FD2367656D804F7FB1FB35B7004E4471"/>
    <w:rsid w:val="0017471D"/>
    <w:pPr>
      <w:spacing w:after="160" w:line="259" w:lineRule="auto"/>
    </w:pPr>
  </w:style>
  <w:style w:type="paragraph" w:customStyle="1" w:styleId="F87A7B6CBC1D46B882886C53FA83173C">
    <w:name w:val="F87A7B6CBC1D46B882886C53FA83173C"/>
    <w:rsid w:val="0017471D"/>
    <w:pPr>
      <w:spacing w:after="160" w:line="259" w:lineRule="auto"/>
    </w:pPr>
  </w:style>
  <w:style w:type="paragraph" w:customStyle="1" w:styleId="0C78E5F319084B568CE114642DBDC2FD">
    <w:name w:val="0C78E5F319084B568CE114642DBDC2FD"/>
    <w:rsid w:val="0017471D"/>
    <w:pPr>
      <w:spacing w:after="160" w:line="259" w:lineRule="auto"/>
    </w:pPr>
  </w:style>
  <w:style w:type="paragraph" w:customStyle="1" w:styleId="D77571224F0D49B089A70991E86BB54C">
    <w:name w:val="D77571224F0D49B089A70991E86BB54C"/>
    <w:rsid w:val="00496E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3758BCE0044A26BB282877393C4FAF">
    <w:name w:val="5B3758BCE0044A26BB282877393C4FAF"/>
    <w:rsid w:val="00496E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E066B635AD42AAAC53F55AAEF499B9">
    <w:name w:val="10E066B635AD42AAAC53F55AAEF499B9"/>
    <w:rsid w:val="00496E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72AB3EBD8149569803AC7936D7FE17">
    <w:name w:val="3D72AB3EBD8149569803AC7936D7FE17"/>
    <w:rsid w:val="00496E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3980C12E8746D7AF764A19AB0F2AA8">
    <w:name w:val="163980C12E8746D7AF764A19AB0F2AA8"/>
    <w:rsid w:val="00496E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C6F70909404180A3E8DEF04A540E04">
    <w:name w:val="B9C6F70909404180A3E8DEF04A540E04"/>
    <w:rsid w:val="00496E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D1D5770A834235A412A9489F044D58">
    <w:name w:val="B7D1D5770A834235A412A9489F044D58"/>
    <w:rsid w:val="00496E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5E9BCF0FCE4E8991D58D96AE33B871">
    <w:name w:val="B25E9BCF0FCE4E8991D58D96AE33B871"/>
    <w:rsid w:val="00496E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046F5FF8CA4302B457C7ACD4DCDA64">
    <w:name w:val="46046F5FF8CA4302B457C7ACD4DCDA64"/>
    <w:rsid w:val="00496E6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DBCB6FFB1D441B1E4ECEEC6E1DAFE" ma:contentTypeVersion="24" ma:contentTypeDescription="Create a new document." ma:contentTypeScope="" ma:versionID="7a5d0b8e14d09907822b9778977cd304">
  <xsd:schema xmlns:xsd="http://www.w3.org/2001/XMLSchema" xmlns:xs="http://www.w3.org/2001/XMLSchema" xmlns:p="http://schemas.microsoft.com/office/2006/metadata/properties" xmlns:ns2="afe0169c-c536-4a7a-95a4-d185d212e019" xmlns:ns3="103ac14a-78c5-4625-9974-3542522474b2" targetNamespace="http://schemas.microsoft.com/office/2006/metadata/properties" ma:root="true" ma:fieldsID="021db16a32a9411f4e8c02de858d715d" ns2:_="" ns3:_="">
    <xsd:import namespace="afe0169c-c536-4a7a-95a4-d185d212e019"/>
    <xsd:import namespace="103ac14a-78c5-4625-9974-35425224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ReadyForAudrey" minOccurs="0"/>
                <xsd:element ref="ns2:Complete" minOccurs="0"/>
                <xsd:element ref="ns2:WorkedBy" minOccurs="0"/>
                <xsd:element ref="ns2:ReadyForAudrey0" minOccurs="0"/>
                <xsd:element ref="ns2:CreatedPayshee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anagerReviewed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0169c-c536-4a7a-95a4-d185d212e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Audrey" ma:index="12" nillable="true" ma:displayName="Approved By Audrey" ma:default="0" ma:format="Dropdown" ma:internalName="ReadyForAudrey">
      <xsd:simpleType>
        <xsd:restriction base="dms:Boolean"/>
      </xsd:simpleType>
    </xsd:element>
    <xsd:element name="Complete" ma:index="13" nillable="true" ma:displayName="Complete" ma:default="0" ma:description="Choose yes when file has been completed and no further action is needed on the form" ma:format="Dropdown" ma:internalName="Complete">
      <xsd:simpleType>
        <xsd:restriction base="dms:Boolean"/>
      </xsd:simpleType>
    </xsd:element>
    <xsd:element name="WorkedBy" ma:index="14" nillable="true" ma:displayName="Worked By" ma:format="Dropdown" ma:internalName="WorkedB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drey"/>
                        <xsd:enumeration value="Suzette"/>
                        <xsd:enumeration value="Margaret"/>
                        <xsd:enumeration value="Joel"/>
                        <xsd:enumeration value="Alex"/>
                        <xsd:enumeration value="Theresa"/>
                        <xsd:enumeration value="Margarita"/>
                        <xsd:enumeration value="Nallely"/>
                        <xsd:enumeration value="Ryanna"/>
                        <xsd:enumeration value="Karen"/>
                        <xsd:enumeration value="Eleanor"/>
                        <xsd:enumeration value="Enter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adyForAudrey0" ma:index="15" nillable="true" ma:displayName="Ready For Audrey" ma:default="0" ma:description="Check this if file is ready for review by Audrey. This will move file to &quot;Audrey&quot; folder" ma:format="Dropdown" ma:internalName="ReadyForAudrey0">
      <xsd:simpleType>
        <xsd:restriction base="dms:Boolean"/>
      </xsd:simpleType>
    </xsd:element>
    <xsd:element name="CreatedPaysheet" ma:index="16" nillable="true" ma:displayName="Created Paysheet" ma:default="0" ma:description="Used for for TLVS only" ma:format="Dropdown" ma:internalName="CreatedPaysheet">
      <xsd:simpleType>
        <xsd:restriction base="dms:Boolea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anagerReviewed" ma:index="23" nillable="true" ma:displayName="Manager Reviewed" ma:default="0" ma:format="Dropdown" ma:internalName="ManagerReviewed">
      <xsd:simpleType>
        <xsd:restriction base="dms:Boolean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ac14a-78c5-4625-9974-3542522474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1db417-b742-48da-b649-f966d1e44d10}" ma:internalName="TaxCatchAll" ma:showField="CatchAllData" ma:web="103ac14a-78c5-4625-9974-354252247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afe0169c-c536-4a7a-95a4-d185d212e019">false</Complete>
    <WorkedBy xmlns="afe0169c-c536-4a7a-95a4-d185d212e019" xsi:nil="true"/>
    <ReadyForAudrey xmlns="afe0169c-c536-4a7a-95a4-d185d212e019">false</ReadyForAudrey>
    <CreatedPaysheet xmlns="afe0169c-c536-4a7a-95a4-d185d212e019">false</CreatedPaysheet>
    <ReadyForAudrey0 xmlns="afe0169c-c536-4a7a-95a4-d185d212e019">false</ReadyForAudrey0>
    <TaxCatchAll xmlns="103ac14a-78c5-4625-9974-3542522474b2" xsi:nil="true"/>
    <ManagerReviewed xmlns="afe0169c-c536-4a7a-95a4-d185d212e019">false</ManagerReviewed>
    <lcf76f155ced4ddcb4097134ff3c332f xmlns="afe0169c-c536-4a7a-95a4-d185d212e01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45992-DC5A-41EC-BDD6-D285F7A95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0169c-c536-4a7a-95a4-d185d212e019"/>
    <ds:schemaRef ds:uri="103ac14a-78c5-4625-9974-35425224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A06CFE-5EFD-43C6-BD57-69C770A39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832686-C455-4218-9582-52D623EA9BAD}">
  <ds:schemaRefs>
    <ds:schemaRef ds:uri="http://schemas.microsoft.com/office/2006/metadata/properties"/>
    <ds:schemaRef ds:uri="http://schemas.microsoft.com/office/infopath/2007/PartnerControls"/>
    <ds:schemaRef ds:uri="afe0169c-c536-4a7a-95a4-d185d212e019"/>
    <ds:schemaRef ds:uri="103ac14a-78c5-4625-9974-3542522474b2"/>
  </ds:schemaRefs>
</ds:datastoreItem>
</file>

<file path=customXml/itemProps4.xml><?xml version="1.0" encoding="utf-8"?>
<ds:datastoreItem xmlns:ds="http://schemas.openxmlformats.org/officeDocument/2006/customXml" ds:itemID="{AE0AE3A0-D6B7-4EA7-B9AF-BFD821716F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Esteban Terrazas</dc:creator>
  <cp:lastModifiedBy>Romero, Claudette, DFA</cp:lastModifiedBy>
  <cp:revision>2</cp:revision>
  <cp:lastPrinted>2017-06-26T20:52:00Z</cp:lastPrinted>
  <dcterms:created xsi:type="dcterms:W3CDTF">2025-09-29T14:39:00Z</dcterms:created>
  <dcterms:modified xsi:type="dcterms:W3CDTF">2025-09-29T14:39:00Z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d1fc23be-9fff-426a-a9a3-c70840227368</vt:lpwstr>
  </property>
  <property fmtid="{D5CDD505-2E9C-101B-9397-08002B2CF9AE}" pid="3" name="ContentTypeId">
    <vt:lpwstr>0x010100FEADBCB6FFB1D441B1E4ECEEC6E1DAFE</vt:lpwstr>
  </property>
  <property fmtid="{D5CDD505-2E9C-101B-9397-08002B2CF9AE}" pid="4" name="MediaServiceImageTags">
    <vt:lpwstr/>
  </property>
</Properties>
</file>