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BE115A" w14:textId="55E5B8C6" w:rsidR="00536F49" w:rsidRDefault="00536F49" w:rsidP="008600D8">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TITLE 3</w:t>
      </w:r>
      <w:r>
        <w:rPr>
          <w:rFonts w:ascii="Times New Roman" w:hAnsi="Times New Roman" w:cs="Times New Roman"/>
          <w:b/>
          <w:bCs/>
          <w:sz w:val="20"/>
          <w:szCs w:val="20"/>
        </w:rPr>
        <w:tab/>
        <w:t>TAXATION</w:t>
      </w:r>
      <w:r>
        <w:rPr>
          <w:rFonts w:ascii="Times New Roman" w:hAnsi="Times New Roman" w:cs="Times New Roman"/>
          <w:b/>
          <w:bCs/>
          <w:sz w:val="20"/>
          <w:szCs w:val="20"/>
        </w:rPr>
        <w:tab/>
      </w:r>
    </w:p>
    <w:p w14:paraId="78ED94B8" w14:textId="06F55C35" w:rsidR="00536F49" w:rsidRDefault="00536F49" w:rsidP="008600D8">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CHAPTER 6</w:t>
      </w:r>
      <w:r>
        <w:rPr>
          <w:rFonts w:ascii="Times New Roman" w:hAnsi="Times New Roman" w:cs="Times New Roman"/>
          <w:b/>
          <w:bCs/>
          <w:sz w:val="20"/>
          <w:szCs w:val="20"/>
        </w:rPr>
        <w:tab/>
      </w:r>
      <w:r w:rsidR="006A20C8">
        <w:rPr>
          <w:rFonts w:ascii="Times New Roman" w:hAnsi="Times New Roman" w:cs="Times New Roman"/>
          <w:b/>
          <w:bCs/>
          <w:sz w:val="20"/>
          <w:szCs w:val="20"/>
        </w:rPr>
        <w:t>PROPERTY TAXES</w:t>
      </w:r>
    </w:p>
    <w:p w14:paraId="3172A192" w14:textId="49DD978A" w:rsidR="00A24B98" w:rsidRDefault="00A24B98" w:rsidP="008600D8">
      <w:pPr>
        <w:spacing w:after="0" w:line="240" w:lineRule="auto"/>
        <w:rPr>
          <w:rFonts w:ascii="Times New Roman" w:hAnsi="Times New Roman" w:cs="Times New Roman"/>
          <w:b/>
          <w:bCs/>
          <w:sz w:val="20"/>
          <w:szCs w:val="20"/>
        </w:rPr>
      </w:pPr>
      <w:r w:rsidRPr="00536F49">
        <w:rPr>
          <w:rFonts w:ascii="Times New Roman" w:hAnsi="Times New Roman" w:cs="Times New Roman"/>
          <w:b/>
          <w:bCs/>
          <w:sz w:val="20"/>
          <w:szCs w:val="20"/>
        </w:rPr>
        <w:t>PART 50</w:t>
      </w:r>
      <w:r w:rsidR="00536F49">
        <w:rPr>
          <w:rFonts w:ascii="Times New Roman" w:hAnsi="Times New Roman" w:cs="Times New Roman"/>
          <w:b/>
          <w:bCs/>
          <w:sz w:val="20"/>
          <w:szCs w:val="20"/>
        </w:rPr>
        <w:tab/>
      </w:r>
      <w:r w:rsidRPr="00536F49">
        <w:rPr>
          <w:rFonts w:ascii="Times New Roman" w:hAnsi="Times New Roman" w:cs="Times New Roman"/>
          <w:b/>
          <w:bCs/>
          <w:sz w:val="20"/>
          <w:szCs w:val="20"/>
        </w:rPr>
        <w:t>PROCEDURES FOR COUNTY TREASURERS</w:t>
      </w:r>
      <w:bookmarkStart w:id="0" w:name="PART_50__PROCEDURES_FOR_COUNTY_TREASURER"/>
      <w:bookmarkEnd w:id="0"/>
    </w:p>
    <w:p w14:paraId="7FAF17A6" w14:textId="77777777" w:rsidR="00536F49" w:rsidRPr="00536F49" w:rsidRDefault="00536F49" w:rsidP="008600D8">
      <w:pPr>
        <w:spacing w:after="0" w:line="240" w:lineRule="auto"/>
        <w:rPr>
          <w:rFonts w:ascii="Times New Roman" w:hAnsi="Times New Roman" w:cs="Times New Roman"/>
          <w:b/>
          <w:bCs/>
          <w:sz w:val="20"/>
          <w:szCs w:val="20"/>
        </w:rPr>
      </w:pPr>
    </w:p>
    <w:p w14:paraId="15AD1E68" w14:textId="77777777" w:rsidR="00A24B98" w:rsidRPr="00536F49" w:rsidRDefault="00A24B98" w:rsidP="008600D8">
      <w:pPr>
        <w:spacing w:after="0" w:line="240" w:lineRule="auto"/>
        <w:jc w:val="both"/>
        <w:rPr>
          <w:rFonts w:ascii="Times New Roman" w:hAnsi="Times New Roman" w:cs="Times New Roman"/>
          <w:b/>
          <w:bCs/>
          <w:sz w:val="20"/>
          <w:szCs w:val="20"/>
        </w:rPr>
      </w:pPr>
      <w:bookmarkStart w:id="1" w:name="qweri_sb_6_9_1"/>
      <w:bookmarkStart w:id="2" w:name="zoupio-_Toc200982697"/>
      <w:bookmarkStart w:id="3" w:name="_Toc200982697"/>
      <w:bookmarkStart w:id="4" w:name="s3_6_50_1"/>
      <w:bookmarkEnd w:id="1"/>
      <w:bookmarkEnd w:id="2"/>
      <w:bookmarkEnd w:id="3"/>
      <w:bookmarkEnd w:id="4"/>
      <w:r w:rsidRPr="00536F49">
        <w:rPr>
          <w:rFonts w:ascii="Times New Roman" w:hAnsi="Times New Roman" w:cs="Times New Roman"/>
          <w:b/>
          <w:bCs/>
          <w:sz w:val="20"/>
          <w:szCs w:val="20"/>
        </w:rPr>
        <w:t>3.6.50.1          ISSUING AGENCY:</w:t>
      </w:r>
      <w:bookmarkStart w:id="5" w:name="3_6_50_1__________ISSUING_AGENCY_"/>
      <w:bookmarkEnd w:id="5"/>
    </w:p>
    <w:p w14:paraId="2D743062" w14:textId="77777777" w:rsidR="00A24B98" w:rsidRPr="00536F49" w:rsidRDefault="00A24B98" w:rsidP="008600D8">
      <w:pPr>
        <w:spacing w:after="0" w:line="240" w:lineRule="auto"/>
        <w:jc w:val="both"/>
        <w:rPr>
          <w:rFonts w:ascii="Times New Roman" w:hAnsi="Times New Roman" w:cs="Times New Roman"/>
          <w:sz w:val="20"/>
          <w:szCs w:val="20"/>
        </w:rPr>
      </w:pPr>
      <w:r w:rsidRPr="00536F49">
        <w:rPr>
          <w:rFonts w:ascii="Times New Roman" w:hAnsi="Times New Roman" w:cs="Times New Roman"/>
          <w:sz w:val="20"/>
          <w:szCs w:val="20"/>
        </w:rPr>
        <w:t>Department of Finance and Administration, Local Government Division.</w:t>
      </w:r>
    </w:p>
    <w:p w14:paraId="5D70E6B5" w14:textId="5B43B19A" w:rsidR="00A24B98" w:rsidRDefault="00A24B98" w:rsidP="008600D8">
      <w:pPr>
        <w:spacing w:after="0" w:line="240" w:lineRule="auto"/>
        <w:jc w:val="both"/>
        <w:rPr>
          <w:rFonts w:ascii="Times New Roman" w:hAnsi="Times New Roman" w:cs="Times New Roman"/>
          <w:sz w:val="20"/>
          <w:szCs w:val="20"/>
        </w:rPr>
      </w:pPr>
      <w:r w:rsidRPr="00536F49">
        <w:rPr>
          <w:rFonts w:ascii="Times New Roman" w:hAnsi="Times New Roman" w:cs="Times New Roman"/>
          <w:sz w:val="20"/>
          <w:szCs w:val="20"/>
        </w:rPr>
        <w:t>[7/15/98; Recompiled 10/01/01</w:t>
      </w:r>
      <w:r w:rsidR="00F4401C" w:rsidRPr="00536F49">
        <w:rPr>
          <w:rFonts w:ascii="Times New Roman" w:hAnsi="Times New Roman" w:cs="Times New Roman"/>
          <w:sz w:val="20"/>
          <w:szCs w:val="20"/>
        </w:rPr>
        <w:t xml:space="preserve">; </w:t>
      </w:r>
      <w:r w:rsidR="00B3396F">
        <w:rPr>
          <w:rFonts w:ascii="Times New Roman" w:eastAsia="Times New Roman" w:hAnsi="Times New Roman" w:cs="Times New Roman"/>
          <w:sz w:val="20"/>
          <w:szCs w:val="20"/>
        </w:rPr>
        <w:t>7/28/2026</w:t>
      </w:r>
      <w:r w:rsidRPr="00536F49">
        <w:rPr>
          <w:rFonts w:ascii="Times New Roman" w:hAnsi="Times New Roman" w:cs="Times New Roman"/>
          <w:sz w:val="20"/>
          <w:szCs w:val="20"/>
        </w:rPr>
        <w:t>]</w:t>
      </w:r>
    </w:p>
    <w:p w14:paraId="2AE05283" w14:textId="77777777" w:rsidR="00C0021D" w:rsidRPr="00536F49" w:rsidRDefault="00C0021D" w:rsidP="008600D8">
      <w:pPr>
        <w:spacing w:after="0" w:line="240" w:lineRule="auto"/>
        <w:jc w:val="both"/>
        <w:rPr>
          <w:rFonts w:ascii="Times New Roman" w:hAnsi="Times New Roman" w:cs="Times New Roman"/>
          <w:sz w:val="20"/>
          <w:szCs w:val="20"/>
        </w:rPr>
      </w:pPr>
    </w:p>
    <w:p w14:paraId="4F4F960E" w14:textId="77777777" w:rsidR="00A24B98" w:rsidRPr="00536F49" w:rsidRDefault="00A24B98" w:rsidP="008600D8">
      <w:pPr>
        <w:spacing w:after="0" w:line="240" w:lineRule="auto"/>
        <w:jc w:val="both"/>
        <w:rPr>
          <w:rFonts w:ascii="Times New Roman" w:hAnsi="Times New Roman" w:cs="Times New Roman"/>
          <w:b/>
          <w:bCs/>
          <w:sz w:val="20"/>
          <w:szCs w:val="20"/>
        </w:rPr>
      </w:pPr>
      <w:bookmarkStart w:id="6" w:name="qweri_sb_6_9_2"/>
      <w:bookmarkStart w:id="7" w:name="zoupio-_Toc200982698"/>
      <w:bookmarkStart w:id="8" w:name="_Toc200982698"/>
      <w:bookmarkStart w:id="9" w:name="s3_6_50_2"/>
      <w:bookmarkEnd w:id="6"/>
      <w:bookmarkEnd w:id="7"/>
      <w:bookmarkEnd w:id="8"/>
      <w:bookmarkEnd w:id="9"/>
      <w:r w:rsidRPr="00536F49">
        <w:rPr>
          <w:rFonts w:ascii="Times New Roman" w:hAnsi="Times New Roman" w:cs="Times New Roman"/>
          <w:b/>
          <w:bCs/>
          <w:sz w:val="20"/>
          <w:szCs w:val="20"/>
        </w:rPr>
        <w:t>3.6.50.2          SCOPE:</w:t>
      </w:r>
      <w:bookmarkStart w:id="10" w:name="3_6_50_2__________SCOPE_"/>
      <w:bookmarkEnd w:id="10"/>
    </w:p>
    <w:p w14:paraId="3B3C6AEE" w14:textId="77777777" w:rsidR="00A24B98" w:rsidRPr="00536F49" w:rsidRDefault="00A24B98" w:rsidP="008600D8">
      <w:pPr>
        <w:spacing w:after="0" w:line="240" w:lineRule="auto"/>
        <w:jc w:val="both"/>
        <w:rPr>
          <w:rFonts w:ascii="Times New Roman" w:hAnsi="Times New Roman" w:cs="Times New Roman"/>
          <w:sz w:val="20"/>
          <w:szCs w:val="20"/>
        </w:rPr>
      </w:pPr>
      <w:r w:rsidRPr="00536F49">
        <w:rPr>
          <w:rFonts w:ascii="Times New Roman" w:hAnsi="Times New Roman" w:cs="Times New Roman"/>
          <w:sz w:val="20"/>
          <w:szCs w:val="20"/>
        </w:rPr>
        <w:t>These rules and regulations shall apply to procedures to be followed by all county treasurers in the state of New Mexico.</w:t>
      </w:r>
    </w:p>
    <w:p w14:paraId="17DF101E" w14:textId="7C924A30" w:rsidR="00A24B98" w:rsidRDefault="00A24B98" w:rsidP="008600D8">
      <w:pPr>
        <w:spacing w:after="0" w:line="240" w:lineRule="auto"/>
        <w:jc w:val="both"/>
        <w:rPr>
          <w:rFonts w:ascii="Times New Roman" w:hAnsi="Times New Roman" w:cs="Times New Roman"/>
          <w:sz w:val="20"/>
          <w:szCs w:val="20"/>
        </w:rPr>
      </w:pPr>
      <w:r w:rsidRPr="00536F49">
        <w:rPr>
          <w:rFonts w:ascii="Times New Roman" w:hAnsi="Times New Roman" w:cs="Times New Roman"/>
          <w:sz w:val="20"/>
          <w:szCs w:val="20"/>
        </w:rPr>
        <w:t>[12/31/74, 7/15/98; Recompiled 10/01/01</w:t>
      </w:r>
      <w:r w:rsidR="00F4401C" w:rsidRPr="00536F49">
        <w:rPr>
          <w:rFonts w:ascii="Times New Roman" w:hAnsi="Times New Roman" w:cs="Times New Roman"/>
          <w:sz w:val="20"/>
          <w:szCs w:val="20"/>
        </w:rPr>
        <w:t xml:space="preserve">; </w:t>
      </w:r>
      <w:r w:rsidR="00B3396F">
        <w:rPr>
          <w:rFonts w:ascii="Times New Roman" w:eastAsia="Times New Roman" w:hAnsi="Times New Roman" w:cs="Times New Roman"/>
          <w:sz w:val="20"/>
          <w:szCs w:val="20"/>
        </w:rPr>
        <w:t>7/28/2026</w:t>
      </w:r>
      <w:r w:rsidRPr="00536F49">
        <w:rPr>
          <w:rFonts w:ascii="Times New Roman" w:hAnsi="Times New Roman" w:cs="Times New Roman"/>
          <w:sz w:val="20"/>
          <w:szCs w:val="20"/>
        </w:rPr>
        <w:t>]</w:t>
      </w:r>
    </w:p>
    <w:p w14:paraId="3A9D383D" w14:textId="77777777" w:rsidR="00C0021D" w:rsidRPr="00536F49" w:rsidRDefault="00C0021D" w:rsidP="008600D8">
      <w:pPr>
        <w:spacing w:after="0" w:line="240" w:lineRule="auto"/>
        <w:jc w:val="both"/>
        <w:rPr>
          <w:rFonts w:ascii="Times New Roman" w:hAnsi="Times New Roman" w:cs="Times New Roman"/>
          <w:sz w:val="20"/>
          <w:szCs w:val="20"/>
        </w:rPr>
      </w:pPr>
    </w:p>
    <w:p w14:paraId="5E128802" w14:textId="63F30FBD" w:rsidR="00A24B98" w:rsidRPr="00C0021D" w:rsidRDefault="00A24B98" w:rsidP="008600D8">
      <w:pPr>
        <w:spacing w:after="0" w:line="240" w:lineRule="auto"/>
        <w:jc w:val="both"/>
        <w:rPr>
          <w:rFonts w:ascii="Times New Roman" w:hAnsi="Times New Roman" w:cs="Times New Roman"/>
          <w:b/>
          <w:bCs/>
          <w:sz w:val="20"/>
          <w:szCs w:val="20"/>
        </w:rPr>
      </w:pPr>
      <w:bookmarkStart w:id="11" w:name="qweri_sb_6_9_3"/>
      <w:bookmarkStart w:id="12" w:name="zoupio-_Toc200982699"/>
      <w:bookmarkStart w:id="13" w:name="_Toc200982699"/>
      <w:bookmarkStart w:id="14" w:name="s3_6_50_3"/>
      <w:bookmarkEnd w:id="11"/>
      <w:bookmarkEnd w:id="12"/>
      <w:bookmarkEnd w:id="13"/>
      <w:bookmarkEnd w:id="14"/>
      <w:r w:rsidRPr="00536F49">
        <w:rPr>
          <w:rFonts w:ascii="Times New Roman" w:hAnsi="Times New Roman" w:cs="Times New Roman"/>
          <w:b/>
          <w:bCs/>
          <w:sz w:val="20"/>
          <w:szCs w:val="20"/>
        </w:rPr>
        <w:t>3.6.50.3          STATUTORY AUTHORITY:</w:t>
      </w:r>
      <w:bookmarkStart w:id="15" w:name="3_6_50_3__________STATUTORY_AUTHORITY_"/>
      <w:bookmarkEnd w:id="15"/>
      <w:r w:rsidR="00C0021D">
        <w:rPr>
          <w:rFonts w:ascii="Times New Roman" w:hAnsi="Times New Roman" w:cs="Times New Roman"/>
          <w:b/>
          <w:bCs/>
          <w:sz w:val="20"/>
          <w:szCs w:val="20"/>
        </w:rPr>
        <w:t xml:space="preserve"> </w:t>
      </w:r>
      <w:r w:rsidRPr="00536F49">
        <w:rPr>
          <w:rFonts w:ascii="Times New Roman" w:hAnsi="Times New Roman" w:cs="Times New Roman"/>
          <w:sz w:val="20"/>
          <w:szCs w:val="20"/>
        </w:rPr>
        <w:t>The local government division of the department of finance and administration promulgates the procedures for county treasurers, pursuant to the authority of NMSA 1978 Sections 6-6-2, 6-6-3, 7-35-6, 7-35-7 through 7-37-8, 7-38-32 through 7-38-38.1, 7-38-41 through 7-38-43, 7-38-63, 7-38-65 through 7-38-69, 7-38-71, 7-38-73, 7-38-76 through 7-38-77.1 and 7-38-80.</w:t>
      </w:r>
    </w:p>
    <w:p w14:paraId="07F88DAC" w14:textId="7C6A308C" w:rsidR="00A24B98" w:rsidRDefault="00A24B98" w:rsidP="008600D8">
      <w:pPr>
        <w:spacing w:after="0" w:line="240" w:lineRule="auto"/>
        <w:jc w:val="both"/>
        <w:rPr>
          <w:rFonts w:ascii="Times New Roman" w:hAnsi="Times New Roman" w:cs="Times New Roman"/>
          <w:sz w:val="20"/>
          <w:szCs w:val="20"/>
        </w:rPr>
      </w:pPr>
      <w:r w:rsidRPr="00536F49">
        <w:rPr>
          <w:rFonts w:ascii="Times New Roman" w:hAnsi="Times New Roman" w:cs="Times New Roman"/>
          <w:sz w:val="20"/>
          <w:szCs w:val="20"/>
        </w:rPr>
        <w:t>[7/15/98; Recompiled 10/01/01</w:t>
      </w:r>
      <w:r w:rsidR="00F4401C" w:rsidRPr="00536F49">
        <w:rPr>
          <w:rFonts w:ascii="Times New Roman" w:hAnsi="Times New Roman" w:cs="Times New Roman"/>
          <w:sz w:val="20"/>
          <w:szCs w:val="20"/>
        </w:rPr>
        <w:t xml:space="preserve">; </w:t>
      </w:r>
      <w:r w:rsidR="00B3396F">
        <w:rPr>
          <w:rFonts w:ascii="Times New Roman" w:eastAsia="Times New Roman" w:hAnsi="Times New Roman" w:cs="Times New Roman"/>
          <w:sz w:val="20"/>
          <w:szCs w:val="20"/>
        </w:rPr>
        <w:t>7/28/2026</w:t>
      </w:r>
      <w:r w:rsidRPr="00536F49">
        <w:rPr>
          <w:rFonts w:ascii="Times New Roman" w:hAnsi="Times New Roman" w:cs="Times New Roman"/>
          <w:sz w:val="20"/>
          <w:szCs w:val="20"/>
        </w:rPr>
        <w:t>]</w:t>
      </w:r>
    </w:p>
    <w:p w14:paraId="17027E9B" w14:textId="77777777" w:rsidR="00C0021D" w:rsidRPr="00536F49" w:rsidRDefault="00C0021D" w:rsidP="008600D8">
      <w:pPr>
        <w:spacing w:after="0" w:line="240" w:lineRule="auto"/>
        <w:jc w:val="both"/>
        <w:rPr>
          <w:rFonts w:ascii="Times New Roman" w:hAnsi="Times New Roman" w:cs="Times New Roman"/>
          <w:sz w:val="20"/>
          <w:szCs w:val="20"/>
        </w:rPr>
      </w:pPr>
    </w:p>
    <w:p w14:paraId="211F9309" w14:textId="33A9161C" w:rsidR="00A24B98" w:rsidRPr="00C0021D" w:rsidRDefault="00A24B98" w:rsidP="008600D8">
      <w:pPr>
        <w:spacing w:after="0" w:line="240" w:lineRule="auto"/>
        <w:jc w:val="both"/>
        <w:rPr>
          <w:rFonts w:ascii="Times New Roman" w:hAnsi="Times New Roman" w:cs="Times New Roman"/>
          <w:b/>
          <w:bCs/>
          <w:sz w:val="20"/>
          <w:szCs w:val="20"/>
        </w:rPr>
      </w:pPr>
      <w:bookmarkStart w:id="16" w:name="qweri_sb_6_9_4"/>
      <w:bookmarkStart w:id="17" w:name="zoupio-_Toc200982700"/>
      <w:bookmarkStart w:id="18" w:name="_Toc200982700"/>
      <w:bookmarkStart w:id="19" w:name="s3_6_50_4"/>
      <w:bookmarkEnd w:id="16"/>
      <w:bookmarkEnd w:id="17"/>
      <w:bookmarkEnd w:id="18"/>
      <w:bookmarkEnd w:id="19"/>
      <w:r w:rsidRPr="00536F49">
        <w:rPr>
          <w:rFonts w:ascii="Times New Roman" w:hAnsi="Times New Roman" w:cs="Times New Roman"/>
          <w:b/>
          <w:bCs/>
          <w:sz w:val="20"/>
          <w:szCs w:val="20"/>
        </w:rPr>
        <w:t>3.6.50.4          DURATION:</w:t>
      </w:r>
      <w:bookmarkStart w:id="20" w:name="3_6_50_4__________DURATION_"/>
      <w:bookmarkEnd w:id="20"/>
      <w:r w:rsidR="00C0021D">
        <w:rPr>
          <w:rFonts w:ascii="Times New Roman" w:hAnsi="Times New Roman" w:cs="Times New Roman"/>
          <w:b/>
          <w:bCs/>
          <w:sz w:val="20"/>
          <w:szCs w:val="20"/>
        </w:rPr>
        <w:t xml:space="preserve"> </w:t>
      </w:r>
      <w:r w:rsidRPr="00536F49">
        <w:rPr>
          <w:rFonts w:ascii="Times New Roman" w:hAnsi="Times New Roman" w:cs="Times New Roman"/>
          <w:sz w:val="20"/>
          <w:szCs w:val="20"/>
        </w:rPr>
        <w:t>Permanent.</w:t>
      </w:r>
    </w:p>
    <w:p w14:paraId="53588A00" w14:textId="6822836B" w:rsidR="00A24B98" w:rsidRDefault="00A24B98" w:rsidP="008600D8">
      <w:pPr>
        <w:spacing w:after="0" w:line="240" w:lineRule="auto"/>
        <w:jc w:val="both"/>
        <w:rPr>
          <w:rFonts w:ascii="Times New Roman" w:hAnsi="Times New Roman" w:cs="Times New Roman"/>
          <w:sz w:val="20"/>
          <w:szCs w:val="20"/>
        </w:rPr>
      </w:pPr>
      <w:r w:rsidRPr="00536F49">
        <w:rPr>
          <w:rFonts w:ascii="Times New Roman" w:hAnsi="Times New Roman" w:cs="Times New Roman"/>
          <w:sz w:val="20"/>
          <w:szCs w:val="20"/>
        </w:rPr>
        <w:t>[12-31-74, 2-19-92, 7-15-98; Recompiled 10/01/01</w:t>
      </w:r>
      <w:r w:rsidR="00F4401C" w:rsidRPr="00536F49">
        <w:rPr>
          <w:rFonts w:ascii="Times New Roman" w:hAnsi="Times New Roman" w:cs="Times New Roman"/>
          <w:sz w:val="20"/>
          <w:szCs w:val="20"/>
        </w:rPr>
        <w:t xml:space="preserve">; </w:t>
      </w:r>
      <w:r w:rsidR="00B3396F">
        <w:rPr>
          <w:rFonts w:ascii="Times New Roman" w:eastAsia="Times New Roman" w:hAnsi="Times New Roman" w:cs="Times New Roman"/>
          <w:sz w:val="20"/>
          <w:szCs w:val="20"/>
        </w:rPr>
        <w:t>7/28/2026</w:t>
      </w:r>
      <w:r w:rsidRPr="00536F49">
        <w:rPr>
          <w:rFonts w:ascii="Times New Roman" w:hAnsi="Times New Roman" w:cs="Times New Roman"/>
          <w:sz w:val="20"/>
          <w:szCs w:val="20"/>
        </w:rPr>
        <w:t>]</w:t>
      </w:r>
    </w:p>
    <w:p w14:paraId="3547445E" w14:textId="77777777" w:rsidR="00C0021D" w:rsidRPr="00536F49" w:rsidRDefault="00C0021D" w:rsidP="008600D8">
      <w:pPr>
        <w:spacing w:after="0" w:line="240" w:lineRule="auto"/>
        <w:jc w:val="both"/>
        <w:rPr>
          <w:rFonts w:ascii="Times New Roman" w:hAnsi="Times New Roman" w:cs="Times New Roman"/>
          <w:sz w:val="20"/>
          <w:szCs w:val="20"/>
        </w:rPr>
      </w:pPr>
    </w:p>
    <w:p w14:paraId="19ED4A5E" w14:textId="47D5DD73" w:rsidR="00A24B98" w:rsidRPr="00C0021D" w:rsidRDefault="00A24B98" w:rsidP="008600D8">
      <w:pPr>
        <w:spacing w:after="0" w:line="240" w:lineRule="auto"/>
        <w:jc w:val="both"/>
        <w:rPr>
          <w:rFonts w:ascii="Times New Roman" w:hAnsi="Times New Roman" w:cs="Times New Roman"/>
          <w:b/>
          <w:bCs/>
          <w:sz w:val="20"/>
          <w:szCs w:val="20"/>
        </w:rPr>
      </w:pPr>
      <w:bookmarkStart w:id="21" w:name="qweri_sb_6_9_5"/>
      <w:bookmarkStart w:id="22" w:name="zoupio-_Toc200982701"/>
      <w:bookmarkStart w:id="23" w:name="_Toc200982701"/>
      <w:bookmarkStart w:id="24" w:name="s3_6_50_5"/>
      <w:bookmarkEnd w:id="21"/>
      <w:bookmarkEnd w:id="22"/>
      <w:bookmarkEnd w:id="23"/>
      <w:bookmarkEnd w:id="24"/>
      <w:r w:rsidRPr="00536F49">
        <w:rPr>
          <w:rFonts w:ascii="Times New Roman" w:hAnsi="Times New Roman" w:cs="Times New Roman"/>
          <w:b/>
          <w:bCs/>
          <w:sz w:val="20"/>
          <w:szCs w:val="20"/>
        </w:rPr>
        <w:t>3.6.50.5          EFFECTIVE DATE:</w:t>
      </w:r>
      <w:bookmarkStart w:id="25" w:name="3_6_50_5__________EFFECTIVE_DATE_"/>
      <w:bookmarkEnd w:id="25"/>
      <w:r w:rsidR="00C0021D">
        <w:rPr>
          <w:rFonts w:ascii="Times New Roman" w:hAnsi="Times New Roman" w:cs="Times New Roman"/>
          <w:b/>
          <w:bCs/>
          <w:sz w:val="20"/>
          <w:szCs w:val="20"/>
        </w:rPr>
        <w:t xml:space="preserve"> </w:t>
      </w:r>
      <w:r w:rsidRPr="00536F49">
        <w:rPr>
          <w:rFonts w:ascii="Times New Roman" w:hAnsi="Times New Roman" w:cs="Times New Roman"/>
          <w:sz w:val="20"/>
          <w:szCs w:val="20"/>
        </w:rPr>
        <w:t>July 15, 1998, unless a different date is cited at the end of a section or paragraph.</w:t>
      </w:r>
    </w:p>
    <w:p w14:paraId="3F4AC28D" w14:textId="3A919AD0" w:rsidR="00A24B98" w:rsidRPr="00536F49" w:rsidRDefault="00A24B98" w:rsidP="008600D8">
      <w:pPr>
        <w:spacing w:after="0" w:line="240" w:lineRule="auto"/>
        <w:jc w:val="both"/>
        <w:rPr>
          <w:rFonts w:ascii="Times New Roman" w:hAnsi="Times New Roman" w:cs="Times New Roman"/>
          <w:sz w:val="20"/>
          <w:szCs w:val="20"/>
        </w:rPr>
      </w:pPr>
      <w:r w:rsidRPr="00536F49">
        <w:rPr>
          <w:rFonts w:ascii="Times New Roman" w:hAnsi="Times New Roman" w:cs="Times New Roman"/>
          <w:sz w:val="20"/>
          <w:szCs w:val="20"/>
        </w:rPr>
        <w:t>[7/15/98; Recompiled 10/01/01</w:t>
      </w:r>
      <w:r w:rsidR="00F4401C" w:rsidRPr="00536F49">
        <w:rPr>
          <w:rFonts w:ascii="Times New Roman" w:hAnsi="Times New Roman" w:cs="Times New Roman"/>
          <w:sz w:val="20"/>
          <w:szCs w:val="20"/>
        </w:rPr>
        <w:t xml:space="preserve">; </w:t>
      </w:r>
      <w:r w:rsidR="00B3396F">
        <w:rPr>
          <w:rFonts w:ascii="Times New Roman" w:eastAsia="Times New Roman" w:hAnsi="Times New Roman" w:cs="Times New Roman"/>
          <w:sz w:val="20"/>
          <w:szCs w:val="20"/>
        </w:rPr>
        <w:t>7/28/2026</w:t>
      </w:r>
      <w:r w:rsidRPr="00536F49">
        <w:rPr>
          <w:rFonts w:ascii="Times New Roman" w:hAnsi="Times New Roman" w:cs="Times New Roman"/>
          <w:sz w:val="20"/>
          <w:szCs w:val="20"/>
        </w:rPr>
        <w:t>]</w:t>
      </w:r>
    </w:p>
    <w:p w14:paraId="32168339" w14:textId="77777777" w:rsidR="00A24B98" w:rsidRDefault="00A24B98" w:rsidP="008600D8">
      <w:pPr>
        <w:spacing w:after="0" w:line="240" w:lineRule="auto"/>
        <w:jc w:val="both"/>
        <w:rPr>
          <w:rFonts w:ascii="Times New Roman" w:hAnsi="Times New Roman" w:cs="Times New Roman"/>
          <w:sz w:val="20"/>
          <w:szCs w:val="20"/>
        </w:rPr>
      </w:pPr>
      <w:r w:rsidRPr="00536F49">
        <w:rPr>
          <w:rFonts w:ascii="Times New Roman" w:hAnsi="Times New Roman" w:cs="Times New Roman"/>
          <w:sz w:val="20"/>
          <w:szCs w:val="20"/>
        </w:rPr>
        <w:t>[Compiler’s note: The words </w:t>
      </w:r>
      <w:r w:rsidRPr="00536F49">
        <w:rPr>
          <w:rFonts w:ascii="Times New Roman" w:hAnsi="Times New Roman" w:cs="Times New Roman"/>
          <w:i/>
          <w:iCs/>
          <w:sz w:val="20"/>
          <w:szCs w:val="20"/>
        </w:rPr>
        <w:t>or paragraph</w:t>
      </w:r>
      <w:r w:rsidRPr="00536F49">
        <w:rPr>
          <w:rFonts w:ascii="Times New Roman" w:hAnsi="Times New Roman" w:cs="Times New Roman"/>
          <w:sz w:val="20"/>
          <w:szCs w:val="20"/>
        </w:rPr>
        <w:t>, above, are no longer applicable. Different dates are now cited only at the end of sections, in the history notes appearing in brackets.]</w:t>
      </w:r>
    </w:p>
    <w:p w14:paraId="1ED512A8" w14:textId="77777777" w:rsidR="00C0021D" w:rsidRPr="00536F49" w:rsidRDefault="00C0021D" w:rsidP="008600D8">
      <w:pPr>
        <w:spacing w:after="0" w:line="240" w:lineRule="auto"/>
        <w:jc w:val="both"/>
        <w:rPr>
          <w:rFonts w:ascii="Times New Roman" w:hAnsi="Times New Roman" w:cs="Times New Roman"/>
          <w:sz w:val="20"/>
          <w:szCs w:val="20"/>
        </w:rPr>
      </w:pPr>
    </w:p>
    <w:p w14:paraId="4ECF73C5" w14:textId="1BBF1400" w:rsidR="00A24B98" w:rsidRPr="00C0021D" w:rsidRDefault="00A24B98" w:rsidP="008600D8">
      <w:pPr>
        <w:spacing w:after="0" w:line="240" w:lineRule="auto"/>
        <w:jc w:val="both"/>
        <w:rPr>
          <w:rFonts w:ascii="Times New Roman" w:hAnsi="Times New Roman" w:cs="Times New Roman"/>
          <w:b/>
          <w:bCs/>
          <w:sz w:val="20"/>
          <w:szCs w:val="20"/>
        </w:rPr>
      </w:pPr>
      <w:bookmarkStart w:id="26" w:name="qweri_sb_6_9_6"/>
      <w:bookmarkStart w:id="27" w:name="zoupio-_Toc200982702"/>
      <w:bookmarkStart w:id="28" w:name="_Toc200982702"/>
      <w:bookmarkStart w:id="29" w:name="s3_6_50_6"/>
      <w:bookmarkEnd w:id="26"/>
      <w:bookmarkEnd w:id="27"/>
      <w:bookmarkEnd w:id="28"/>
      <w:bookmarkEnd w:id="29"/>
      <w:r w:rsidRPr="00536F49">
        <w:rPr>
          <w:rFonts w:ascii="Times New Roman" w:hAnsi="Times New Roman" w:cs="Times New Roman"/>
          <w:b/>
          <w:bCs/>
          <w:sz w:val="20"/>
          <w:szCs w:val="20"/>
        </w:rPr>
        <w:t>3.6.50.6          OBJECTIVE:</w:t>
      </w:r>
      <w:bookmarkStart w:id="30" w:name="3_6_50_6__________OBJECTIVE_"/>
      <w:bookmarkEnd w:id="30"/>
      <w:r w:rsidR="00C0021D">
        <w:rPr>
          <w:rFonts w:ascii="Times New Roman" w:hAnsi="Times New Roman" w:cs="Times New Roman"/>
          <w:b/>
          <w:bCs/>
          <w:sz w:val="20"/>
          <w:szCs w:val="20"/>
        </w:rPr>
        <w:t xml:space="preserve"> </w:t>
      </w:r>
      <w:r w:rsidRPr="00536F49">
        <w:rPr>
          <w:rFonts w:ascii="Times New Roman" w:hAnsi="Times New Roman" w:cs="Times New Roman"/>
          <w:sz w:val="20"/>
          <w:szCs w:val="20"/>
        </w:rPr>
        <w:t>The objective of Title 3, Chapter 6, Part 50 NMAC is to establish uniform procedures by which county treasurers implement portions of the Property Tax Code and prepare financial reports. The rule also provides procedures for suspension of a county treasurer by the department of finance and administration.</w:t>
      </w:r>
    </w:p>
    <w:p w14:paraId="07993B3D" w14:textId="642F5856" w:rsidR="00A24B98" w:rsidRDefault="00A24B98" w:rsidP="008600D8">
      <w:pPr>
        <w:spacing w:after="0" w:line="240" w:lineRule="auto"/>
        <w:jc w:val="both"/>
        <w:rPr>
          <w:rFonts w:ascii="Times New Roman" w:hAnsi="Times New Roman" w:cs="Times New Roman"/>
          <w:sz w:val="20"/>
          <w:szCs w:val="20"/>
        </w:rPr>
      </w:pPr>
      <w:r w:rsidRPr="00536F49">
        <w:rPr>
          <w:rFonts w:ascii="Times New Roman" w:hAnsi="Times New Roman" w:cs="Times New Roman"/>
          <w:sz w:val="20"/>
          <w:szCs w:val="20"/>
        </w:rPr>
        <w:t>[7/15/98; Recompiled 10/01/01</w:t>
      </w:r>
      <w:r w:rsidR="00F4401C" w:rsidRPr="00536F49">
        <w:rPr>
          <w:rFonts w:ascii="Times New Roman" w:hAnsi="Times New Roman" w:cs="Times New Roman"/>
          <w:sz w:val="20"/>
          <w:szCs w:val="20"/>
        </w:rPr>
        <w:t xml:space="preserve">; </w:t>
      </w:r>
      <w:r w:rsidR="00B3396F">
        <w:rPr>
          <w:rFonts w:ascii="Times New Roman" w:eastAsia="Times New Roman" w:hAnsi="Times New Roman" w:cs="Times New Roman"/>
          <w:sz w:val="20"/>
          <w:szCs w:val="20"/>
        </w:rPr>
        <w:t>7/28/2026</w:t>
      </w:r>
      <w:r w:rsidRPr="00536F49">
        <w:rPr>
          <w:rFonts w:ascii="Times New Roman" w:hAnsi="Times New Roman" w:cs="Times New Roman"/>
          <w:sz w:val="20"/>
          <w:szCs w:val="20"/>
        </w:rPr>
        <w:t>]</w:t>
      </w:r>
    </w:p>
    <w:p w14:paraId="0C556542" w14:textId="77777777" w:rsidR="00C0021D" w:rsidRPr="00536F49" w:rsidRDefault="00C0021D" w:rsidP="008600D8">
      <w:pPr>
        <w:spacing w:after="0" w:line="240" w:lineRule="auto"/>
        <w:jc w:val="both"/>
        <w:rPr>
          <w:rFonts w:ascii="Times New Roman" w:hAnsi="Times New Roman" w:cs="Times New Roman"/>
          <w:sz w:val="20"/>
          <w:szCs w:val="20"/>
        </w:rPr>
      </w:pPr>
    </w:p>
    <w:p w14:paraId="1C825181" w14:textId="77777777" w:rsidR="00A24B98" w:rsidRDefault="00A24B98" w:rsidP="008600D8">
      <w:pPr>
        <w:spacing w:after="0" w:line="240" w:lineRule="auto"/>
        <w:jc w:val="both"/>
        <w:rPr>
          <w:rFonts w:ascii="Times New Roman" w:hAnsi="Times New Roman" w:cs="Times New Roman"/>
          <w:b/>
          <w:bCs/>
          <w:sz w:val="20"/>
          <w:szCs w:val="20"/>
        </w:rPr>
      </w:pPr>
      <w:bookmarkStart w:id="31" w:name="qweri_sb_6_9_7"/>
      <w:bookmarkStart w:id="32" w:name="zoupio-_Toc200982703"/>
      <w:bookmarkStart w:id="33" w:name="_Toc200982703"/>
      <w:bookmarkStart w:id="34" w:name="s3_6_50_7"/>
      <w:bookmarkEnd w:id="31"/>
      <w:bookmarkEnd w:id="32"/>
      <w:bookmarkEnd w:id="33"/>
      <w:bookmarkEnd w:id="34"/>
      <w:r w:rsidRPr="00536F49">
        <w:rPr>
          <w:rFonts w:ascii="Times New Roman" w:hAnsi="Times New Roman" w:cs="Times New Roman"/>
          <w:b/>
          <w:bCs/>
          <w:sz w:val="20"/>
          <w:szCs w:val="20"/>
        </w:rPr>
        <w:t>3.6.50.7          DEFINITIONS:</w:t>
      </w:r>
      <w:bookmarkStart w:id="35" w:name="3_6_50_7__________DEFINITIONS_"/>
      <w:bookmarkEnd w:id="35"/>
    </w:p>
    <w:p w14:paraId="64A4C16E" w14:textId="77777777" w:rsidR="00C0021D" w:rsidRPr="00536F49" w:rsidRDefault="00C0021D" w:rsidP="008600D8">
      <w:pPr>
        <w:spacing w:after="0" w:line="240" w:lineRule="auto"/>
        <w:jc w:val="both"/>
        <w:rPr>
          <w:rFonts w:ascii="Times New Roman" w:hAnsi="Times New Roman" w:cs="Times New Roman"/>
          <w:b/>
          <w:bCs/>
          <w:sz w:val="20"/>
          <w:szCs w:val="20"/>
        </w:rPr>
      </w:pPr>
    </w:p>
    <w:p w14:paraId="4E7D7A22" w14:textId="6C9BC0AC" w:rsidR="00A24B98" w:rsidRDefault="00A24B98" w:rsidP="008600D8">
      <w:pPr>
        <w:pStyle w:val="ListParagraph"/>
        <w:numPr>
          <w:ilvl w:val="0"/>
          <w:numId w:val="4"/>
        </w:numPr>
        <w:spacing w:after="0" w:line="240" w:lineRule="auto"/>
        <w:jc w:val="both"/>
        <w:rPr>
          <w:rFonts w:ascii="Times New Roman" w:hAnsi="Times New Roman" w:cs="Times New Roman"/>
          <w:sz w:val="20"/>
          <w:szCs w:val="20"/>
        </w:rPr>
      </w:pPr>
      <w:r w:rsidRPr="00C0021D">
        <w:rPr>
          <w:rFonts w:ascii="Times New Roman" w:hAnsi="Times New Roman" w:cs="Times New Roman"/>
          <w:sz w:val="20"/>
          <w:szCs w:val="20"/>
        </w:rPr>
        <w:t>"</w:t>
      </w:r>
      <w:r w:rsidRPr="00B3396F">
        <w:rPr>
          <w:rFonts w:ascii="Times New Roman" w:hAnsi="Times New Roman" w:cs="Times New Roman"/>
          <w:b/>
          <w:bCs/>
          <w:sz w:val="20"/>
          <w:szCs w:val="20"/>
        </w:rPr>
        <w:t>Assessor</w:t>
      </w:r>
      <w:r w:rsidRPr="00C0021D">
        <w:rPr>
          <w:rFonts w:ascii="Times New Roman" w:hAnsi="Times New Roman" w:cs="Times New Roman"/>
          <w:sz w:val="20"/>
          <w:szCs w:val="20"/>
        </w:rPr>
        <w:t>" means a county assessor as defined by Sections 4-39-1 through 4-39-7 [repealed] NMSA 1978, as amended.</w:t>
      </w:r>
    </w:p>
    <w:p w14:paraId="52068AB3" w14:textId="77777777" w:rsidR="00C0021D" w:rsidRPr="00C0021D" w:rsidRDefault="00C0021D" w:rsidP="008600D8">
      <w:pPr>
        <w:pStyle w:val="ListParagraph"/>
        <w:spacing w:after="0" w:line="240" w:lineRule="auto"/>
        <w:jc w:val="both"/>
        <w:rPr>
          <w:rFonts w:ascii="Times New Roman" w:hAnsi="Times New Roman" w:cs="Times New Roman"/>
          <w:sz w:val="20"/>
          <w:szCs w:val="20"/>
        </w:rPr>
      </w:pPr>
    </w:p>
    <w:p w14:paraId="77122D37" w14:textId="77777777" w:rsidR="00C0021D" w:rsidRDefault="00A24B98" w:rsidP="008600D8">
      <w:pPr>
        <w:pStyle w:val="ListParagraph"/>
        <w:numPr>
          <w:ilvl w:val="0"/>
          <w:numId w:val="4"/>
        </w:numPr>
        <w:spacing w:after="0" w:line="240" w:lineRule="auto"/>
        <w:jc w:val="both"/>
        <w:rPr>
          <w:rFonts w:ascii="Times New Roman" w:hAnsi="Times New Roman" w:cs="Times New Roman"/>
          <w:sz w:val="20"/>
          <w:szCs w:val="20"/>
        </w:rPr>
      </w:pPr>
      <w:r w:rsidRPr="00C0021D">
        <w:rPr>
          <w:rFonts w:ascii="Times New Roman" w:hAnsi="Times New Roman" w:cs="Times New Roman"/>
          <w:sz w:val="20"/>
          <w:szCs w:val="20"/>
        </w:rPr>
        <w:t>"</w:t>
      </w:r>
      <w:r w:rsidRPr="00B3396F">
        <w:rPr>
          <w:rFonts w:ascii="Times New Roman" w:hAnsi="Times New Roman" w:cs="Times New Roman"/>
          <w:b/>
          <w:bCs/>
          <w:sz w:val="20"/>
          <w:szCs w:val="20"/>
        </w:rPr>
        <w:t>Board of finance</w:t>
      </w:r>
      <w:r w:rsidRPr="00C0021D">
        <w:rPr>
          <w:rFonts w:ascii="Times New Roman" w:hAnsi="Times New Roman" w:cs="Times New Roman"/>
          <w:sz w:val="20"/>
          <w:szCs w:val="20"/>
        </w:rPr>
        <w:t>" means a county board of finance.</w:t>
      </w:r>
    </w:p>
    <w:p w14:paraId="0F5D9430" w14:textId="77777777" w:rsidR="00C0021D" w:rsidRPr="00C0021D" w:rsidRDefault="00C0021D" w:rsidP="008600D8">
      <w:pPr>
        <w:pStyle w:val="ListParagraph"/>
        <w:spacing w:line="240" w:lineRule="auto"/>
        <w:jc w:val="both"/>
        <w:rPr>
          <w:rFonts w:ascii="Times New Roman" w:hAnsi="Times New Roman" w:cs="Times New Roman"/>
          <w:sz w:val="20"/>
          <w:szCs w:val="20"/>
        </w:rPr>
      </w:pPr>
    </w:p>
    <w:p w14:paraId="07BDA82C" w14:textId="32732A06" w:rsidR="00D01976" w:rsidRPr="00D01976" w:rsidRDefault="00D01976" w:rsidP="008600D8">
      <w:pPr>
        <w:pStyle w:val="ListParagraph"/>
        <w:numPr>
          <w:ilvl w:val="0"/>
          <w:numId w:val="4"/>
        </w:numPr>
        <w:spacing w:after="0" w:line="240" w:lineRule="auto"/>
        <w:jc w:val="both"/>
        <w:rPr>
          <w:rFonts w:ascii="Times New Roman" w:hAnsi="Times New Roman" w:cs="Times New Roman"/>
          <w:sz w:val="20"/>
          <w:szCs w:val="20"/>
          <w:u w:val="single"/>
        </w:rPr>
      </w:pPr>
      <w:r w:rsidRPr="00D01976">
        <w:rPr>
          <w:rFonts w:ascii="Times New Roman" w:hAnsi="Times New Roman" w:cs="Times New Roman"/>
          <w:sz w:val="20"/>
          <w:szCs w:val="20"/>
          <w:u w:val="single"/>
        </w:rPr>
        <w:t>“</w:t>
      </w:r>
      <w:r w:rsidRPr="00B3396F">
        <w:rPr>
          <w:rFonts w:ascii="Times New Roman" w:hAnsi="Times New Roman" w:cs="Times New Roman"/>
          <w:b/>
          <w:bCs/>
          <w:sz w:val="20"/>
          <w:szCs w:val="20"/>
          <w:u w:val="single"/>
        </w:rPr>
        <w:t>Certify</w:t>
      </w:r>
      <w:r w:rsidRPr="00D01976">
        <w:rPr>
          <w:rFonts w:ascii="Times New Roman" w:hAnsi="Times New Roman" w:cs="Times New Roman"/>
          <w:sz w:val="20"/>
          <w:szCs w:val="20"/>
          <w:u w:val="single"/>
        </w:rPr>
        <w:t>” or “</w:t>
      </w:r>
      <w:r w:rsidRPr="00B3396F">
        <w:rPr>
          <w:rFonts w:ascii="Times New Roman" w:hAnsi="Times New Roman" w:cs="Times New Roman"/>
          <w:b/>
          <w:bCs/>
          <w:sz w:val="20"/>
          <w:szCs w:val="20"/>
          <w:u w:val="single"/>
        </w:rPr>
        <w:t>Certification</w:t>
      </w:r>
      <w:r w:rsidRPr="00D01976">
        <w:rPr>
          <w:rFonts w:ascii="Times New Roman" w:hAnsi="Times New Roman" w:cs="Times New Roman"/>
          <w:sz w:val="20"/>
          <w:szCs w:val="20"/>
          <w:u w:val="single"/>
        </w:rPr>
        <w:t xml:space="preserve">” involves verifying and affirming property tax data accuracy and completeness. It includes reviewing, validating, and </w:t>
      </w:r>
      <w:r w:rsidR="001678A6" w:rsidRPr="00D01976">
        <w:rPr>
          <w:rFonts w:ascii="Times New Roman" w:hAnsi="Times New Roman" w:cs="Times New Roman"/>
          <w:sz w:val="20"/>
          <w:szCs w:val="20"/>
          <w:u w:val="single"/>
        </w:rPr>
        <w:t>attesting</w:t>
      </w:r>
      <w:r w:rsidRPr="00D01976">
        <w:rPr>
          <w:rFonts w:ascii="Times New Roman" w:hAnsi="Times New Roman" w:cs="Times New Roman"/>
          <w:sz w:val="20"/>
          <w:szCs w:val="20"/>
          <w:u w:val="single"/>
        </w:rPr>
        <w:t xml:space="preserve"> assessed values and tax calculations to ensure compliance with laws before finalizing and notifying taxpayers or government entities.</w:t>
      </w:r>
    </w:p>
    <w:p w14:paraId="11E966CB" w14:textId="77777777" w:rsidR="00D01976" w:rsidRPr="00D01976" w:rsidRDefault="00D01976" w:rsidP="008600D8">
      <w:pPr>
        <w:pStyle w:val="ListParagraph"/>
        <w:spacing w:line="240" w:lineRule="auto"/>
        <w:rPr>
          <w:rFonts w:ascii="Times New Roman" w:hAnsi="Times New Roman" w:cs="Times New Roman"/>
          <w:sz w:val="20"/>
          <w:szCs w:val="20"/>
        </w:rPr>
      </w:pPr>
    </w:p>
    <w:p w14:paraId="7BE87F91" w14:textId="1A6417AB" w:rsidR="00C0021D" w:rsidRDefault="00D01976" w:rsidP="008600D8">
      <w:pPr>
        <w:pStyle w:val="ListParagraph"/>
        <w:numPr>
          <w:ilvl w:val="0"/>
          <w:numId w:val="4"/>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w:t>
      </w:r>
      <w:r w:rsidRPr="00D01976">
        <w:rPr>
          <w:rFonts w:ascii="Times New Roman" w:hAnsi="Times New Roman" w:cs="Times New Roman"/>
          <w:strike/>
          <w:sz w:val="20"/>
          <w:szCs w:val="20"/>
        </w:rPr>
        <w:t>C</w:t>
      </w:r>
      <w:r>
        <w:rPr>
          <w:rFonts w:ascii="Times New Roman" w:hAnsi="Times New Roman" w:cs="Times New Roman"/>
          <w:sz w:val="20"/>
          <w:szCs w:val="20"/>
        </w:rPr>
        <w:t xml:space="preserve">] </w:t>
      </w:r>
      <w:r w:rsidR="00A24B98" w:rsidRPr="00C0021D">
        <w:rPr>
          <w:rFonts w:ascii="Times New Roman" w:hAnsi="Times New Roman" w:cs="Times New Roman"/>
          <w:sz w:val="20"/>
          <w:szCs w:val="20"/>
        </w:rPr>
        <w:t>"</w:t>
      </w:r>
      <w:r w:rsidR="00A24B98" w:rsidRPr="00B3396F">
        <w:rPr>
          <w:rFonts w:ascii="Times New Roman" w:hAnsi="Times New Roman" w:cs="Times New Roman"/>
          <w:b/>
          <w:bCs/>
          <w:sz w:val="20"/>
          <w:szCs w:val="20"/>
        </w:rPr>
        <w:t>Delinquent</w:t>
      </w:r>
      <w:r w:rsidR="00A24B98" w:rsidRPr="00C0021D">
        <w:rPr>
          <w:rFonts w:ascii="Times New Roman" w:hAnsi="Times New Roman" w:cs="Times New Roman"/>
          <w:sz w:val="20"/>
          <w:szCs w:val="20"/>
        </w:rPr>
        <w:t>" refers to any payment of taxes that is not paid within thirty days of the date on which they were due.</w:t>
      </w:r>
    </w:p>
    <w:p w14:paraId="2172D3EA" w14:textId="77777777" w:rsidR="00C0021D" w:rsidRPr="00C0021D" w:rsidRDefault="00C0021D" w:rsidP="008600D8">
      <w:pPr>
        <w:pStyle w:val="ListParagraph"/>
        <w:spacing w:line="240" w:lineRule="auto"/>
        <w:jc w:val="both"/>
        <w:rPr>
          <w:rFonts w:ascii="Times New Roman" w:hAnsi="Times New Roman" w:cs="Times New Roman"/>
          <w:sz w:val="20"/>
          <w:szCs w:val="20"/>
        </w:rPr>
      </w:pPr>
    </w:p>
    <w:p w14:paraId="108C034D" w14:textId="7D2E802E" w:rsidR="00C0021D" w:rsidRDefault="00D01976" w:rsidP="008600D8">
      <w:pPr>
        <w:pStyle w:val="ListParagraph"/>
        <w:numPr>
          <w:ilvl w:val="0"/>
          <w:numId w:val="4"/>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w:t>
      </w:r>
      <w:r w:rsidRPr="00D01976">
        <w:rPr>
          <w:rFonts w:ascii="Times New Roman" w:hAnsi="Times New Roman" w:cs="Times New Roman"/>
          <w:strike/>
          <w:sz w:val="20"/>
          <w:szCs w:val="20"/>
        </w:rPr>
        <w:t>D</w:t>
      </w:r>
      <w:r>
        <w:rPr>
          <w:rFonts w:ascii="Times New Roman" w:hAnsi="Times New Roman" w:cs="Times New Roman"/>
          <w:sz w:val="20"/>
          <w:szCs w:val="20"/>
        </w:rPr>
        <w:t>]</w:t>
      </w:r>
      <w:r w:rsidR="00A24B98" w:rsidRPr="00C0021D">
        <w:rPr>
          <w:rFonts w:ascii="Times New Roman" w:hAnsi="Times New Roman" w:cs="Times New Roman"/>
          <w:sz w:val="20"/>
          <w:szCs w:val="20"/>
        </w:rPr>
        <w:t>"</w:t>
      </w:r>
      <w:r w:rsidR="00A24B98" w:rsidRPr="00B3396F">
        <w:rPr>
          <w:rFonts w:ascii="Times New Roman" w:hAnsi="Times New Roman" w:cs="Times New Roman"/>
          <w:b/>
          <w:bCs/>
          <w:sz w:val="20"/>
          <w:szCs w:val="20"/>
        </w:rPr>
        <w:t>Department</w:t>
      </w:r>
      <w:r w:rsidR="00A24B98" w:rsidRPr="00C0021D">
        <w:rPr>
          <w:rFonts w:ascii="Times New Roman" w:hAnsi="Times New Roman" w:cs="Times New Roman"/>
          <w:sz w:val="20"/>
          <w:szCs w:val="20"/>
        </w:rPr>
        <w:t>" means the department of finance and administration.</w:t>
      </w:r>
    </w:p>
    <w:p w14:paraId="66676767" w14:textId="77777777" w:rsidR="00C0021D" w:rsidRPr="00C0021D" w:rsidRDefault="00C0021D" w:rsidP="008600D8">
      <w:pPr>
        <w:pStyle w:val="ListParagraph"/>
        <w:spacing w:line="240" w:lineRule="auto"/>
        <w:jc w:val="both"/>
        <w:rPr>
          <w:rFonts w:ascii="Times New Roman" w:hAnsi="Times New Roman" w:cs="Times New Roman"/>
          <w:sz w:val="20"/>
          <w:szCs w:val="20"/>
        </w:rPr>
      </w:pPr>
    </w:p>
    <w:p w14:paraId="1D4C4777" w14:textId="6208BCFA" w:rsidR="00CD3C35" w:rsidRPr="00DF3573" w:rsidRDefault="00CD3C35" w:rsidP="008600D8">
      <w:pPr>
        <w:pStyle w:val="ListParagraph"/>
        <w:numPr>
          <w:ilvl w:val="0"/>
          <w:numId w:val="4"/>
        </w:numPr>
        <w:spacing w:after="0" w:line="240" w:lineRule="auto"/>
        <w:jc w:val="both"/>
        <w:rPr>
          <w:rFonts w:ascii="Times New Roman" w:hAnsi="Times New Roman" w:cs="Times New Roman"/>
          <w:sz w:val="20"/>
          <w:szCs w:val="20"/>
          <w:u w:val="single"/>
        </w:rPr>
      </w:pPr>
      <w:r w:rsidRPr="00DF3573">
        <w:rPr>
          <w:rFonts w:ascii="Times New Roman" w:hAnsi="Times New Roman" w:cs="Times New Roman"/>
          <w:sz w:val="20"/>
          <w:szCs w:val="20"/>
          <w:u w:val="single"/>
        </w:rPr>
        <w:t>“</w:t>
      </w:r>
      <w:r w:rsidR="00DF3573" w:rsidRPr="00B3396F">
        <w:rPr>
          <w:rFonts w:ascii="Times New Roman" w:hAnsi="Times New Roman" w:cs="Times New Roman"/>
          <w:b/>
          <w:bCs/>
          <w:sz w:val="20"/>
          <w:szCs w:val="20"/>
          <w:u w:val="single"/>
        </w:rPr>
        <w:t>Error</w:t>
      </w:r>
      <w:r w:rsidR="00DF3573" w:rsidRPr="00DF3573">
        <w:rPr>
          <w:rFonts w:ascii="Times New Roman" w:hAnsi="Times New Roman" w:cs="Times New Roman"/>
          <w:sz w:val="20"/>
          <w:szCs w:val="20"/>
          <w:u w:val="single"/>
        </w:rPr>
        <w:t xml:space="preserve">” refers to an incorrect or incomplete data input or numerical calculation confirmed by the local taxing authority, county assessor, public education department, and/or higher education department that does not include the method used to determine the valuation, or the difference of opinion about the value, of the property subject to taxation.   </w:t>
      </w:r>
    </w:p>
    <w:p w14:paraId="125E659E" w14:textId="77777777" w:rsidR="00CD3C35" w:rsidRPr="00CD3C35" w:rsidRDefault="00CD3C35" w:rsidP="008600D8">
      <w:pPr>
        <w:pStyle w:val="ListParagraph"/>
        <w:spacing w:line="240" w:lineRule="auto"/>
        <w:rPr>
          <w:rFonts w:ascii="Times New Roman" w:hAnsi="Times New Roman" w:cs="Times New Roman"/>
          <w:sz w:val="20"/>
          <w:szCs w:val="20"/>
        </w:rPr>
      </w:pPr>
    </w:p>
    <w:p w14:paraId="41A9CDF9" w14:textId="1B18B108" w:rsidR="00C0021D" w:rsidRDefault="00D01976" w:rsidP="008600D8">
      <w:pPr>
        <w:pStyle w:val="ListParagraph"/>
        <w:numPr>
          <w:ilvl w:val="0"/>
          <w:numId w:val="4"/>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w:t>
      </w:r>
      <w:r w:rsidRPr="00D01976">
        <w:rPr>
          <w:rFonts w:ascii="Times New Roman" w:hAnsi="Times New Roman" w:cs="Times New Roman"/>
          <w:strike/>
          <w:sz w:val="20"/>
          <w:szCs w:val="20"/>
        </w:rPr>
        <w:t>E</w:t>
      </w:r>
      <w:r>
        <w:rPr>
          <w:rFonts w:ascii="Times New Roman" w:hAnsi="Times New Roman" w:cs="Times New Roman"/>
          <w:sz w:val="20"/>
          <w:szCs w:val="20"/>
        </w:rPr>
        <w:t>]</w:t>
      </w:r>
      <w:r w:rsidR="00A24B98" w:rsidRPr="00C0021D">
        <w:rPr>
          <w:rFonts w:ascii="Times New Roman" w:hAnsi="Times New Roman" w:cs="Times New Roman"/>
          <w:sz w:val="20"/>
          <w:szCs w:val="20"/>
        </w:rPr>
        <w:t>"</w:t>
      </w:r>
      <w:r w:rsidR="00A24B98" w:rsidRPr="00B3396F">
        <w:rPr>
          <w:rFonts w:ascii="Times New Roman" w:hAnsi="Times New Roman" w:cs="Times New Roman"/>
          <w:b/>
          <w:bCs/>
          <w:sz w:val="20"/>
          <w:szCs w:val="20"/>
        </w:rPr>
        <w:t>Forfeiture</w:t>
      </w:r>
      <w:r w:rsidR="00A24B98" w:rsidRPr="00C0021D">
        <w:rPr>
          <w:rFonts w:ascii="Times New Roman" w:hAnsi="Times New Roman" w:cs="Times New Roman"/>
          <w:sz w:val="20"/>
          <w:szCs w:val="20"/>
        </w:rPr>
        <w:t>" funds means cash or property that is subject to forfeiture and is under the Controlled Substances Act, Sections 30-31-34 through Section </w:t>
      </w:r>
      <w:r w:rsidR="00A24B98" w:rsidRPr="00D01976">
        <w:rPr>
          <w:rFonts w:ascii="Times New Roman" w:hAnsi="Times New Roman" w:cs="Times New Roman"/>
          <w:sz w:val="20"/>
          <w:szCs w:val="20"/>
        </w:rPr>
        <w:t>30-31-35</w:t>
      </w:r>
      <w:r w:rsidR="00A24B98" w:rsidRPr="00C0021D">
        <w:rPr>
          <w:rFonts w:ascii="Times New Roman" w:hAnsi="Times New Roman" w:cs="Times New Roman"/>
          <w:sz w:val="20"/>
          <w:szCs w:val="20"/>
        </w:rPr>
        <w:t> NMSA 1978.</w:t>
      </w:r>
    </w:p>
    <w:p w14:paraId="2A4F9CEE" w14:textId="77777777" w:rsidR="00C0021D" w:rsidRPr="00C0021D" w:rsidRDefault="00C0021D" w:rsidP="008600D8">
      <w:pPr>
        <w:pStyle w:val="ListParagraph"/>
        <w:spacing w:line="240" w:lineRule="auto"/>
        <w:jc w:val="both"/>
        <w:rPr>
          <w:rFonts w:ascii="Times New Roman" w:hAnsi="Times New Roman" w:cs="Times New Roman"/>
          <w:sz w:val="20"/>
          <w:szCs w:val="20"/>
        </w:rPr>
      </w:pPr>
    </w:p>
    <w:p w14:paraId="279135BB" w14:textId="42B6FB04" w:rsidR="00C0021D" w:rsidRDefault="00D01976" w:rsidP="008600D8">
      <w:pPr>
        <w:pStyle w:val="ListParagraph"/>
        <w:numPr>
          <w:ilvl w:val="0"/>
          <w:numId w:val="4"/>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lastRenderedPageBreak/>
        <w:t>[</w:t>
      </w:r>
      <w:r w:rsidRPr="00A9356B">
        <w:rPr>
          <w:rFonts w:ascii="Times New Roman" w:hAnsi="Times New Roman" w:cs="Times New Roman"/>
          <w:strike/>
          <w:sz w:val="20"/>
          <w:szCs w:val="20"/>
        </w:rPr>
        <w:t>F</w:t>
      </w:r>
      <w:r>
        <w:rPr>
          <w:rFonts w:ascii="Times New Roman" w:hAnsi="Times New Roman" w:cs="Times New Roman"/>
          <w:sz w:val="20"/>
          <w:szCs w:val="20"/>
        </w:rPr>
        <w:t>]</w:t>
      </w:r>
      <w:r w:rsidR="00A24B98" w:rsidRPr="00C0021D">
        <w:rPr>
          <w:rFonts w:ascii="Times New Roman" w:hAnsi="Times New Roman" w:cs="Times New Roman"/>
          <w:sz w:val="20"/>
          <w:szCs w:val="20"/>
        </w:rPr>
        <w:t>"</w:t>
      </w:r>
      <w:r w:rsidR="00A24B98" w:rsidRPr="00B3396F">
        <w:rPr>
          <w:rFonts w:ascii="Times New Roman" w:hAnsi="Times New Roman" w:cs="Times New Roman"/>
          <w:b/>
          <w:bCs/>
          <w:sz w:val="20"/>
          <w:szCs w:val="20"/>
        </w:rPr>
        <w:t>Local government</w:t>
      </w:r>
      <w:r w:rsidR="00A24B98" w:rsidRPr="00C0021D">
        <w:rPr>
          <w:rFonts w:ascii="Times New Roman" w:hAnsi="Times New Roman" w:cs="Times New Roman"/>
          <w:sz w:val="20"/>
          <w:szCs w:val="20"/>
        </w:rPr>
        <w:t>" means a local public body as defined in Section </w:t>
      </w:r>
      <w:r w:rsidR="00A24B98" w:rsidRPr="00D01976">
        <w:rPr>
          <w:rFonts w:ascii="Times New Roman" w:hAnsi="Times New Roman" w:cs="Times New Roman"/>
          <w:sz w:val="20"/>
          <w:szCs w:val="20"/>
        </w:rPr>
        <w:t>6-6-1</w:t>
      </w:r>
      <w:r w:rsidR="00A24B98" w:rsidRPr="00C0021D">
        <w:rPr>
          <w:rFonts w:ascii="Times New Roman" w:hAnsi="Times New Roman" w:cs="Times New Roman"/>
          <w:sz w:val="20"/>
          <w:szCs w:val="20"/>
        </w:rPr>
        <w:t> NMSA 1978.</w:t>
      </w:r>
    </w:p>
    <w:p w14:paraId="08C72054" w14:textId="77777777" w:rsidR="00C0021D" w:rsidRPr="00C0021D" w:rsidRDefault="00C0021D" w:rsidP="008600D8">
      <w:pPr>
        <w:pStyle w:val="ListParagraph"/>
        <w:spacing w:line="240" w:lineRule="auto"/>
        <w:jc w:val="both"/>
        <w:rPr>
          <w:rFonts w:ascii="Times New Roman" w:hAnsi="Times New Roman" w:cs="Times New Roman"/>
          <w:sz w:val="20"/>
          <w:szCs w:val="20"/>
        </w:rPr>
      </w:pPr>
    </w:p>
    <w:p w14:paraId="05B747D8" w14:textId="490B2DB5" w:rsidR="00C0021D" w:rsidRDefault="00A9356B" w:rsidP="008600D8">
      <w:pPr>
        <w:pStyle w:val="ListParagraph"/>
        <w:numPr>
          <w:ilvl w:val="0"/>
          <w:numId w:val="4"/>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w:t>
      </w:r>
      <w:r w:rsidRPr="00A9356B">
        <w:rPr>
          <w:rFonts w:ascii="Times New Roman" w:hAnsi="Times New Roman" w:cs="Times New Roman"/>
          <w:strike/>
          <w:sz w:val="20"/>
          <w:szCs w:val="20"/>
        </w:rPr>
        <w:t>G</w:t>
      </w:r>
      <w:r>
        <w:rPr>
          <w:rFonts w:ascii="Times New Roman" w:hAnsi="Times New Roman" w:cs="Times New Roman"/>
          <w:sz w:val="20"/>
          <w:szCs w:val="20"/>
        </w:rPr>
        <w:t>]</w:t>
      </w:r>
      <w:r w:rsidR="00A24B98" w:rsidRPr="00C0021D">
        <w:rPr>
          <w:rFonts w:ascii="Times New Roman" w:hAnsi="Times New Roman" w:cs="Times New Roman"/>
          <w:sz w:val="20"/>
          <w:szCs w:val="20"/>
        </w:rPr>
        <w:t>"</w:t>
      </w:r>
      <w:r w:rsidR="00A24B98" w:rsidRPr="00B3396F">
        <w:rPr>
          <w:rFonts w:ascii="Times New Roman" w:hAnsi="Times New Roman" w:cs="Times New Roman"/>
          <w:b/>
          <w:bCs/>
          <w:sz w:val="20"/>
          <w:szCs w:val="20"/>
        </w:rPr>
        <w:t>Local government division</w:t>
      </w:r>
      <w:r w:rsidR="00A24B98" w:rsidRPr="00C0021D">
        <w:rPr>
          <w:rFonts w:ascii="Times New Roman" w:hAnsi="Times New Roman" w:cs="Times New Roman"/>
          <w:sz w:val="20"/>
          <w:szCs w:val="20"/>
        </w:rPr>
        <w:t>" means the local government division of the department of finance and administration.</w:t>
      </w:r>
    </w:p>
    <w:p w14:paraId="634BCACF" w14:textId="77777777" w:rsidR="00C0021D" w:rsidRPr="00C0021D" w:rsidRDefault="00C0021D" w:rsidP="008600D8">
      <w:pPr>
        <w:pStyle w:val="ListParagraph"/>
        <w:spacing w:line="240" w:lineRule="auto"/>
        <w:jc w:val="both"/>
        <w:rPr>
          <w:rFonts w:ascii="Times New Roman" w:hAnsi="Times New Roman" w:cs="Times New Roman"/>
          <w:sz w:val="20"/>
          <w:szCs w:val="20"/>
        </w:rPr>
      </w:pPr>
    </w:p>
    <w:p w14:paraId="1BE9FD29" w14:textId="446C76A1" w:rsidR="00C0021D" w:rsidRDefault="00A9356B" w:rsidP="008600D8">
      <w:pPr>
        <w:pStyle w:val="ListParagraph"/>
        <w:numPr>
          <w:ilvl w:val="0"/>
          <w:numId w:val="4"/>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w:t>
      </w:r>
      <w:r w:rsidRPr="00A9356B">
        <w:rPr>
          <w:rFonts w:ascii="Times New Roman" w:hAnsi="Times New Roman" w:cs="Times New Roman"/>
          <w:strike/>
          <w:sz w:val="20"/>
          <w:szCs w:val="20"/>
        </w:rPr>
        <w:t>H</w:t>
      </w:r>
      <w:r>
        <w:rPr>
          <w:rFonts w:ascii="Times New Roman" w:hAnsi="Times New Roman" w:cs="Times New Roman"/>
          <w:sz w:val="20"/>
          <w:szCs w:val="20"/>
        </w:rPr>
        <w:t>]</w:t>
      </w:r>
      <w:r w:rsidR="00A24B98" w:rsidRPr="00C0021D">
        <w:rPr>
          <w:rFonts w:ascii="Times New Roman" w:hAnsi="Times New Roman" w:cs="Times New Roman"/>
          <w:sz w:val="20"/>
          <w:szCs w:val="20"/>
        </w:rPr>
        <w:t>"</w:t>
      </w:r>
      <w:r w:rsidR="00A24B98" w:rsidRPr="00B3396F">
        <w:rPr>
          <w:rFonts w:ascii="Times New Roman" w:hAnsi="Times New Roman" w:cs="Times New Roman"/>
          <w:b/>
          <w:bCs/>
          <w:sz w:val="20"/>
          <w:szCs w:val="20"/>
        </w:rPr>
        <w:t>Property tax division</w:t>
      </w:r>
      <w:r w:rsidR="00A24B98" w:rsidRPr="00C0021D">
        <w:rPr>
          <w:rFonts w:ascii="Times New Roman" w:hAnsi="Times New Roman" w:cs="Times New Roman"/>
          <w:sz w:val="20"/>
          <w:szCs w:val="20"/>
        </w:rPr>
        <w:t>" means the property tax division of the taxation and revenue department.</w:t>
      </w:r>
    </w:p>
    <w:p w14:paraId="7AA1D6CC" w14:textId="77777777" w:rsidR="00C0021D" w:rsidRPr="00C0021D" w:rsidRDefault="00C0021D" w:rsidP="008600D8">
      <w:pPr>
        <w:pStyle w:val="ListParagraph"/>
        <w:spacing w:line="240" w:lineRule="auto"/>
        <w:jc w:val="both"/>
        <w:rPr>
          <w:rFonts w:ascii="Times New Roman" w:hAnsi="Times New Roman" w:cs="Times New Roman"/>
          <w:sz w:val="20"/>
          <w:szCs w:val="20"/>
        </w:rPr>
      </w:pPr>
    </w:p>
    <w:p w14:paraId="1D5DBEF8" w14:textId="2BF8BFCF" w:rsidR="00C0021D" w:rsidRDefault="00A9356B" w:rsidP="008600D8">
      <w:pPr>
        <w:pStyle w:val="ListParagraph"/>
        <w:numPr>
          <w:ilvl w:val="0"/>
          <w:numId w:val="4"/>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w:t>
      </w:r>
      <w:r w:rsidRPr="00A9356B">
        <w:rPr>
          <w:rFonts w:ascii="Times New Roman" w:hAnsi="Times New Roman" w:cs="Times New Roman"/>
          <w:strike/>
          <w:sz w:val="20"/>
          <w:szCs w:val="20"/>
        </w:rPr>
        <w:t>I</w:t>
      </w:r>
      <w:r>
        <w:rPr>
          <w:rFonts w:ascii="Times New Roman" w:hAnsi="Times New Roman" w:cs="Times New Roman"/>
          <w:sz w:val="20"/>
          <w:szCs w:val="20"/>
        </w:rPr>
        <w:t>]</w:t>
      </w:r>
      <w:r w:rsidR="00A24B98" w:rsidRPr="00C0021D">
        <w:rPr>
          <w:rFonts w:ascii="Times New Roman" w:hAnsi="Times New Roman" w:cs="Times New Roman"/>
          <w:sz w:val="20"/>
          <w:szCs w:val="20"/>
        </w:rPr>
        <w:t>"</w:t>
      </w:r>
      <w:r w:rsidR="00A24B98" w:rsidRPr="00B3396F">
        <w:rPr>
          <w:rFonts w:ascii="Times New Roman" w:hAnsi="Times New Roman" w:cs="Times New Roman"/>
          <w:b/>
          <w:bCs/>
          <w:sz w:val="20"/>
          <w:szCs w:val="20"/>
        </w:rPr>
        <w:t>Refund</w:t>
      </w:r>
      <w:r w:rsidR="00A24B98" w:rsidRPr="00C0021D">
        <w:rPr>
          <w:rFonts w:ascii="Times New Roman" w:hAnsi="Times New Roman" w:cs="Times New Roman"/>
          <w:sz w:val="20"/>
          <w:szCs w:val="20"/>
        </w:rPr>
        <w:t>" is that portion of property taxes in controversy found to be in excess of the amount legally due.</w:t>
      </w:r>
    </w:p>
    <w:p w14:paraId="3073E691" w14:textId="77777777" w:rsidR="00C0021D" w:rsidRPr="00C0021D" w:rsidRDefault="00C0021D" w:rsidP="008600D8">
      <w:pPr>
        <w:pStyle w:val="ListParagraph"/>
        <w:spacing w:line="240" w:lineRule="auto"/>
        <w:jc w:val="both"/>
        <w:rPr>
          <w:rFonts w:ascii="Times New Roman" w:hAnsi="Times New Roman" w:cs="Times New Roman"/>
          <w:sz w:val="20"/>
          <w:szCs w:val="20"/>
        </w:rPr>
      </w:pPr>
    </w:p>
    <w:p w14:paraId="26ADE11A" w14:textId="7D431C96" w:rsidR="00C0021D" w:rsidRDefault="00A9356B" w:rsidP="008600D8">
      <w:pPr>
        <w:pStyle w:val="ListParagraph"/>
        <w:numPr>
          <w:ilvl w:val="0"/>
          <w:numId w:val="4"/>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w:t>
      </w:r>
      <w:r w:rsidRPr="00A9356B">
        <w:rPr>
          <w:rFonts w:ascii="Times New Roman" w:hAnsi="Times New Roman" w:cs="Times New Roman"/>
          <w:strike/>
          <w:sz w:val="20"/>
          <w:szCs w:val="20"/>
        </w:rPr>
        <w:t>J</w:t>
      </w:r>
      <w:r>
        <w:rPr>
          <w:rFonts w:ascii="Times New Roman" w:hAnsi="Times New Roman" w:cs="Times New Roman"/>
          <w:sz w:val="20"/>
          <w:szCs w:val="20"/>
        </w:rPr>
        <w:t>]</w:t>
      </w:r>
      <w:r w:rsidR="00A24B98" w:rsidRPr="00C0021D">
        <w:rPr>
          <w:rFonts w:ascii="Times New Roman" w:hAnsi="Times New Roman" w:cs="Times New Roman"/>
          <w:sz w:val="20"/>
          <w:szCs w:val="20"/>
        </w:rPr>
        <w:t>"</w:t>
      </w:r>
      <w:r w:rsidR="00A24B98" w:rsidRPr="00B3396F">
        <w:rPr>
          <w:rFonts w:ascii="Times New Roman" w:hAnsi="Times New Roman" w:cs="Times New Roman"/>
          <w:b/>
          <w:bCs/>
          <w:sz w:val="20"/>
          <w:szCs w:val="20"/>
        </w:rPr>
        <w:t>Secretary</w:t>
      </w:r>
      <w:r w:rsidR="00A24B98" w:rsidRPr="00C0021D">
        <w:rPr>
          <w:rFonts w:ascii="Times New Roman" w:hAnsi="Times New Roman" w:cs="Times New Roman"/>
          <w:sz w:val="20"/>
          <w:szCs w:val="20"/>
        </w:rPr>
        <w:t>" means the cabinet secretary of the department of finance and administration.</w:t>
      </w:r>
    </w:p>
    <w:p w14:paraId="77A16042" w14:textId="77777777" w:rsidR="00C0021D" w:rsidRPr="00C0021D" w:rsidRDefault="00C0021D" w:rsidP="008600D8">
      <w:pPr>
        <w:pStyle w:val="ListParagraph"/>
        <w:spacing w:line="240" w:lineRule="auto"/>
        <w:jc w:val="both"/>
        <w:rPr>
          <w:rFonts w:ascii="Times New Roman" w:hAnsi="Times New Roman" w:cs="Times New Roman"/>
          <w:sz w:val="20"/>
          <w:szCs w:val="20"/>
        </w:rPr>
      </w:pPr>
    </w:p>
    <w:p w14:paraId="0205D3C7" w14:textId="5D3FA51A" w:rsidR="00C0021D" w:rsidRDefault="00A9356B" w:rsidP="008600D8">
      <w:pPr>
        <w:pStyle w:val="ListParagraph"/>
        <w:numPr>
          <w:ilvl w:val="0"/>
          <w:numId w:val="4"/>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w:t>
      </w:r>
      <w:r w:rsidRPr="00A9356B">
        <w:rPr>
          <w:rFonts w:ascii="Times New Roman" w:hAnsi="Times New Roman" w:cs="Times New Roman"/>
          <w:strike/>
          <w:sz w:val="20"/>
          <w:szCs w:val="20"/>
        </w:rPr>
        <w:t>K</w:t>
      </w:r>
      <w:r>
        <w:rPr>
          <w:rFonts w:ascii="Times New Roman" w:hAnsi="Times New Roman" w:cs="Times New Roman"/>
          <w:sz w:val="20"/>
          <w:szCs w:val="20"/>
        </w:rPr>
        <w:t>]</w:t>
      </w:r>
      <w:r w:rsidR="00A24B98" w:rsidRPr="00C0021D">
        <w:rPr>
          <w:rFonts w:ascii="Times New Roman" w:hAnsi="Times New Roman" w:cs="Times New Roman"/>
          <w:sz w:val="20"/>
          <w:szCs w:val="20"/>
        </w:rPr>
        <w:t>"</w:t>
      </w:r>
      <w:r w:rsidR="00A24B98" w:rsidRPr="00B3396F">
        <w:rPr>
          <w:rFonts w:ascii="Times New Roman" w:hAnsi="Times New Roman" w:cs="Times New Roman"/>
          <w:b/>
          <w:bCs/>
          <w:sz w:val="20"/>
          <w:szCs w:val="20"/>
        </w:rPr>
        <w:t>State delinquency list</w:t>
      </w:r>
      <w:r w:rsidR="00A24B98" w:rsidRPr="00C0021D">
        <w:rPr>
          <w:rFonts w:ascii="Times New Roman" w:hAnsi="Times New Roman" w:cs="Times New Roman"/>
          <w:sz w:val="20"/>
          <w:szCs w:val="20"/>
        </w:rPr>
        <w:t>" means the tax delinquency list collected by the property tax division as defined in Section </w:t>
      </w:r>
      <w:r w:rsidR="00A24B98" w:rsidRPr="00D01976">
        <w:rPr>
          <w:rFonts w:ascii="Times New Roman" w:hAnsi="Times New Roman" w:cs="Times New Roman"/>
          <w:sz w:val="20"/>
          <w:szCs w:val="20"/>
        </w:rPr>
        <w:t>7-38-62</w:t>
      </w:r>
      <w:r w:rsidR="00A24B98" w:rsidRPr="00C0021D">
        <w:rPr>
          <w:rFonts w:ascii="Times New Roman" w:hAnsi="Times New Roman" w:cs="Times New Roman"/>
          <w:sz w:val="20"/>
          <w:szCs w:val="20"/>
        </w:rPr>
        <w:t> NMSA 1978.</w:t>
      </w:r>
    </w:p>
    <w:p w14:paraId="349A2547" w14:textId="77777777" w:rsidR="00C0021D" w:rsidRPr="00C0021D" w:rsidRDefault="00C0021D" w:rsidP="008600D8">
      <w:pPr>
        <w:pStyle w:val="ListParagraph"/>
        <w:spacing w:line="240" w:lineRule="auto"/>
        <w:jc w:val="both"/>
        <w:rPr>
          <w:rFonts w:ascii="Times New Roman" w:hAnsi="Times New Roman" w:cs="Times New Roman"/>
          <w:sz w:val="20"/>
          <w:szCs w:val="20"/>
        </w:rPr>
      </w:pPr>
    </w:p>
    <w:p w14:paraId="179F9B44" w14:textId="68AFFDAA" w:rsidR="00C0021D" w:rsidRDefault="00A9356B" w:rsidP="008600D8">
      <w:pPr>
        <w:pStyle w:val="ListParagraph"/>
        <w:numPr>
          <w:ilvl w:val="0"/>
          <w:numId w:val="4"/>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w:t>
      </w:r>
      <w:r w:rsidRPr="00A9356B">
        <w:rPr>
          <w:rFonts w:ascii="Times New Roman" w:hAnsi="Times New Roman" w:cs="Times New Roman"/>
          <w:strike/>
          <w:sz w:val="20"/>
          <w:szCs w:val="20"/>
        </w:rPr>
        <w:t>L</w:t>
      </w:r>
      <w:r>
        <w:rPr>
          <w:rFonts w:ascii="Times New Roman" w:hAnsi="Times New Roman" w:cs="Times New Roman"/>
          <w:sz w:val="20"/>
          <w:szCs w:val="20"/>
        </w:rPr>
        <w:t>]</w:t>
      </w:r>
      <w:r w:rsidR="00A24B98" w:rsidRPr="00C0021D">
        <w:rPr>
          <w:rFonts w:ascii="Times New Roman" w:hAnsi="Times New Roman" w:cs="Times New Roman"/>
          <w:sz w:val="20"/>
          <w:szCs w:val="20"/>
        </w:rPr>
        <w:t>"</w:t>
      </w:r>
      <w:r w:rsidR="00A24B98" w:rsidRPr="00B3396F">
        <w:rPr>
          <w:rFonts w:ascii="Times New Roman" w:hAnsi="Times New Roman" w:cs="Times New Roman"/>
          <w:b/>
          <w:bCs/>
          <w:sz w:val="20"/>
          <w:szCs w:val="20"/>
        </w:rPr>
        <w:t>Taxes on omitted property</w:t>
      </w:r>
      <w:r w:rsidR="00A24B98" w:rsidRPr="00C0021D">
        <w:rPr>
          <w:rFonts w:ascii="Times New Roman" w:hAnsi="Times New Roman" w:cs="Times New Roman"/>
          <w:sz w:val="20"/>
          <w:szCs w:val="20"/>
        </w:rPr>
        <w:t>" refers to taxes on property subject to property taxation but was omitted from property tax schedules and for which taxes have not been paid but would be due, except for the omission.</w:t>
      </w:r>
    </w:p>
    <w:p w14:paraId="61144C0E" w14:textId="77777777" w:rsidR="00C0021D" w:rsidRPr="00C0021D" w:rsidRDefault="00C0021D" w:rsidP="008600D8">
      <w:pPr>
        <w:pStyle w:val="ListParagraph"/>
        <w:spacing w:line="240" w:lineRule="auto"/>
        <w:jc w:val="both"/>
        <w:rPr>
          <w:rFonts w:ascii="Times New Roman" w:hAnsi="Times New Roman" w:cs="Times New Roman"/>
          <w:sz w:val="20"/>
          <w:szCs w:val="20"/>
        </w:rPr>
      </w:pPr>
    </w:p>
    <w:p w14:paraId="56F1A37D" w14:textId="15F6BC66" w:rsidR="00A24B98" w:rsidRPr="00C0021D" w:rsidRDefault="00A9356B" w:rsidP="008600D8">
      <w:pPr>
        <w:pStyle w:val="ListParagraph"/>
        <w:numPr>
          <w:ilvl w:val="0"/>
          <w:numId w:val="4"/>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w:t>
      </w:r>
      <w:r w:rsidRPr="00A9356B">
        <w:rPr>
          <w:rFonts w:ascii="Times New Roman" w:hAnsi="Times New Roman" w:cs="Times New Roman"/>
          <w:strike/>
          <w:sz w:val="20"/>
          <w:szCs w:val="20"/>
        </w:rPr>
        <w:t>M</w:t>
      </w:r>
      <w:r>
        <w:rPr>
          <w:rFonts w:ascii="Times New Roman" w:hAnsi="Times New Roman" w:cs="Times New Roman"/>
          <w:sz w:val="20"/>
          <w:szCs w:val="20"/>
        </w:rPr>
        <w:t>]</w:t>
      </w:r>
      <w:r w:rsidR="00A24B98" w:rsidRPr="00C0021D">
        <w:rPr>
          <w:rFonts w:ascii="Times New Roman" w:hAnsi="Times New Roman" w:cs="Times New Roman"/>
          <w:sz w:val="20"/>
          <w:szCs w:val="20"/>
        </w:rPr>
        <w:t>"</w:t>
      </w:r>
      <w:r w:rsidR="00A24B98" w:rsidRPr="00B3396F">
        <w:rPr>
          <w:rFonts w:ascii="Times New Roman" w:hAnsi="Times New Roman" w:cs="Times New Roman"/>
          <w:b/>
          <w:bCs/>
          <w:sz w:val="20"/>
          <w:szCs w:val="20"/>
        </w:rPr>
        <w:t>Treasurer</w:t>
      </w:r>
      <w:r w:rsidR="00A24B98" w:rsidRPr="00C0021D">
        <w:rPr>
          <w:rFonts w:ascii="Times New Roman" w:hAnsi="Times New Roman" w:cs="Times New Roman"/>
          <w:sz w:val="20"/>
          <w:szCs w:val="20"/>
        </w:rPr>
        <w:t>" means a county treasurer as defined by Sections 4-43-1 [repealed] through </w:t>
      </w:r>
      <w:r w:rsidR="00A24B98" w:rsidRPr="00D01976">
        <w:rPr>
          <w:rFonts w:ascii="Times New Roman" w:hAnsi="Times New Roman" w:cs="Times New Roman"/>
          <w:sz w:val="20"/>
          <w:szCs w:val="20"/>
        </w:rPr>
        <w:t>4-43-4</w:t>
      </w:r>
      <w:r w:rsidR="00A24B98" w:rsidRPr="00C0021D">
        <w:rPr>
          <w:rFonts w:ascii="Times New Roman" w:hAnsi="Times New Roman" w:cs="Times New Roman"/>
          <w:sz w:val="20"/>
          <w:szCs w:val="20"/>
        </w:rPr>
        <w:t> NMSA 1978, as amended.</w:t>
      </w:r>
    </w:p>
    <w:p w14:paraId="0F19C4D6" w14:textId="0FA37E5E" w:rsidR="00A24B98" w:rsidRDefault="00A24B98" w:rsidP="008600D8">
      <w:pPr>
        <w:spacing w:after="0" w:line="240" w:lineRule="auto"/>
        <w:jc w:val="both"/>
        <w:rPr>
          <w:rFonts w:ascii="Times New Roman" w:hAnsi="Times New Roman" w:cs="Times New Roman"/>
          <w:sz w:val="20"/>
          <w:szCs w:val="20"/>
        </w:rPr>
      </w:pPr>
      <w:r w:rsidRPr="00536F49">
        <w:rPr>
          <w:rFonts w:ascii="Times New Roman" w:hAnsi="Times New Roman" w:cs="Times New Roman"/>
          <w:sz w:val="20"/>
          <w:szCs w:val="20"/>
        </w:rPr>
        <w:t>[7-15-98; Recompiled 10/01/01</w:t>
      </w:r>
      <w:r w:rsidR="00F4401C" w:rsidRPr="00536F49">
        <w:rPr>
          <w:rFonts w:ascii="Times New Roman" w:hAnsi="Times New Roman" w:cs="Times New Roman"/>
          <w:sz w:val="20"/>
          <w:szCs w:val="20"/>
        </w:rPr>
        <w:t xml:space="preserve">; </w:t>
      </w:r>
      <w:r w:rsidR="00B3396F">
        <w:rPr>
          <w:rFonts w:ascii="Times New Roman" w:eastAsia="Times New Roman" w:hAnsi="Times New Roman" w:cs="Times New Roman"/>
          <w:sz w:val="20"/>
          <w:szCs w:val="20"/>
        </w:rPr>
        <w:t>7/28/2026</w:t>
      </w:r>
      <w:r w:rsidRPr="00536F49">
        <w:rPr>
          <w:rFonts w:ascii="Times New Roman" w:hAnsi="Times New Roman" w:cs="Times New Roman"/>
          <w:sz w:val="20"/>
          <w:szCs w:val="20"/>
        </w:rPr>
        <w:t>]</w:t>
      </w:r>
    </w:p>
    <w:p w14:paraId="460F0CB1" w14:textId="77777777" w:rsidR="00C0021D" w:rsidRPr="00536F49" w:rsidRDefault="00C0021D" w:rsidP="008600D8">
      <w:pPr>
        <w:spacing w:after="0" w:line="240" w:lineRule="auto"/>
        <w:jc w:val="both"/>
        <w:rPr>
          <w:rFonts w:ascii="Times New Roman" w:hAnsi="Times New Roman" w:cs="Times New Roman"/>
          <w:sz w:val="20"/>
          <w:szCs w:val="20"/>
        </w:rPr>
      </w:pPr>
    </w:p>
    <w:p w14:paraId="6AA0F1B9" w14:textId="77777777" w:rsidR="00A24B98" w:rsidRDefault="00A24B98" w:rsidP="008600D8">
      <w:pPr>
        <w:spacing w:after="0" w:line="240" w:lineRule="auto"/>
        <w:jc w:val="both"/>
        <w:rPr>
          <w:rFonts w:ascii="Times New Roman" w:hAnsi="Times New Roman" w:cs="Times New Roman"/>
          <w:b/>
          <w:bCs/>
          <w:sz w:val="20"/>
          <w:szCs w:val="20"/>
        </w:rPr>
      </w:pPr>
      <w:bookmarkStart w:id="36" w:name="qweri_sb_6_9_8"/>
      <w:bookmarkStart w:id="37" w:name="zoupio-_Toc200982704"/>
      <w:bookmarkStart w:id="38" w:name="_Toc200982704"/>
      <w:bookmarkStart w:id="39" w:name="s3_6_50_8"/>
      <w:bookmarkEnd w:id="36"/>
      <w:bookmarkEnd w:id="37"/>
      <w:bookmarkEnd w:id="38"/>
      <w:bookmarkEnd w:id="39"/>
      <w:r w:rsidRPr="00536F49">
        <w:rPr>
          <w:rFonts w:ascii="Times New Roman" w:hAnsi="Times New Roman" w:cs="Times New Roman"/>
          <w:b/>
          <w:bCs/>
          <w:sz w:val="20"/>
          <w:szCs w:val="20"/>
        </w:rPr>
        <w:t>3.6.50.8          TREASURER'S DUTIES:</w:t>
      </w:r>
      <w:bookmarkStart w:id="40" w:name="3_6_50_8__________TREASURER_S_DUTIES_"/>
      <w:bookmarkEnd w:id="40"/>
    </w:p>
    <w:p w14:paraId="1CC49F32" w14:textId="77777777" w:rsidR="00C0021D" w:rsidRPr="00536F49" w:rsidRDefault="00C0021D" w:rsidP="008600D8">
      <w:pPr>
        <w:spacing w:after="0" w:line="240" w:lineRule="auto"/>
        <w:jc w:val="both"/>
        <w:rPr>
          <w:rFonts w:ascii="Times New Roman" w:hAnsi="Times New Roman" w:cs="Times New Roman"/>
          <w:b/>
          <w:bCs/>
          <w:sz w:val="20"/>
          <w:szCs w:val="20"/>
        </w:rPr>
      </w:pPr>
    </w:p>
    <w:p w14:paraId="3B6637F3" w14:textId="4EA9E8D4" w:rsidR="00A24B98" w:rsidRDefault="00A24B98" w:rsidP="008600D8">
      <w:pPr>
        <w:pStyle w:val="ListParagraph"/>
        <w:numPr>
          <w:ilvl w:val="0"/>
          <w:numId w:val="5"/>
        </w:numPr>
        <w:spacing w:after="0" w:line="240" w:lineRule="auto"/>
        <w:jc w:val="both"/>
        <w:rPr>
          <w:rFonts w:ascii="Times New Roman" w:hAnsi="Times New Roman" w:cs="Times New Roman"/>
          <w:sz w:val="20"/>
          <w:szCs w:val="20"/>
        </w:rPr>
      </w:pPr>
      <w:r w:rsidRPr="00C0021D">
        <w:rPr>
          <w:rFonts w:ascii="Times New Roman" w:hAnsi="Times New Roman" w:cs="Times New Roman"/>
          <w:sz w:val="20"/>
          <w:szCs w:val="20"/>
        </w:rPr>
        <w:t>Section </w:t>
      </w:r>
      <w:r w:rsidRPr="00D01976">
        <w:rPr>
          <w:rFonts w:ascii="Times New Roman" w:hAnsi="Times New Roman" w:cs="Times New Roman"/>
          <w:sz w:val="20"/>
          <w:szCs w:val="20"/>
        </w:rPr>
        <w:t>4-43-2</w:t>
      </w:r>
      <w:r w:rsidRPr="00C0021D">
        <w:rPr>
          <w:rFonts w:ascii="Times New Roman" w:hAnsi="Times New Roman" w:cs="Times New Roman"/>
          <w:sz w:val="20"/>
          <w:szCs w:val="20"/>
        </w:rPr>
        <w:t> NMSA 1978 requires the treasurer to keep account of all moneys received and disbursed in the county; keep regular accounts of all warrants drawn on the treasurer and paid; and keep the books, papers and moneys pertaining to his office ready for inspection by the county commissioners at all times. All moneys under the treasurer's control include, but are not limited to: property taxes; property tax penalties and interest; state shared taxes; gross receipts taxes; lodgers’ taxes; franchise taxes; licenses and permits; charges for services; fines and forfeits, including forfeiture funds; miscellaneous revenues; other revenues including contributions, donations, investment income, refunds, rents, royalties, insurance recoveries and inter-governmental grants.</w:t>
      </w:r>
    </w:p>
    <w:p w14:paraId="1BE335D5" w14:textId="77777777" w:rsidR="00C0021D" w:rsidRPr="00C0021D" w:rsidRDefault="00C0021D" w:rsidP="008600D8">
      <w:pPr>
        <w:pStyle w:val="ListParagraph"/>
        <w:spacing w:after="0" w:line="240" w:lineRule="auto"/>
        <w:jc w:val="both"/>
        <w:rPr>
          <w:rFonts w:ascii="Times New Roman" w:hAnsi="Times New Roman" w:cs="Times New Roman"/>
          <w:sz w:val="20"/>
          <w:szCs w:val="20"/>
        </w:rPr>
      </w:pPr>
    </w:p>
    <w:p w14:paraId="5B7D34C6" w14:textId="251310EB" w:rsidR="00A24B98" w:rsidRPr="00C0021D" w:rsidRDefault="00A24B98" w:rsidP="008600D8">
      <w:pPr>
        <w:pStyle w:val="ListParagraph"/>
        <w:numPr>
          <w:ilvl w:val="0"/>
          <w:numId w:val="5"/>
        </w:numPr>
        <w:spacing w:after="0" w:line="240" w:lineRule="auto"/>
        <w:jc w:val="both"/>
        <w:rPr>
          <w:rFonts w:ascii="Times New Roman" w:hAnsi="Times New Roman" w:cs="Times New Roman"/>
          <w:sz w:val="20"/>
          <w:szCs w:val="20"/>
        </w:rPr>
      </w:pPr>
      <w:r w:rsidRPr="00C0021D">
        <w:rPr>
          <w:rFonts w:ascii="Times New Roman" w:hAnsi="Times New Roman" w:cs="Times New Roman"/>
          <w:sz w:val="20"/>
          <w:szCs w:val="20"/>
        </w:rPr>
        <w:t>Section </w:t>
      </w:r>
      <w:r w:rsidRPr="00D01976">
        <w:rPr>
          <w:rFonts w:ascii="Times New Roman" w:hAnsi="Times New Roman" w:cs="Times New Roman"/>
          <w:sz w:val="20"/>
          <w:szCs w:val="20"/>
        </w:rPr>
        <w:t>6-10-8</w:t>
      </w:r>
      <w:r w:rsidRPr="00C0021D">
        <w:rPr>
          <w:rFonts w:ascii="Times New Roman" w:hAnsi="Times New Roman" w:cs="Times New Roman"/>
          <w:sz w:val="20"/>
          <w:szCs w:val="20"/>
        </w:rPr>
        <w:t> NMSA 1978 states the treasurer of each county in the state shall have supervision of the deposit and safekeeping of public money in the county.</w:t>
      </w:r>
    </w:p>
    <w:p w14:paraId="2FD04B7A" w14:textId="77777777" w:rsidR="00C0021D" w:rsidRPr="00C0021D" w:rsidRDefault="00C0021D" w:rsidP="008600D8">
      <w:pPr>
        <w:pStyle w:val="ListParagraph"/>
        <w:spacing w:after="0" w:line="240" w:lineRule="auto"/>
        <w:jc w:val="both"/>
        <w:rPr>
          <w:rFonts w:ascii="Times New Roman" w:hAnsi="Times New Roman" w:cs="Times New Roman"/>
          <w:sz w:val="20"/>
          <w:szCs w:val="20"/>
        </w:rPr>
      </w:pPr>
    </w:p>
    <w:p w14:paraId="6D5E856A" w14:textId="059D7DB4" w:rsidR="00A24B98" w:rsidRPr="00C0021D" w:rsidRDefault="00A24B98" w:rsidP="008600D8">
      <w:pPr>
        <w:pStyle w:val="ListParagraph"/>
        <w:numPr>
          <w:ilvl w:val="0"/>
          <w:numId w:val="5"/>
        </w:numPr>
        <w:spacing w:after="0" w:line="240" w:lineRule="auto"/>
        <w:jc w:val="both"/>
        <w:rPr>
          <w:rFonts w:ascii="Times New Roman" w:hAnsi="Times New Roman" w:cs="Times New Roman"/>
          <w:sz w:val="20"/>
          <w:szCs w:val="20"/>
        </w:rPr>
      </w:pPr>
      <w:r w:rsidRPr="00C0021D">
        <w:rPr>
          <w:rFonts w:ascii="Times New Roman" w:hAnsi="Times New Roman" w:cs="Times New Roman"/>
          <w:sz w:val="20"/>
          <w:szCs w:val="20"/>
        </w:rPr>
        <w:t>The treasurer determines how to deposit and invest county funds. That decision must then be approved by the board of county commissioners, sitting as the board of finance.</w:t>
      </w:r>
    </w:p>
    <w:p w14:paraId="0A650829" w14:textId="77777777" w:rsidR="00C0021D" w:rsidRPr="00C0021D" w:rsidRDefault="00C0021D" w:rsidP="008600D8">
      <w:pPr>
        <w:pStyle w:val="ListParagraph"/>
        <w:spacing w:line="240" w:lineRule="auto"/>
        <w:jc w:val="both"/>
        <w:rPr>
          <w:rFonts w:ascii="Times New Roman" w:hAnsi="Times New Roman" w:cs="Times New Roman"/>
          <w:sz w:val="20"/>
          <w:szCs w:val="20"/>
        </w:rPr>
      </w:pPr>
    </w:p>
    <w:p w14:paraId="5E312C84" w14:textId="6D22F07D" w:rsidR="00A24B98" w:rsidRPr="00C0021D" w:rsidRDefault="00A24B98" w:rsidP="008600D8">
      <w:pPr>
        <w:pStyle w:val="ListParagraph"/>
        <w:numPr>
          <w:ilvl w:val="0"/>
          <w:numId w:val="5"/>
        </w:numPr>
        <w:spacing w:after="0" w:line="240" w:lineRule="auto"/>
        <w:jc w:val="both"/>
        <w:rPr>
          <w:rFonts w:ascii="Times New Roman" w:hAnsi="Times New Roman" w:cs="Times New Roman"/>
          <w:sz w:val="20"/>
          <w:szCs w:val="20"/>
        </w:rPr>
      </w:pPr>
      <w:r w:rsidRPr="00C0021D">
        <w:rPr>
          <w:rFonts w:ascii="Times New Roman" w:hAnsi="Times New Roman" w:cs="Times New Roman"/>
          <w:sz w:val="20"/>
          <w:szCs w:val="20"/>
        </w:rPr>
        <w:t>The board of finance must adopt an investment policy and permit the treasurer to make investment decisions that conform to the policy.</w:t>
      </w:r>
    </w:p>
    <w:p w14:paraId="1F85AB48" w14:textId="6A5087D9" w:rsidR="00A24B98" w:rsidRDefault="00A24B98" w:rsidP="008600D8">
      <w:pPr>
        <w:spacing w:after="0" w:line="240" w:lineRule="auto"/>
        <w:jc w:val="both"/>
        <w:rPr>
          <w:rFonts w:ascii="Times New Roman" w:hAnsi="Times New Roman" w:cs="Times New Roman"/>
          <w:sz w:val="20"/>
          <w:szCs w:val="20"/>
        </w:rPr>
      </w:pPr>
      <w:r w:rsidRPr="00536F49">
        <w:rPr>
          <w:rFonts w:ascii="Times New Roman" w:hAnsi="Times New Roman" w:cs="Times New Roman"/>
          <w:sz w:val="20"/>
          <w:szCs w:val="20"/>
        </w:rPr>
        <w:t>[7/15/98; Recompiled 10/01/01</w:t>
      </w:r>
      <w:r w:rsidR="00F4401C" w:rsidRPr="00536F49">
        <w:rPr>
          <w:rFonts w:ascii="Times New Roman" w:hAnsi="Times New Roman" w:cs="Times New Roman"/>
          <w:sz w:val="20"/>
          <w:szCs w:val="20"/>
        </w:rPr>
        <w:t xml:space="preserve">; </w:t>
      </w:r>
      <w:r w:rsidR="00B3396F">
        <w:rPr>
          <w:rFonts w:ascii="Times New Roman" w:eastAsia="Times New Roman" w:hAnsi="Times New Roman" w:cs="Times New Roman"/>
          <w:sz w:val="20"/>
          <w:szCs w:val="20"/>
        </w:rPr>
        <w:t>7/28/2026</w:t>
      </w:r>
      <w:r w:rsidRPr="00536F49">
        <w:rPr>
          <w:rFonts w:ascii="Times New Roman" w:hAnsi="Times New Roman" w:cs="Times New Roman"/>
          <w:sz w:val="20"/>
          <w:szCs w:val="20"/>
        </w:rPr>
        <w:t>]</w:t>
      </w:r>
    </w:p>
    <w:p w14:paraId="5B9AA921" w14:textId="77777777" w:rsidR="00C0021D" w:rsidRPr="00536F49" w:rsidRDefault="00C0021D" w:rsidP="008600D8">
      <w:pPr>
        <w:spacing w:after="0" w:line="240" w:lineRule="auto"/>
        <w:jc w:val="both"/>
        <w:rPr>
          <w:rFonts w:ascii="Times New Roman" w:hAnsi="Times New Roman" w:cs="Times New Roman"/>
          <w:sz w:val="20"/>
          <w:szCs w:val="20"/>
        </w:rPr>
      </w:pPr>
    </w:p>
    <w:p w14:paraId="6608AF23" w14:textId="77777777" w:rsidR="00A24B98" w:rsidRDefault="00A24B98" w:rsidP="008600D8">
      <w:pPr>
        <w:spacing w:after="0" w:line="240" w:lineRule="auto"/>
        <w:jc w:val="both"/>
        <w:rPr>
          <w:rFonts w:ascii="Times New Roman" w:hAnsi="Times New Roman" w:cs="Times New Roman"/>
          <w:b/>
          <w:bCs/>
          <w:sz w:val="20"/>
          <w:szCs w:val="20"/>
        </w:rPr>
      </w:pPr>
      <w:bookmarkStart w:id="41" w:name="qweri_sb_6_9_9"/>
      <w:bookmarkStart w:id="42" w:name="zoupio-_Toc200982705"/>
      <w:bookmarkStart w:id="43" w:name="_Toc200982705"/>
      <w:bookmarkStart w:id="44" w:name="s3_6_50_9"/>
      <w:bookmarkEnd w:id="41"/>
      <w:bookmarkEnd w:id="42"/>
      <w:bookmarkEnd w:id="43"/>
      <w:bookmarkEnd w:id="44"/>
      <w:r w:rsidRPr="00536F49">
        <w:rPr>
          <w:rFonts w:ascii="Times New Roman" w:hAnsi="Times New Roman" w:cs="Times New Roman"/>
          <w:b/>
          <w:bCs/>
          <w:sz w:val="20"/>
          <w:szCs w:val="20"/>
        </w:rPr>
        <w:t>3.6.50.9          FINANCIAL REPORTS:</w:t>
      </w:r>
      <w:bookmarkStart w:id="45" w:name="3_6_50_9__________FINANCIAL_REPORTS_"/>
      <w:bookmarkEnd w:id="45"/>
    </w:p>
    <w:p w14:paraId="4B518BA4" w14:textId="77777777" w:rsidR="00C0021D" w:rsidRPr="00536F49" w:rsidRDefault="00C0021D" w:rsidP="008600D8">
      <w:pPr>
        <w:spacing w:after="0" w:line="240" w:lineRule="auto"/>
        <w:jc w:val="both"/>
        <w:rPr>
          <w:rFonts w:ascii="Times New Roman" w:hAnsi="Times New Roman" w:cs="Times New Roman"/>
          <w:b/>
          <w:bCs/>
          <w:sz w:val="20"/>
          <w:szCs w:val="20"/>
        </w:rPr>
      </w:pPr>
    </w:p>
    <w:p w14:paraId="7633C494" w14:textId="34C7E20F" w:rsidR="00A24B98" w:rsidRPr="00C0021D" w:rsidRDefault="00A24B98" w:rsidP="008600D8">
      <w:pPr>
        <w:pStyle w:val="ListParagraph"/>
        <w:numPr>
          <w:ilvl w:val="0"/>
          <w:numId w:val="6"/>
        </w:numPr>
        <w:spacing w:after="0" w:line="240" w:lineRule="auto"/>
        <w:jc w:val="both"/>
        <w:rPr>
          <w:rFonts w:ascii="Times New Roman" w:hAnsi="Times New Roman" w:cs="Times New Roman"/>
          <w:sz w:val="20"/>
          <w:szCs w:val="20"/>
        </w:rPr>
      </w:pPr>
      <w:r w:rsidRPr="00C0021D">
        <w:rPr>
          <w:rFonts w:ascii="Times New Roman" w:hAnsi="Times New Roman" w:cs="Times New Roman"/>
          <w:sz w:val="20"/>
          <w:szCs w:val="20"/>
        </w:rPr>
        <w:t>Subsection F of Section </w:t>
      </w:r>
      <w:r w:rsidRPr="00D01976">
        <w:rPr>
          <w:rFonts w:ascii="Times New Roman" w:hAnsi="Times New Roman" w:cs="Times New Roman"/>
          <w:sz w:val="20"/>
          <w:szCs w:val="20"/>
        </w:rPr>
        <w:t>6-6-2</w:t>
      </w:r>
      <w:r w:rsidRPr="00C0021D">
        <w:rPr>
          <w:rFonts w:ascii="Times New Roman" w:hAnsi="Times New Roman" w:cs="Times New Roman"/>
          <w:sz w:val="20"/>
          <w:szCs w:val="20"/>
        </w:rPr>
        <w:t> NMSA 1978 requires periodic financial reports of all local public bodies. Section </w:t>
      </w:r>
      <w:r w:rsidRPr="00D01976">
        <w:rPr>
          <w:rFonts w:ascii="Times New Roman" w:hAnsi="Times New Roman" w:cs="Times New Roman"/>
          <w:sz w:val="20"/>
          <w:szCs w:val="20"/>
        </w:rPr>
        <w:t>6-6-3</w:t>
      </w:r>
      <w:r w:rsidRPr="00C0021D">
        <w:rPr>
          <w:rFonts w:ascii="Times New Roman" w:hAnsi="Times New Roman" w:cs="Times New Roman"/>
          <w:sz w:val="20"/>
          <w:szCs w:val="20"/>
        </w:rPr>
        <w:t> NMSA 1978 requires that every local public body shall make all reports as may be required by the local government division.</w:t>
      </w:r>
    </w:p>
    <w:p w14:paraId="12910AA6" w14:textId="77777777" w:rsidR="00C0021D" w:rsidRPr="00C0021D" w:rsidRDefault="00C0021D" w:rsidP="008600D8">
      <w:pPr>
        <w:pStyle w:val="ListParagraph"/>
        <w:spacing w:after="0" w:line="240" w:lineRule="auto"/>
        <w:jc w:val="both"/>
        <w:rPr>
          <w:rFonts w:ascii="Times New Roman" w:hAnsi="Times New Roman" w:cs="Times New Roman"/>
          <w:sz w:val="20"/>
          <w:szCs w:val="20"/>
        </w:rPr>
      </w:pPr>
    </w:p>
    <w:p w14:paraId="3B094D10" w14:textId="1F1CF49C" w:rsidR="00A24B98" w:rsidRPr="00C0021D" w:rsidRDefault="00A24B98" w:rsidP="008600D8">
      <w:pPr>
        <w:pStyle w:val="ListParagraph"/>
        <w:numPr>
          <w:ilvl w:val="0"/>
          <w:numId w:val="6"/>
        </w:numPr>
        <w:spacing w:after="0" w:line="240" w:lineRule="auto"/>
        <w:jc w:val="both"/>
        <w:rPr>
          <w:rFonts w:ascii="Times New Roman" w:hAnsi="Times New Roman" w:cs="Times New Roman"/>
          <w:sz w:val="20"/>
          <w:szCs w:val="20"/>
        </w:rPr>
      </w:pPr>
      <w:r w:rsidRPr="00C0021D">
        <w:rPr>
          <w:rFonts w:ascii="Times New Roman" w:hAnsi="Times New Roman" w:cs="Times New Roman"/>
          <w:sz w:val="20"/>
          <w:szCs w:val="20"/>
        </w:rPr>
        <w:t>Every county shall file a financial report on a quarterly basis with the local government division. The first quarter is from July 1st to September 30th; the second quarter is from October 1st to December 31st; the third quarter is from January 1st to March 31st and the fourth quarter is from April 1st to June 30th. The reports are due at the local government division no later than thirty days following the end of the quarter.</w:t>
      </w:r>
    </w:p>
    <w:p w14:paraId="25D2B2AA" w14:textId="77777777" w:rsidR="00C0021D" w:rsidRPr="00C0021D" w:rsidRDefault="00C0021D" w:rsidP="008600D8">
      <w:pPr>
        <w:pStyle w:val="ListParagraph"/>
        <w:spacing w:after="0" w:line="240" w:lineRule="auto"/>
        <w:jc w:val="both"/>
        <w:rPr>
          <w:rFonts w:ascii="Times New Roman" w:hAnsi="Times New Roman" w:cs="Times New Roman"/>
          <w:sz w:val="20"/>
          <w:szCs w:val="20"/>
        </w:rPr>
      </w:pPr>
    </w:p>
    <w:p w14:paraId="6EDE3CD8" w14:textId="73BECB81" w:rsidR="00A24B98" w:rsidRPr="00C0021D" w:rsidRDefault="00A24B98" w:rsidP="008600D8">
      <w:pPr>
        <w:pStyle w:val="ListParagraph"/>
        <w:numPr>
          <w:ilvl w:val="0"/>
          <w:numId w:val="6"/>
        </w:numPr>
        <w:spacing w:after="0" w:line="240" w:lineRule="auto"/>
        <w:jc w:val="both"/>
        <w:rPr>
          <w:rFonts w:ascii="Times New Roman" w:hAnsi="Times New Roman" w:cs="Times New Roman"/>
          <w:sz w:val="20"/>
          <w:szCs w:val="20"/>
        </w:rPr>
      </w:pPr>
      <w:r w:rsidRPr="00C0021D">
        <w:rPr>
          <w:rFonts w:ascii="Times New Roman" w:hAnsi="Times New Roman" w:cs="Times New Roman"/>
          <w:sz w:val="20"/>
          <w:szCs w:val="20"/>
        </w:rPr>
        <w:t>The local government division may grant a county's written request, if warranted, an extension for filing the quarterly financial report.</w:t>
      </w:r>
    </w:p>
    <w:p w14:paraId="25E8EC52" w14:textId="77777777" w:rsidR="00C0021D" w:rsidRPr="00C0021D" w:rsidRDefault="00C0021D" w:rsidP="008600D8">
      <w:pPr>
        <w:pStyle w:val="ListParagraph"/>
        <w:spacing w:after="0" w:line="240" w:lineRule="auto"/>
        <w:jc w:val="both"/>
        <w:rPr>
          <w:rFonts w:ascii="Times New Roman" w:hAnsi="Times New Roman" w:cs="Times New Roman"/>
          <w:sz w:val="20"/>
          <w:szCs w:val="20"/>
        </w:rPr>
      </w:pPr>
    </w:p>
    <w:p w14:paraId="5ED12919" w14:textId="11460C23" w:rsidR="00A24B98" w:rsidRPr="00C0021D" w:rsidRDefault="00A24B98" w:rsidP="008600D8">
      <w:pPr>
        <w:pStyle w:val="ListParagraph"/>
        <w:numPr>
          <w:ilvl w:val="0"/>
          <w:numId w:val="6"/>
        </w:numPr>
        <w:spacing w:after="0" w:line="240" w:lineRule="auto"/>
        <w:jc w:val="both"/>
        <w:rPr>
          <w:rFonts w:ascii="Times New Roman" w:hAnsi="Times New Roman" w:cs="Times New Roman"/>
          <w:sz w:val="20"/>
          <w:szCs w:val="20"/>
        </w:rPr>
      </w:pPr>
      <w:r w:rsidRPr="00C0021D">
        <w:rPr>
          <w:rFonts w:ascii="Times New Roman" w:hAnsi="Times New Roman" w:cs="Times New Roman"/>
          <w:sz w:val="20"/>
          <w:szCs w:val="20"/>
        </w:rPr>
        <w:lastRenderedPageBreak/>
        <w:t>Monthly financial reports shall be submitted to the county commission and may be requested by the local government division.</w:t>
      </w:r>
    </w:p>
    <w:p w14:paraId="4BF8579D" w14:textId="77777777" w:rsidR="00C0021D" w:rsidRPr="00C0021D" w:rsidRDefault="00C0021D" w:rsidP="008600D8">
      <w:pPr>
        <w:pStyle w:val="ListParagraph"/>
        <w:spacing w:after="0" w:line="240" w:lineRule="auto"/>
        <w:jc w:val="both"/>
        <w:rPr>
          <w:rFonts w:ascii="Times New Roman" w:hAnsi="Times New Roman" w:cs="Times New Roman"/>
          <w:sz w:val="20"/>
          <w:szCs w:val="20"/>
        </w:rPr>
      </w:pPr>
    </w:p>
    <w:p w14:paraId="19227D06" w14:textId="50FD73C5" w:rsidR="00A24B98" w:rsidRPr="00C0021D" w:rsidRDefault="00A24B98" w:rsidP="008600D8">
      <w:pPr>
        <w:pStyle w:val="ListParagraph"/>
        <w:numPr>
          <w:ilvl w:val="0"/>
          <w:numId w:val="6"/>
        </w:numPr>
        <w:spacing w:after="0" w:line="240" w:lineRule="auto"/>
        <w:jc w:val="both"/>
        <w:rPr>
          <w:rFonts w:ascii="Times New Roman" w:hAnsi="Times New Roman" w:cs="Times New Roman"/>
          <w:sz w:val="20"/>
          <w:szCs w:val="20"/>
        </w:rPr>
      </w:pPr>
      <w:r w:rsidRPr="00C0021D">
        <w:rPr>
          <w:rFonts w:ascii="Times New Roman" w:hAnsi="Times New Roman" w:cs="Times New Roman"/>
          <w:sz w:val="20"/>
          <w:szCs w:val="20"/>
        </w:rPr>
        <w:t>Quarterly financial reports shall be submitted on the prescribed local government division format, unless the local government division approves submission of similar data hand written, typed or using the county's current software program.</w:t>
      </w:r>
    </w:p>
    <w:p w14:paraId="6CAA0136" w14:textId="77777777" w:rsidR="00C0021D" w:rsidRPr="00C0021D" w:rsidRDefault="00C0021D" w:rsidP="008600D8">
      <w:pPr>
        <w:pStyle w:val="ListParagraph"/>
        <w:spacing w:after="0" w:line="240" w:lineRule="auto"/>
        <w:jc w:val="both"/>
        <w:rPr>
          <w:rFonts w:ascii="Times New Roman" w:hAnsi="Times New Roman" w:cs="Times New Roman"/>
          <w:sz w:val="20"/>
          <w:szCs w:val="20"/>
        </w:rPr>
      </w:pPr>
    </w:p>
    <w:p w14:paraId="3920D0B7" w14:textId="47E2BA77" w:rsidR="00C0021D" w:rsidRPr="00C0021D" w:rsidRDefault="00A24B98" w:rsidP="008600D8">
      <w:pPr>
        <w:pStyle w:val="ListParagraph"/>
        <w:numPr>
          <w:ilvl w:val="0"/>
          <w:numId w:val="6"/>
        </w:numPr>
        <w:spacing w:after="0" w:line="240" w:lineRule="auto"/>
        <w:jc w:val="both"/>
        <w:rPr>
          <w:rFonts w:ascii="Times New Roman" w:hAnsi="Times New Roman" w:cs="Times New Roman"/>
          <w:sz w:val="20"/>
          <w:szCs w:val="20"/>
        </w:rPr>
      </w:pPr>
      <w:r w:rsidRPr="00C0021D">
        <w:rPr>
          <w:rFonts w:ascii="Times New Roman" w:hAnsi="Times New Roman" w:cs="Times New Roman"/>
          <w:sz w:val="20"/>
          <w:szCs w:val="20"/>
        </w:rPr>
        <w:t>The treasurer's office should work cooperatively with the county managers office or county finance department to ensure that reports are submitted accurately and timely. The reports must include the signatures and titles of the individuals who prepared the reports</w:t>
      </w:r>
      <w:r w:rsidR="00C0021D" w:rsidRPr="00C0021D">
        <w:rPr>
          <w:rFonts w:ascii="Times New Roman" w:hAnsi="Times New Roman" w:cs="Times New Roman"/>
          <w:sz w:val="20"/>
          <w:szCs w:val="20"/>
        </w:rPr>
        <w:t>.</w:t>
      </w:r>
    </w:p>
    <w:p w14:paraId="6D1B3590" w14:textId="77777777" w:rsidR="00C0021D" w:rsidRPr="00C0021D" w:rsidRDefault="00C0021D" w:rsidP="008600D8">
      <w:pPr>
        <w:pStyle w:val="ListParagraph"/>
        <w:spacing w:after="0" w:line="240" w:lineRule="auto"/>
        <w:jc w:val="both"/>
        <w:rPr>
          <w:rFonts w:ascii="Times New Roman" w:hAnsi="Times New Roman" w:cs="Times New Roman"/>
          <w:sz w:val="20"/>
          <w:szCs w:val="20"/>
        </w:rPr>
      </w:pPr>
    </w:p>
    <w:p w14:paraId="6CA7B07B" w14:textId="74815817" w:rsidR="00A24B98" w:rsidRPr="00C0021D" w:rsidRDefault="00A24B98" w:rsidP="008600D8">
      <w:pPr>
        <w:pStyle w:val="ListParagraph"/>
        <w:numPr>
          <w:ilvl w:val="0"/>
          <w:numId w:val="6"/>
        </w:numPr>
        <w:spacing w:after="0" w:line="240" w:lineRule="auto"/>
        <w:jc w:val="both"/>
        <w:rPr>
          <w:rFonts w:ascii="Times New Roman" w:hAnsi="Times New Roman" w:cs="Times New Roman"/>
          <w:i/>
          <w:iCs/>
          <w:sz w:val="20"/>
          <w:szCs w:val="20"/>
        </w:rPr>
      </w:pPr>
      <w:r w:rsidRPr="00C0021D">
        <w:rPr>
          <w:rFonts w:ascii="Times New Roman" w:hAnsi="Times New Roman" w:cs="Times New Roman"/>
          <w:sz w:val="20"/>
          <w:szCs w:val="20"/>
        </w:rPr>
        <w:t>Instructions and sample reporting formats of the quarterly financial reports are available in the local government divisions budgeting and financial accounting manual for local governments</w:t>
      </w:r>
      <w:r w:rsidRPr="00C0021D">
        <w:rPr>
          <w:rFonts w:ascii="Times New Roman" w:hAnsi="Times New Roman" w:cs="Times New Roman"/>
          <w:i/>
          <w:iCs/>
          <w:sz w:val="20"/>
          <w:szCs w:val="20"/>
        </w:rPr>
        <w:t>.</w:t>
      </w:r>
    </w:p>
    <w:p w14:paraId="782A4EC6" w14:textId="5F661B88" w:rsidR="00A24B98" w:rsidRDefault="00A24B98" w:rsidP="008600D8">
      <w:pPr>
        <w:spacing w:after="0" w:line="240" w:lineRule="auto"/>
        <w:jc w:val="both"/>
        <w:rPr>
          <w:rFonts w:ascii="Times New Roman" w:hAnsi="Times New Roman" w:cs="Times New Roman"/>
          <w:sz w:val="20"/>
          <w:szCs w:val="20"/>
        </w:rPr>
      </w:pPr>
      <w:r w:rsidRPr="00536F49">
        <w:rPr>
          <w:rFonts w:ascii="Times New Roman" w:hAnsi="Times New Roman" w:cs="Times New Roman"/>
          <w:sz w:val="20"/>
          <w:szCs w:val="20"/>
        </w:rPr>
        <w:t>[7/15/98; Recompiled 10/01/01</w:t>
      </w:r>
      <w:r w:rsidR="00F4401C" w:rsidRPr="00536F49">
        <w:rPr>
          <w:rFonts w:ascii="Times New Roman" w:hAnsi="Times New Roman" w:cs="Times New Roman"/>
          <w:sz w:val="20"/>
          <w:szCs w:val="20"/>
        </w:rPr>
        <w:t xml:space="preserve">; </w:t>
      </w:r>
      <w:r w:rsidR="00B3396F">
        <w:rPr>
          <w:rFonts w:ascii="Times New Roman" w:eastAsia="Times New Roman" w:hAnsi="Times New Roman" w:cs="Times New Roman"/>
          <w:sz w:val="20"/>
          <w:szCs w:val="20"/>
        </w:rPr>
        <w:t>7/28/2026</w:t>
      </w:r>
      <w:r w:rsidRPr="00536F49">
        <w:rPr>
          <w:rFonts w:ascii="Times New Roman" w:hAnsi="Times New Roman" w:cs="Times New Roman"/>
          <w:sz w:val="20"/>
          <w:szCs w:val="20"/>
        </w:rPr>
        <w:t>]</w:t>
      </w:r>
    </w:p>
    <w:p w14:paraId="0FD699EB" w14:textId="77777777" w:rsidR="00C0021D" w:rsidRPr="00536F49" w:rsidRDefault="00C0021D" w:rsidP="008600D8">
      <w:pPr>
        <w:spacing w:after="0" w:line="240" w:lineRule="auto"/>
        <w:jc w:val="both"/>
        <w:rPr>
          <w:rFonts w:ascii="Times New Roman" w:hAnsi="Times New Roman" w:cs="Times New Roman"/>
          <w:sz w:val="20"/>
          <w:szCs w:val="20"/>
        </w:rPr>
      </w:pPr>
    </w:p>
    <w:p w14:paraId="0A1CF7F2" w14:textId="77777777" w:rsidR="00A24B98" w:rsidRDefault="00A24B98" w:rsidP="008600D8">
      <w:pPr>
        <w:spacing w:after="0" w:line="240" w:lineRule="auto"/>
        <w:jc w:val="both"/>
        <w:rPr>
          <w:rFonts w:ascii="Times New Roman" w:hAnsi="Times New Roman" w:cs="Times New Roman"/>
          <w:b/>
          <w:bCs/>
          <w:sz w:val="20"/>
          <w:szCs w:val="20"/>
        </w:rPr>
      </w:pPr>
      <w:bookmarkStart w:id="46" w:name="qweri_sb_6_9_10"/>
      <w:bookmarkStart w:id="47" w:name="zoupio-_Toc200982706"/>
      <w:bookmarkStart w:id="48" w:name="_Toc200982706"/>
      <w:bookmarkStart w:id="49" w:name="s3_6_50_10"/>
      <w:bookmarkEnd w:id="46"/>
      <w:bookmarkEnd w:id="47"/>
      <w:bookmarkEnd w:id="48"/>
      <w:bookmarkEnd w:id="49"/>
      <w:r w:rsidRPr="00536F49">
        <w:rPr>
          <w:rFonts w:ascii="Times New Roman" w:hAnsi="Times New Roman" w:cs="Times New Roman"/>
          <w:b/>
          <w:bCs/>
          <w:sz w:val="20"/>
          <w:szCs w:val="20"/>
        </w:rPr>
        <w:t>3.6.50.10        SUSPENSION OF COUNTY TREASURERS' FUNCTIONS:</w:t>
      </w:r>
      <w:bookmarkStart w:id="50" w:name="3_6_50_10________SUSPENSION_OF_COUNTY_TR"/>
      <w:bookmarkEnd w:id="50"/>
    </w:p>
    <w:p w14:paraId="1FC4227C" w14:textId="77777777" w:rsidR="00C0021D" w:rsidRPr="00536F49" w:rsidRDefault="00C0021D" w:rsidP="008600D8">
      <w:pPr>
        <w:spacing w:after="0" w:line="240" w:lineRule="auto"/>
        <w:jc w:val="both"/>
        <w:rPr>
          <w:rFonts w:ascii="Times New Roman" w:hAnsi="Times New Roman" w:cs="Times New Roman"/>
          <w:b/>
          <w:bCs/>
          <w:sz w:val="20"/>
          <w:szCs w:val="20"/>
        </w:rPr>
      </w:pPr>
    </w:p>
    <w:p w14:paraId="1460B5B1" w14:textId="67DC1654" w:rsidR="00A24B98" w:rsidRPr="00C0021D" w:rsidRDefault="00A24B98" w:rsidP="008600D8">
      <w:pPr>
        <w:pStyle w:val="ListParagraph"/>
        <w:numPr>
          <w:ilvl w:val="0"/>
          <w:numId w:val="7"/>
        </w:numPr>
        <w:spacing w:after="0" w:line="240" w:lineRule="auto"/>
        <w:jc w:val="both"/>
        <w:rPr>
          <w:rFonts w:ascii="Times New Roman" w:hAnsi="Times New Roman" w:cs="Times New Roman"/>
          <w:sz w:val="20"/>
          <w:szCs w:val="20"/>
        </w:rPr>
      </w:pPr>
      <w:r w:rsidRPr="00C0021D">
        <w:rPr>
          <w:rFonts w:ascii="Times New Roman" w:hAnsi="Times New Roman" w:cs="Times New Roman"/>
          <w:sz w:val="20"/>
          <w:szCs w:val="20"/>
        </w:rPr>
        <w:t>The secretary shall follow the procedures set forth in Section </w:t>
      </w:r>
      <w:r w:rsidRPr="00D01976">
        <w:rPr>
          <w:rFonts w:ascii="Times New Roman" w:hAnsi="Times New Roman" w:cs="Times New Roman"/>
          <w:sz w:val="20"/>
          <w:szCs w:val="20"/>
        </w:rPr>
        <w:t>7-35-7</w:t>
      </w:r>
      <w:r w:rsidRPr="00C0021D">
        <w:rPr>
          <w:rFonts w:ascii="Times New Roman" w:hAnsi="Times New Roman" w:cs="Times New Roman"/>
          <w:sz w:val="20"/>
          <w:szCs w:val="20"/>
        </w:rPr>
        <w:t> NMSA 1978, as amended, for suspension of treasurers' functions and termination of a suspension order.</w:t>
      </w:r>
    </w:p>
    <w:p w14:paraId="3B4306EE" w14:textId="77777777" w:rsidR="00C0021D" w:rsidRPr="00C0021D" w:rsidRDefault="00C0021D" w:rsidP="008600D8">
      <w:pPr>
        <w:pStyle w:val="ListParagraph"/>
        <w:spacing w:after="0" w:line="240" w:lineRule="auto"/>
        <w:jc w:val="both"/>
        <w:rPr>
          <w:rFonts w:ascii="Times New Roman" w:hAnsi="Times New Roman" w:cs="Times New Roman"/>
          <w:sz w:val="20"/>
          <w:szCs w:val="20"/>
        </w:rPr>
      </w:pPr>
    </w:p>
    <w:p w14:paraId="5D26F24F" w14:textId="22236DB9" w:rsidR="00A24B98" w:rsidRPr="00C0021D" w:rsidRDefault="00A24B98" w:rsidP="008600D8">
      <w:pPr>
        <w:pStyle w:val="ListParagraph"/>
        <w:numPr>
          <w:ilvl w:val="0"/>
          <w:numId w:val="7"/>
        </w:numPr>
        <w:spacing w:after="0" w:line="240" w:lineRule="auto"/>
        <w:jc w:val="both"/>
        <w:rPr>
          <w:rFonts w:ascii="Times New Roman" w:hAnsi="Times New Roman" w:cs="Times New Roman"/>
          <w:sz w:val="20"/>
          <w:szCs w:val="20"/>
        </w:rPr>
      </w:pPr>
      <w:r w:rsidRPr="00C0021D">
        <w:rPr>
          <w:rFonts w:ascii="Times New Roman" w:hAnsi="Times New Roman" w:cs="Times New Roman"/>
          <w:sz w:val="20"/>
          <w:szCs w:val="20"/>
        </w:rPr>
        <w:t>The costs counties are required to reimburse the department, when the department performs the functions of a suspended treasurer, shall include the salaries and expenses of department employees or contractors who carry out the functions of the office of a suspended treasurer.</w:t>
      </w:r>
    </w:p>
    <w:p w14:paraId="1C988498" w14:textId="77777777" w:rsidR="00C0021D" w:rsidRPr="00C0021D" w:rsidRDefault="00C0021D" w:rsidP="008600D8">
      <w:pPr>
        <w:pStyle w:val="ListParagraph"/>
        <w:spacing w:after="0" w:line="240" w:lineRule="auto"/>
        <w:jc w:val="both"/>
        <w:rPr>
          <w:rFonts w:ascii="Times New Roman" w:hAnsi="Times New Roman" w:cs="Times New Roman"/>
          <w:sz w:val="20"/>
          <w:szCs w:val="20"/>
        </w:rPr>
      </w:pPr>
    </w:p>
    <w:p w14:paraId="1B378B25" w14:textId="55AD47E4" w:rsidR="00C0021D" w:rsidRPr="00C0021D" w:rsidRDefault="00A24B98" w:rsidP="008600D8">
      <w:pPr>
        <w:pStyle w:val="ListParagraph"/>
        <w:numPr>
          <w:ilvl w:val="0"/>
          <w:numId w:val="7"/>
        </w:numPr>
        <w:spacing w:after="0" w:line="240" w:lineRule="auto"/>
        <w:jc w:val="both"/>
        <w:rPr>
          <w:rFonts w:ascii="Times New Roman" w:hAnsi="Times New Roman" w:cs="Times New Roman"/>
          <w:sz w:val="20"/>
          <w:szCs w:val="20"/>
        </w:rPr>
      </w:pPr>
      <w:r w:rsidRPr="00C0021D">
        <w:rPr>
          <w:rFonts w:ascii="Times New Roman" w:hAnsi="Times New Roman" w:cs="Times New Roman"/>
          <w:sz w:val="20"/>
          <w:szCs w:val="20"/>
        </w:rPr>
        <w:t>The department will take all action necessary to assure reimbursement of costs by the county.</w:t>
      </w:r>
    </w:p>
    <w:p w14:paraId="10F8A07A" w14:textId="535B20AE" w:rsidR="00A24B98" w:rsidRDefault="00A24B98" w:rsidP="008600D8">
      <w:pPr>
        <w:spacing w:after="0" w:line="240" w:lineRule="auto"/>
        <w:jc w:val="both"/>
        <w:rPr>
          <w:rFonts w:ascii="Times New Roman" w:hAnsi="Times New Roman" w:cs="Times New Roman"/>
          <w:sz w:val="20"/>
          <w:szCs w:val="20"/>
        </w:rPr>
      </w:pPr>
      <w:r w:rsidRPr="00536F49">
        <w:rPr>
          <w:rFonts w:ascii="Times New Roman" w:hAnsi="Times New Roman" w:cs="Times New Roman"/>
          <w:sz w:val="20"/>
          <w:szCs w:val="20"/>
        </w:rPr>
        <w:t>[12/31/74, 7/15/98; Recompiled 10/01/01</w:t>
      </w:r>
      <w:r w:rsidR="00F4401C" w:rsidRPr="00536F49">
        <w:rPr>
          <w:rFonts w:ascii="Times New Roman" w:hAnsi="Times New Roman" w:cs="Times New Roman"/>
          <w:sz w:val="20"/>
          <w:szCs w:val="20"/>
        </w:rPr>
        <w:t xml:space="preserve">; </w:t>
      </w:r>
      <w:r w:rsidR="00B3396F">
        <w:rPr>
          <w:rFonts w:ascii="Times New Roman" w:eastAsia="Times New Roman" w:hAnsi="Times New Roman" w:cs="Times New Roman"/>
          <w:sz w:val="20"/>
          <w:szCs w:val="20"/>
        </w:rPr>
        <w:t>7/28/2026</w:t>
      </w:r>
      <w:r w:rsidRPr="00536F49">
        <w:rPr>
          <w:rFonts w:ascii="Times New Roman" w:hAnsi="Times New Roman" w:cs="Times New Roman"/>
          <w:sz w:val="20"/>
          <w:szCs w:val="20"/>
        </w:rPr>
        <w:t>]</w:t>
      </w:r>
    </w:p>
    <w:p w14:paraId="245E415C" w14:textId="77777777" w:rsidR="00C0021D" w:rsidRPr="00536F49" w:rsidRDefault="00C0021D" w:rsidP="008600D8">
      <w:pPr>
        <w:spacing w:after="0" w:line="240" w:lineRule="auto"/>
        <w:jc w:val="both"/>
        <w:rPr>
          <w:rFonts w:ascii="Times New Roman" w:hAnsi="Times New Roman" w:cs="Times New Roman"/>
          <w:sz w:val="20"/>
          <w:szCs w:val="20"/>
        </w:rPr>
      </w:pPr>
    </w:p>
    <w:p w14:paraId="2D313293" w14:textId="77777777" w:rsidR="00A24B98" w:rsidRDefault="00A24B98" w:rsidP="008600D8">
      <w:pPr>
        <w:spacing w:after="0" w:line="240" w:lineRule="auto"/>
        <w:jc w:val="both"/>
        <w:rPr>
          <w:rFonts w:ascii="Times New Roman" w:hAnsi="Times New Roman" w:cs="Times New Roman"/>
          <w:b/>
          <w:bCs/>
          <w:sz w:val="20"/>
          <w:szCs w:val="20"/>
        </w:rPr>
      </w:pPr>
      <w:bookmarkStart w:id="51" w:name="qweri_sb_6_9_11"/>
      <w:bookmarkStart w:id="52" w:name="zoupio-_Toc200982707"/>
      <w:bookmarkStart w:id="53" w:name="_Toc200982707"/>
      <w:bookmarkStart w:id="54" w:name="s3_6_50_11"/>
      <w:bookmarkEnd w:id="51"/>
      <w:bookmarkEnd w:id="52"/>
      <w:bookmarkEnd w:id="53"/>
      <w:bookmarkEnd w:id="54"/>
      <w:r w:rsidRPr="00536F49">
        <w:rPr>
          <w:rFonts w:ascii="Times New Roman" w:hAnsi="Times New Roman" w:cs="Times New Roman"/>
          <w:b/>
          <w:bCs/>
          <w:sz w:val="20"/>
          <w:szCs w:val="20"/>
        </w:rPr>
        <w:t>3.6.50.11        PROPERTY TAXES:</w:t>
      </w:r>
      <w:bookmarkStart w:id="55" w:name="3_6_50_11________PROPERTY_TAXES_"/>
      <w:bookmarkEnd w:id="55"/>
    </w:p>
    <w:p w14:paraId="0864B980" w14:textId="77777777" w:rsidR="00C0021D" w:rsidRPr="00536F49" w:rsidRDefault="00C0021D" w:rsidP="008600D8">
      <w:pPr>
        <w:spacing w:after="0" w:line="240" w:lineRule="auto"/>
        <w:jc w:val="both"/>
        <w:rPr>
          <w:rFonts w:ascii="Times New Roman" w:hAnsi="Times New Roman" w:cs="Times New Roman"/>
          <w:b/>
          <w:bCs/>
          <w:sz w:val="20"/>
          <w:szCs w:val="20"/>
        </w:rPr>
      </w:pPr>
    </w:p>
    <w:p w14:paraId="36228EC5" w14:textId="43DDFEC2" w:rsidR="00C76A10" w:rsidRDefault="00A9356B" w:rsidP="008600D8">
      <w:pPr>
        <w:pStyle w:val="ListParagraph"/>
        <w:numPr>
          <w:ilvl w:val="0"/>
          <w:numId w:val="8"/>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w:t>
      </w:r>
      <w:r w:rsidR="00A24B98" w:rsidRPr="006A20C8">
        <w:rPr>
          <w:rFonts w:ascii="Times New Roman" w:hAnsi="Times New Roman" w:cs="Times New Roman"/>
          <w:strike/>
          <w:sz w:val="20"/>
          <w:szCs w:val="20"/>
        </w:rPr>
        <w:t>Section 7-37-7 NMSA 1978, as amended, provides for the maximum property tax rates and their limitations. The authority to impose general purpose tax rates is granted to local governments and shall be done during the budget-making and approval process. The general purpose tax rate imposed by each governmental unit for residential property is the same rate that is imposed for nonresidential property</w:t>
      </w:r>
      <w:r w:rsidR="00A24B98" w:rsidRPr="00C0021D">
        <w:rPr>
          <w:rFonts w:ascii="Times New Roman" w:hAnsi="Times New Roman" w:cs="Times New Roman"/>
          <w:sz w:val="20"/>
          <w:szCs w:val="20"/>
        </w:rPr>
        <w:t>.</w:t>
      </w:r>
      <w:r>
        <w:rPr>
          <w:rFonts w:ascii="Times New Roman" w:hAnsi="Times New Roman" w:cs="Times New Roman"/>
          <w:sz w:val="20"/>
          <w:szCs w:val="20"/>
        </w:rPr>
        <w:t>]</w:t>
      </w:r>
      <w:r w:rsidR="00C9423C" w:rsidRPr="00C0021D">
        <w:rPr>
          <w:rFonts w:ascii="Times New Roman" w:hAnsi="Times New Roman" w:cs="Times New Roman"/>
          <w:sz w:val="20"/>
          <w:szCs w:val="20"/>
        </w:rPr>
        <w:t xml:space="preserve"> </w:t>
      </w:r>
      <w:r w:rsidR="006A20C8" w:rsidRPr="00AE6D33">
        <w:rPr>
          <w:rFonts w:ascii="Times New Roman" w:hAnsi="Times New Roman" w:cs="Times New Roman"/>
          <w:sz w:val="20"/>
          <w:szCs w:val="20"/>
          <w:u w:val="single"/>
        </w:rPr>
        <w:t>On or before June 30</w:t>
      </w:r>
      <w:r w:rsidR="006A20C8" w:rsidRPr="00AE6D33">
        <w:rPr>
          <w:rFonts w:ascii="Times New Roman" w:hAnsi="Times New Roman" w:cs="Times New Roman"/>
          <w:sz w:val="20"/>
          <w:szCs w:val="20"/>
          <w:u w:val="single"/>
          <w:vertAlign w:val="superscript"/>
        </w:rPr>
        <w:t>th</w:t>
      </w:r>
      <w:r w:rsidR="006A20C8" w:rsidRPr="00AE6D33">
        <w:rPr>
          <w:rFonts w:ascii="Times New Roman" w:hAnsi="Times New Roman" w:cs="Times New Roman"/>
          <w:sz w:val="20"/>
          <w:szCs w:val="20"/>
          <w:u w:val="single"/>
        </w:rPr>
        <w:t xml:space="preserve"> of each year, the </w:t>
      </w:r>
      <w:r w:rsidR="00C76A10" w:rsidRPr="00AE6D33">
        <w:rPr>
          <w:rFonts w:ascii="Times New Roman" w:hAnsi="Times New Roman" w:cs="Times New Roman"/>
          <w:sz w:val="20"/>
          <w:szCs w:val="20"/>
          <w:u w:val="single"/>
        </w:rPr>
        <w:t>p</w:t>
      </w:r>
      <w:r w:rsidR="006A20C8" w:rsidRPr="00AE6D33">
        <w:rPr>
          <w:rFonts w:ascii="Times New Roman" w:hAnsi="Times New Roman" w:cs="Times New Roman"/>
          <w:sz w:val="20"/>
          <w:szCs w:val="20"/>
          <w:u w:val="single"/>
        </w:rPr>
        <w:t xml:space="preserve">roperty </w:t>
      </w:r>
      <w:r w:rsidR="00C76A10" w:rsidRPr="00AE6D33">
        <w:rPr>
          <w:rFonts w:ascii="Times New Roman" w:hAnsi="Times New Roman" w:cs="Times New Roman"/>
          <w:sz w:val="20"/>
          <w:szCs w:val="20"/>
          <w:u w:val="single"/>
        </w:rPr>
        <w:t>tax division shall provide the local government division with a digital copy of the compilation of all net taxable values certified by county assessors</w:t>
      </w:r>
      <w:r w:rsidR="006A20C8" w:rsidRPr="00AE6D33">
        <w:rPr>
          <w:rFonts w:ascii="Times New Roman" w:hAnsi="Times New Roman" w:cs="Times New Roman"/>
          <w:sz w:val="20"/>
          <w:szCs w:val="20"/>
          <w:u w:val="single"/>
        </w:rPr>
        <w:t>. On or before August 1</w:t>
      </w:r>
      <w:r w:rsidR="006A20C8" w:rsidRPr="00AE6D33">
        <w:rPr>
          <w:rFonts w:ascii="Times New Roman" w:hAnsi="Times New Roman" w:cs="Times New Roman"/>
          <w:sz w:val="20"/>
          <w:szCs w:val="20"/>
          <w:u w:val="single"/>
          <w:vertAlign w:val="superscript"/>
        </w:rPr>
        <w:t>st</w:t>
      </w:r>
      <w:r w:rsidR="006A20C8" w:rsidRPr="00AE6D33">
        <w:rPr>
          <w:rFonts w:ascii="Times New Roman" w:hAnsi="Times New Roman" w:cs="Times New Roman"/>
          <w:sz w:val="20"/>
          <w:szCs w:val="20"/>
          <w:u w:val="single"/>
        </w:rPr>
        <w:t xml:space="preserve"> each year, the </w:t>
      </w:r>
      <w:r w:rsidR="00C76A10" w:rsidRPr="00AE6D33">
        <w:rPr>
          <w:rFonts w:ascii="Times New Roman" w:hAnsi="Times New Roman" w:cs="Times New Roman"/>
          <w:sz w:val="20"/>
          <w:szCs w:val="20"/>
          <w:u w:val="single"/>
        </w:rPr>
        <w:t>p</w:t>
      </w:r>
      <w:r w:rsidR="006A20C8" w:rsidRPr="00AE6D33">
        <w:rPr>
          <w:rFonts w:ascii="Times New Roman" w:hAnsi="Times New Roman" w:cs="Times New Roman"/>
          <w:sz w:val="20"/>
          <w:szCs w:val="20"/>
          <w:u w:val="single"/>
        </w:rPr>
        <w:t xml:space="preserve">roperty tax division shall provide the local government division with a digital copy of the amended compilation of net taxable values, which includes the final valuations resulting from completed protests and information on pending protests. </w:t>
      </w:r>
      <w:r w:rsidR="00C76A10" w:rsidRPr="00AE6D33">
        <w:rPr>
          <w:rFonts w:ascii="Times New Roman" w:hAnsi="Times New Roman" w:cs="Times New Roman"/>
          <w:sz w:val="20"/>
          <w:szCs w:val="20"/>
          <w:u w:val="single"/>
        </w:rPr>
        <w:t>Upon receipt, but no later than August 10th each year, the local government division shall send each county a copy of the proposed tax rates. Upon receipt, county assessors shall</w:t>
      </w:r>
      <w:r w:rsidR="00C76A10">
        <w:rPr>
          <w:rFonts w:ascii="Times New Roman" w:hAnsi="Times New Roman" w:cs="Times New Roman"/>
          <w:sz w:val="20"/>
          <w:szCs w:val="20"/>
        </w:rPr>
        <w:t>:</w:t>
      </w:r>
    </w:p>
    <w:p w14:paraId="597D1A4E" w14:textId="77777777" w:rsidR="00C76A10" w:rsidRDefault="00C76A10" w:rsidP="008600D8">
      <w:pPr>
        <w:pStyle w:val="ListParagraph"/>
        <w:spacing w:after="0" w:line="240" w:lineRule="auto"/>
        <w:jc w:val="both"/>
        <w:rPr>
          <w:rFonts w:ascii="Times New Roman" w:hAnsi="Times New Roman" w:cs="Times New Roman"/>
          <w:sz w:val="20"/>
          <w:szCs w:val="20"/>
        </w:rPr>
      </w:pPr>
    </w:p>
    <w:p w14:paraId="1CE2BBBF" w14:textId="77777777" w:rsidR="00C76A10" w:rsidRPr="00C76A10" w:rsidRDefault="006A20C8" w:rsidP="008600D8">
      <w:pPr>
        <w:pStyle w:val="ListParagraph"/>
        <w:numPr>
          <w:ilvl w:val="1"/>
          <w:numId w:val="8"/>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00C76A10">
        <w:rPr>
          <w:rFonts w:ascii="Times New Roman" w:hAnsi="Times New Roman" w:cs="Times New Roman"/>
          <w:sz w:val="20"/>
          <w:szCs w:val="20"/>
          <w:u w:val="single"/>
        </w:rPr>
        <w:t>Work with county boards and local taxing entities to</w:t>
      </w:r>
      <w:r w:rsidR="00C9423C" w:rsidRPr="00C0021D">
        <w:rPr>
          <w:rFonts w:ascii="Times New Roman" w:hAnsi="Times New Roman" w:cs="Times New Roman"/>
          <w:sz w:val="20"/>
          <w:szCs w:val="20"/>
          <w:u w:val="single"/>
        </w:rPr>
        <w:t xml:space="preserve"> </w:t>
      </w:r>
      <w:r w:rsidR="00C76A10">
        <w:rPr>
          <w:rFonts w:ascii="Times New Roman" w:hAnsi="Times New Roman" w:cs="Times New Roman"/>
          <w:sz w:val="20"/>
          <w:szCs w:val="20"/>
          <w:u w:val="single"/>
        </w:rPr>
        <w:t xml:space="preserve">verify </w:t>
      </w:r>
      <w:r w:rsidR="00C9423C" w:rsidRPr="00C0021D">
        <w:rPr>
          <w:rFonts w:ascii="Times New Roman" w:hAnsi="Times New Roman" w:cs="Times New Roman"/>
          <w:sz w:val="20"/>
          <w:szCs w:val="20"/>
          <w:u w:val="single"/>
        </w:rPr>
        <w:t>these</w:t>
      </w:r>
      <w:r w:rsidR="00A9356B">
        <w:rPr>
          <w:rFonts w:ascii="Times New Roman" w:hAnsi="Times New Roman" w:cs="Times New Roman"/>
          <w:sz w:val="20"/>
          <w:szCs w:val="20"/>
          <w:u w:val="single"/>
        </w:rPr>
        <w:t xml:space="preserve"> proposed</w:t>
      </w:r>
      <w:r w:rsidR="00C9423C" w:rsidRPr="00C0021D">
        <w:rPr>
          <w:rFonts w:ascii="Times New Roman" w:hAnsi="Times New Roman" w:cs="Times New Roman"/>
          <w:sz w:val="20"/>
          <w:szCs w:val="20"/>
          <w:u w:val="single"/>
        </w:rPr>
        <w:t xml:space="preserve"> rates</w:t>
      </w:r>
      <w:r w:rsidR="00C76A10">
        <w:rPr>
          <w:rFonts w:ascii="Times New Roman" w:hAnsi="Times New Roman" w:cs="Times New Roman"/>
          <w:sz w:val="20"/>
          <w:szCs w:val="20"/>
          <w:u w:val="single"/>
        </w:rPr>
        <w:t>;</w:t>
      </w:r>
    </w:p>
    <w:p w14:paraId="6139CA17" w14:textId="77777777" w:rsidR="00C76A10" w:rsidRPr="00C76A10" w:rsidRDefault="00C76A10" w:rsidP="008600D8">
      <w:pPr>
        <w:pStyle w:val="ListParagraph"/>
        <w:spacing w:after="0" w:line="240" w:lineRule="auto"/>
        <w:ind w:left="1440"/>
        <w:jc w:val="both"/>
        <w:rPr>
          <w:rFonts w:ascii="Times New Roman" w:hAnsi="Times New Roman" w:cs="Times New Roman"/>
          <w:sz w:val="20"/>
          <w:szCs w:val="20"/>
        </w:rPr>
      </w:pPr>
    </w:p>
    <w:p w14:paraId="7EAE9188" w14:textId="08F0CB23" w:rsidR="00C76A10" w:rsidRDefault="00C76A10" w:rsidP="008600D8">
      <w:pPr>
        <w:pStyle w:val="ListParagraph"/>
        <w:numPr>
          <w:ilvl w:val="1"/>
          <w:numId w:val="8"/>
        </w:numPr>
        <w:spacing w:after="0" w:line="240" w:lineRule="auto"/>
        <w:jc w:val="both"/>
        <w:rPr>
          <w:rFonts w:ascii="Times New Roman" w:hAnsi="Times New Roman" w:cs="Times New Roman"/>
          <w:sz w:val="20"/>
          <w:szCs w:val="20"/>
        </w:rPr>
      </w:pPr>
      <w:r>
        <w:rPr>
          <w:rFonts w:ascii="Times New Roman" w:hAnsi="Times New Roman" w:cs="Times New Roman"/>
          <w:sz w:val="20"/>
          <w:szCs w:val="20"/>
          <w:u w:val="single"/>
        </w:rPr>
        <w:t>[</w:t>
      </w:r>
      <w:r w:rsidRPr="00A9356B">
        <w:rPr>
          <w:rFonts w:ascii="Times New Roman" w:hAnsi="Times New Roman" w:cs="Times New Roman"/>
          <w:strike/>
          <w:sz w:val="20"/>
          <w:szCs w:val="20"/>
        </w:rPr>
        <w:t>The local government division</w:t>
      </w:r>
      <w:r>
        <w:rPr>
          <w:rFonts w:ascii="Times New Roman" w:hAnsi="Times New Roman" w:cs="Times New Roman"/>
          <w:sz w:val="20"/>
          <w:szCs w:val="20"/>
        </w:rPr>
        <w:t>] A</w:t>
      </w:r>
      <w:r w:rsidRPr="00C0021D">
        <w:rPr>
          <w:rFonts w:ascii="Times New Roman" w:hAnsi="Times New Roman" w:cs="Times New Roman"/>
          <w:sz w:val="20"/>
          <w:szCs w:val="20"/>
        </w:rPr>
        <w:t xml:space="preserve">pply the yield control formula and other tax rate limitations in statute that apply to the </w:t>
      </w:r>
      <w:r>
        <w:rPr>
          <w:rFonts w:ascii="Times New Roman" w:hAnsi="Times New Roman" w:cs="Times New Roman"/>
          <w:sz w:val="20"/>
          <w:szCs w:val="20"/>
        </w:rPr>
        <w:t>[</w:t>
      </w:r>
      <w:r w:rsidRPr="00A9356B">
        <w:rPr>
          <w:rFonts w:ascii="Times New Roman" w:hAnsi="Times New Roman" w:cs="Times New Roman"/>
          <w:strike/>
          <w:sz w:val="20"/>
          <w:szCs w:val="20"/>
        </w:rPr>
        <w:t>imposed</w:t>
      </w:r>
      <w:r>
        <w:rPr>
          <w:rFonts w:ascii="Times New Roman" w:hAnsi="Times New Roman" w:cs="Times New Roman"/>
          <w:sz w:val="20"/>
          <w:szCs w:val="20"/>
        </w:rPr>
        <w:t>]</w:t>
      </w:r>
      <w:r w:rsidRPr="00C0021D">
        <w:rPr>
          <w:rFonts w:ascii="Times New Roman" w:hAnsi="Times New Roman" w:cs="Times New Roman"/>
          <w:sz w:val="20"/>
          <w:szCs w:val="20"/>
        </w:rPr>
        <w:t xml:space="preserve"> </w:t>
      </w:r>
      <w:r w:rsidRPr="00A9356B">
        <w:rPr>
          <w:rFonts w:ascii="Times New Roman" w:hAnsi="Times New Roman" w:cs="Times New Roman"/>
          <w:sz w:val="20"/>
          <w:szCs w:val="20"/>
          <w:u w:val="single"/>
        </w:rPr>
        <w:t>proposed</w:t>
      </w:r>
      <w:r>
        <w:rPr>
          <w:rFonts w:ascii="Times New Roman" w:hAnsi="Times New Roman" w:cs="Times New Roman"/>
          <w:sz w:val="20"/>
          <w:szCs w:val="20"/>
        </w:rPr>
        <w:t xml:space="preserve"> </w:t>
      </w:r>
      <w:r w:rsidRPr="00C0021D">
        <w:rPr>
          <w:rFonts w:ascii="Times New Roman" w:hAnsi="Times New Roman" w:cs="Times New Roman"/>
          <w:sz w:val="20"/>
          <w:szCs w:val="20"/>
        </w:rPr>
        <w:t xml:space="preserve">tax rates </w:t>
      </w:r>
      <w:r>
        <w:rPr>
          <w:rFonts w:ascii="Times New Roman" w:hAnsi="Times New Roman" w:cs="Times New Roman"/>
          <w:sz w:val="20"/>
          <w:szCs w:val="20"/>
        </w:rPr>
        <w:t>before certifying these rates [</w:t>
      </w:r>
      <w:r w:rsidRPr="00A9356B">
        <w:rPr>
          <w:rFonts w:ascii="Times New Roman" w:hAnsi="Times New Roman" w:cs="Times New Roman"/>
          <w:strike/>
          <w:sz w:val="20"/>
          <w:szCs w:val="20"/>
        </w:rPr>
        <w:t>prior to setting the tax rates</w:t>
      </w:r>
      <w:r>
        <w:rPr>
          <w:rFonts w:ascii="Times New Roman" w:hAnsi="Times New Roman" w:cs="Times New Roman"/>
          <w:sz w:val="20"/>
          <w:szCs w:val="20"/>
        </w:rPr>
        <w:t>];</w:t>
      </w:r>
    </w:p>
    <w:p w14:paraId="6B6F3136" w14:textId="77777777" w:rsidR="00C76A10" w:rsidRPr="00C76A10" w:rsidRDefault="00C76A10" w:rsidP="008600D8">
      <w:pPr>
        <w:pStyle w:val="ListParagraph"/>
        <w:spacing w:line="240" w:lineRule="auto"/>
        <w:rPr>
          <w:rFonts w:ascii="Times New Roman" w:hAnsi="Times New Roman" w:cs="Times New Roman"/>
          <w:sz w:val="20"/>
          <w:szCs w:val="20"/>
        </w:rPr>
      </w:pPr>
    </w:p>
    <w:p w14:paraId="5A1224BA" w14:textId="7426678E" w:rsidR="00C76A10" w:rsidRPr="00C76A10" w:rsidRDefault="00C76A10" w:rsidP="008600D8">
      <w:pPr>
        <w:pStyle w:val="ListParagraph"/>
        <w:numPr>
          <w:ilvl w:val="1"/>
          <w:numId w:val="8"/>
        </w:numPr>
        <w:spacing w:after="0" w:line="240" w:lineRule="auto"/>
        <w:jc w:val="both"/>
        <w:rPr>
          <w:rFonts w:ascii="Times New Roman" w:hAnsi="Times New Roman" w:cs="Times New Roman"/>
          <w:sz w:val="20"/>
          <w:szCs w:val="20"/>
        </w:rPr>
      </w:pPr>
      <w:r>
        <w:rPr>
          <w:rFonts w:ascii="Times New Roman" w:hAnsi="Times New Roman" w:cs="Times New Roman"/>
          <w:sz w:val="20"/>
          <w:szCs w:val="20"/>
          <w:u w:val="single"/>
        </w:rPr>
        <w:t>Certif</w:t>
      </w:r>
      <w:r w:rsidR="00AE6D33">
        <w:rPr>
          <w:rFonts w:ascii="Times New Roman" w:hAnsi="Times New Roman" w:cs="Times New Roman"/>
          <w:sz w:val="20"/>
          <w:szCs w:val="20"/>
          <w:u w:val="single"/>
        </w:rPr>
        <w:t>y</w:t>
      </w:r>
      <w:r w:rsidR="00C9423C" w:rsidRPr="00C0021D">
        <w:rPr>
          <w:rFonts w:ascii="Times New Roman" w:hAnsi="Times New Roman" w:cs="Times New Roman"/>
          <w:sz w:val="20"/>
          <w:szCs w:val="20"/>
          <w:u w:val="single"/>
        </w:rPr>
        <w:t xml:space="preserve"> the</w:t>
      </w:r>
      <w:r>
        <w:rPr>
          <w:rFonts w:ascii="Times New Roman" w:hAnsi="Times New Roman" w:cs="Times New Roman"/>
          <w:sz w:val="20"/>
          <w:szCs w:val="20"/>
          <w:u w:val="single"/>
        </w:rPr>
        <w:t xml:space="preserve"> accuracy of the proposed tax rates to</w:t>
      </w:r>
      <w:r w:rsidR="00C9423C" w:rsidRPr="00C0021D">
        <w:rPr>
          <w:rFonts w:ascii="Times New Roman" w:hAnsi="Times New Roman" w:cs="Times New Roman"/>
          <w:sz w:val="20"/>
          <w:szCs w:val="20"/>
          <w:u w:val="single"/>
        </w:rPr>
        <w:t xml:space="preserve"> </w:t>
      </w:r>
      <w:r>
        <w:rPr>
          <w:rFonts w:ascii="Times New Roman" w:hAnsi="Times New Roman" w:cs="Times New Roman"/>
          <w:sz w:val="20"/>
          <w:szCs w:val="20"/>
          <w:u w:val="single"/>
        </w:rPr>
        <w:t xml:space="preserve">the </w:t>
      </w:r>
      <w:r w:rsidR="00C9423C" w:rsidRPr="00C0021D">
        <w:rPr>
          <w:rFonts w:ascii="Times New Roman" w:hAnsi="Times New Roman" w:cs="Times New Roman"/>
          <w:sz w:val="20"/>
          <w:szCs w:val="20"/>
          <w:u w:val="single"/>
        </w:rPr>
        <w:t xml:space="preserve">local government division by August </w:t>
      </w:r>
      <w:r w:rsidR="00AE6D33">
        <w:rPr>
          <w:rFonts w:ascii="Times New Roman" w:hAnsi="Times New Roman" w:cs="Times New Roman"/>
          <w:sz w:val="20"/>
          <w:szCs w:val="20"/>
          <w:u w:val="single"/>
        </w:rPr>
        <w:t>15</w:t>
      </w:r>
      <w:r w:rsidR="00AE6D33">
        <w:rPr>
          <w:rFonts w:ascii="Times New Roman" w:hAnsi="Times New Roman" w:cs="Times New Roman"/>
          <w:sz w:val="20"/>
          <w:szCs w:val="20"/>
          <w:u w:val="single"/>
          <w:vertAlign w:val="superscript"/>
        </w:rPr>
        <w:t>th</w:t>
      </w:r>
      <w:r w:rsidR="00C9423C" w:rsidRPr="00C0021D">
        <w:rPr>
          <w:rFonts w:ascii="Times New Roman" w:hAnsi="Times New Roman" w:cs="Times New Roman"/>
          <w:sz w:val="20"/>
          <w:szCs w:val="20"/>
          <w:u w:val="single"/>
        </w:rPr>
        <w:t xml:space="preserve"> of each year</w:t>
      </w:r>
      <w:r>
        <w:rPr>
          <w:rFonts w:ascii="Times New Roman" w:hAnsi="Times New Roman" w:cs="Times New Roman"/>
          <w:sz w:val="20"/>
          <w:szCs w:val="20"/>
          <w:u w:val="single"/>
        </w:rPr>
        <w:t>;</w:t>
      </w:r>
    </w:p>
    <w:p w14:paraId="78417829" w14:textId="58A7FFA9" w:rsidR="00C76A10" w:rsidRPr="00C76A10" w:rsidRDefault="00C76A10" w:rsidP="008600D8">
      <w:pPr>
        <w:spacing w:after="0" w:line="240" w:lineRule="auto"/>
        <w:jc w:val="both"/>
        <w:rPr>
          <w:rFonts w:ascii="Times New Roman" w:hAnsi="Times New Roman" w:cs="Times New Roman"/>
          <w:sz w:val="20"/>
          <w:szCs w:val="20"/>
        </w:rPr>
      </w:pPr>
    </w:p>
    <w:p w14:paraId="68F9E2D6" w14:textId="67917D25" w:rsidR="00C0021D" w:rsidRPr="00C76A10" w:rsidRDefault="00C76A10" w:rsidP="008600D8">
      <w:pPr>
        <w:pStyle w:val="ListParagraph"/>
        <w:numPr>
          <w:ilvl w:val="1"/>
          <w:numId w:val="8"/>
        </w:numPr>
        <w:spacing w:after="0" w:line="240" w:lineRule="auto"/>
        <w:jc w:val="both"/>
        <w:rPr>
          <w:rFonts w:ascii="Times New Roman" w:hAnsi="Times New Roman" w:cs="Times New Roman"/>
          <w:sz w:val="20"/>
          <w:szCs w:val="20"/>
        </w:rPr>
      </w:pPr>
      <w:r w:rsidRPr="00C76A10">
        <w:rPr>
          <w:rFonts w:ascii="Times New Roman" w:hAnsi="Times New Roman" w:cs="Times New Roman"/>
          <w:sz w:val="20"/>
          <w:szCs w:val="20"/>
          <w:u w:val="single"/>
        </w:rPr>
        <w:t xml:space="preserve">Use the next taxable values from the immediately </w:t>
      </w:r>
      <w:r>
        <w:rPr>
          <w:rFonts w:ascii="Times New Roman" w:hAnsi="Times New Roman" w:cs="Times New Roman"/>
          <w:sz w:val="20"/>
          <w:szCs w:val="20"/>
          <w:u w:val="single"/>
        </w:rPr>
        <w:t>preceding</w:t>
      </w:r>
      <w:r w:rsidRPr="00C76A10">
        <w:rPr>
          <w:rFonts w:ascii="Times New Roman" w:hAnsi="Times New Roman" w:cs="Times New Roman"/>
          <w:sz w:val="20"/>
          <w:szCs w:val="20"/>
          <w:u w:val="single"/>
        </w:rPr>
        <w:t xml:space="preserve"> tax year for the purpose of estimating available revenue from the current tax year when the compilation of net taxable values is incomplete or indefinite due to pending protests. </w:t>
      </w:r>
    </w:p>
    <w:p w14:paraId="2E9A66AE" w14:textId="77777777" w:rsidR="00C0021D" w:rsidRPr="00C0021D" w:rsidRDefault="00C0021D" w:rsidP="008600D8">
      <w:pPr>
        <w:pStyle w:val="ListParagraph"/>
        <w:spacing w:after="0" w:line="240" w:lineRule="auto"/>
        <w:jc w:val="both"/>
        <w:rPr>
          <w:rFonts w:ascii="Times New Roman" w:hAnsi="Times New Roman" w:cs="Times New Roman"/>
          <w:sz w:val="20"/>
          <w:szCs w:val="20"/>
        </w:rPr>
      </w:pPr>
    </w:p>
    <w:p w14:paraId="3FBABACF" w14:textId="748C8B82" w:rsidR="00A24B98" w:rsidRPr="00C0021D" w:rsidRDefault="00A24B98" w:rsidP="008600D8">
      <w:pPr>
        <w:pStyle w:val="ListParagraph"/>
        <w:numPr>
          <w:ilvl w:val="0"/>
          <w:numId w:val="8"/>
        </w:numPr>
        <w:spacing w:after="0" w:line="240" w:lineRule="auto"/>
        <w:jc w:val="both"/>
        <w:rPr>
          <w:rFonts w:ascii="Times New Roman" w:hAnsi="Times New Roman" w:cs="Times New Roman"/>
          <w:sz w:val="20"/>
          <w:szCs w:val="20"/>
        </w:rPr>
      </w:pPr>
      <w:r w:rsidRPr="00C0021D">
        <w:rPr>
          <w:rFonts w:ascii="Times New Roman" w:hAnsi="Times New Roman" w:cs="Times New Roman"/>
          <w:sz w:val="20"/>
          <w:szCs w:val="20"/>
        </w:rPr>
        <w:t>Tax rates for school districts and institutions of higher education are set by the state</w:t>
      </w:r>
      <w:r w:rsidR="00A9356B">
        <w:rPr>
          <w:rFonts w:ascii="Times New Roman" w:hAnsi="Times New Roman" w:cs="Times New Roman"/>
          <w:sz w:val="20"/>
          <w:szCs w:val="20"/>
        </w:rPr>
        <w:t xml:space="preserve"> </w:t>
      </w:r>
      <w:r w:rsidR="00A9356B" w:rsidRPr="00A9356B">
        <w:rPr>
          <w:rFonts w:ascii="Times New Roman" w:hAnsi="Times New Roman" w:cs="Times New Roman"/>
          <w:sz w:val="20"/>
          <w:szCs w:val="20"/>
          <w:u w:val="single"/>
        </w:rPr>
        <w:t>public education</w:t>
      </w:r>
      <w:r w:rsidRPr="00C0021D">
        <w:rPr>
          <w:rFonts w:ascii="Times New Roman" w:hAnsi="Times New Roman" w:cs="Times New Roman"/>
          <w:sz w:val="20"/>
          <w:szCs w:val="20"/>
        </w:rPr>
        <w:t xml:space="preserve"> department </w:t>
      </w:r>
      <w:r w:rsidR="00A9356B">
        <w:rPr>
          <w:rFonts w:ascii="Times New Roman" w:hAnsi="Times New Roman" w:cs="Times New Roman"/>
          <w:sz w:val="20"/>
          <w:szCs w:val="20"/>
        </w:rPr>
        <w:t>[</w:t>
      </w:r>
      <w:r w:rsidRPr="00A9356B">
        <w:rPr>
          <w:rFonts w:ascii="Times New Roman" w:hAnsi="Times New Roman" w:cs="Times New Roman"/>
          <w:strike/>
          <w:sz w:val="20"/>
          <w:szCs w:val="20"/>
        </w:rPr>
        <w:t>of education and the commission on</w:t>
      </w:r>
      <w:r w:rsidR="00A9356B">
        <w:rPr>
          <w:rFonts w:ascii="Times New Roman" w:hAnsi="Times New Roman" w:cs="Times New Roman"/>
          <w:sz w:val="20"/>
          <w:szCs w:val="20"/>
        </w:rPr>
        <w:t>]</w:t>
      </w:r>
      <w:r w:rsidRPr="00C0021D">
        <w:rPr>
          <w:rFonts w:ascii="Times New Roman" w:hAnsi="Times New Roman" w:cs="Times New Roman"/>
          <w:sz w:val="20"/>
          <w:szCs w:val="20"/>
        </w:rPr>
        <w:t xml:space="preserve"> higher education</w:t>
      </w:r>
      <w:r w:rsidR="00A9356B">
        <w:rPr>
          <w:rFonts w:ascii="Times New Roman" w:hAnsi="Times New Roman" w:cs="Times New Roman"/>
          <w:sz w:val="20"/>
          <w:szCs w:val="20"/>
        </w:rPr>
        <w:t xml:space="preserve"> </w:t>
      </w:r>
      <w:r w:rsidR="00A9356B" w:rsidRPr="00A9356B">
        <w:rPr>
          <w:rFonts w:ascii="Times New Roman" w:hAnsi="Times New Roman" w:cs="Times New Roman"/>
          <w:sz w:val="20"/>
          <w:szCs w:val="20"/>
          <w:u w:val="single"/>
        </w:rPr>
        <w:t>departmen</w:t>
      </w:r>
      <w:r w:rsidR="00A9356B">
        <w:rPr>
          <w:rFonts w:ascii="Times New Roman" w:hAnsi="Times New Roman" w:cs="Times New Roman"/>
          <w:sz w:val="20"/>
          <w:szCs w:val="20"/>
        </w:rPr>
        <w:t>t</w:t>
      </w:r>
      <w:r w:rsidRPr="00C0021D">
        <w:rPr>
          <w:rFonts w:ascii="Times New Roman" w:hAnsi="Times New Roman" w:cs="Times New Roman"/>
          <w:sz w:val="20"/>
          <w:szCs w:val="20"/>
        </w:rPr>
        <w:t xml:space="preserve">, respectively. </w:t>
      </w:r>
      <w:r w:rsidR="00A9356B">
        <w:rPr>
          <w:rFonts w:ascii="Times New Roman" w:hAnsi="Times New Roman" w:cs="Times New Roman"/>
          <w:sz w:val="20"/>
          <w:szCs w:val="20"/>
        </w:rPr>
        <w:t>The state public education department [</w:t>
      </w:r>
      <w:r w:rsidR="00A9356B" w:rsidRPr="00C76A10">
        <w:rPr>
          <w:rFonts w:ascii="Times New Roman" w:hAnsi="Times New Roman" w:cs="Times New Roman"/>
          <w:strike/>
          <w:sz w:val="20"/>
          <w:szCs w:val="20"/>
        </w:rPr>
        <w:t>of education</w:t>
      </w:r>
      <w:r w:rsidR="00A9356B">
        <w:rPr>
          <w:rFonts w:ascii="Times New Roman" w:hAnsi="Times New Roman" w:cs="Times New Roman"/>
          <w:sz w:val="20"/>
          <w:szCs w:val="20"/>
        </w:rPr>
        <w:t xml:space="preserve">] and </w:t>
      </w:r>
      <w:r w:rsidR="00A9356B" w:rsidRPr="00C76A10">
        <w:rPr>
          <w:rFonts w:ascii="Times New Roman" w:hAnsi="Times New Roman" w:cs="Times New Roman"/>
          <w:sz w:val="20"/>
          <w:szCs w:val="20"/>
          <w:u w:val="single"/>
        </w:rPr>
        <w:t>the higher education department</w:t>
      </w:r>
      <w:r w:rsidR="00A9356B">
        <w:rPr>
          <w:rFonts w:ascii="Times New Roman" w:hAnsi="Times New Roman" w:cs="Times New Roman"/>
          <w:sz w:val="20"/>
          <w:szCs w:val="20"/>
        </w:rPr>
        <w:t xml:space="preserve"> [</w:t>
      </w:r>
      <w:r w:rsidR="00A9356B" w:rsidRPr="00C76A10">
        <w:rPr>
          <w:rFonts w:ascii="Times New Roman" w:hAnsi="Times New Roman" w:cs="Times New Roman"/>
          <w:strike/>
          <w:sz w:val="20"/>
          <w:szCs w:val="20"/>
        </w:rPr>
        <w:t>commission on higher education</w:t>
      </w:r>
      <w:r w:rsidR="00A9356B">
        <w:rPr>
          <w:rFonts w:ascii="Times New Roman" w:hAnsi="Times New Roman" w:cs="Times New Roman"/>
          <w:sz w:val="20"/>
          <w:szCs w:val="20"/>
        </w:rPr>
        <w:t xml:space="preserve">] </w:t>
      </w:r>
      <w:r w:rsidR="00A9356B" w:rsidRPr="00C76A10">
        <w:rPr>
          <w:rFonts w:ascii="Times New Roman" w:hAnsi="Times New Roman" w:cs="Times New Roman"/>
          <w:sz w:val="20"/>
          <w:szCs w:val="20"/>
          <w:u w:val="single"/>
        </w:rPr>
        <w:lastRenderedPageBreak/>
        <w:t>shall certify rates</w:t>
      </w:r>
      <w:r w:rsidR="00C76A10">
        <w:rPr>
          <w:rFonts w:ascii="Times New Roman" w:hAnsi="Times New Roman" w:cs="Times New Roman"/>
          <w:sz w:val="20"/>
          <w:szCs w:val="20"/>
          <w:u w:val="single"/>
        </w:rPr>
        <w:t xml:space="preserve"> of school districts and institutions of higher education</w:t>
      </w:r>
      <w:r w:rsidR="00A9356B" w:rsidRPr="00C76A10">
        <w:rPr>
          <w:rFonts w:ascii="Times New Roman" w:hAnsi="Times New Roman" w:cs="Times New Roman"/>
          <w:sz w:val="20"/>
          <w:szCs w:val="20"/>
          <w:u w:val="single"/>
        </w:rPr>
        <w:t xml:space="preserve"> to</w:t>
      </w:r>
      <w:r w:rsidR="00A9356B">
        <w:rPr>
          <w:rFonts w:ascii="Times New Roman" w:hAnsi="Times New Roman" w:cs="Times New Roman"/>
          <w:sz w:val="20"/>
          <w:szCs w:val="20"/>
        </w:rPr>
        <w:t xml:space="preserve"> [</w:t>
      </w:r>
      <w:r w:rsidRPr="00C76A10">
        <w:rPr>
          <w:rFonts w:ascii="Times New Roman" w:hAnsi="Times New Roman" w:cs="Times New Roman"/>
          <w:strike/>
          <w:sz w:val="20"/>
          <w:szCs w:val="20"/>
        </w:rPr>
        <w:t>These rates are certified to</w:t>
      </w:r>
      <w:r w:rsidR="00A9356B">
        <w:rPr>
          <w:rFonts w:ascii="Times New Roman" w:hAnsi="Times New Roman" w:cs="Times New Roman"/>
          <w:sz w:val="20"/>
          <w:szCs w:val="20"/>
        </w:rPr>
        <w:t>]</w:t>
      </w:r>
      <w:r w:rsidRPr="00C0021D">
        <w:rPr>
          <w:rFonts w:ascii="Times New Roman" w:hAnsi="Times New Roman" w:cs="Times New Roman"/>
          <w:sz w:val="20"/>
          <w:szCs w:val="20"/>
        </w:rPr>
        <w:t xml:space="preserve"> the local government division </w:t>
      </w:r>
      <w:r w:rsidR="00A9356B">
        <w:rPr>
          <w:rFonts w:ascii="Times New Roman" w:hAnsi="Times New Roman" w:cs="Times New Roman"/>
          <w:sz w:val="20"/>
          <w:szCs w:val="20"/>
        </w:rPr>
        <w:t>[</w:t>
      </w:r>
      <w:r w:rsidRPr="00A9356B">
        <w:rPr>
          <w:rFonts w:ascii="Times New Roman" w:hAnsi="Times New Roman" w:cs="Times New Roman"/>
          <w:strike/>
          <w:sz w:val="20"/>
          <w:szCs w:val="20"/>
        </w:rPr>
        <w:t>by</w:t>
      </w:r>
      <w:r w:rsidR="00A9356B">
        <w:rPr>
          <w:rFonts w:ascii="Times New Roman" w:hAnsi="Times New Roman" w:cs="Times New Roman"/>
          <w:sz w:val="20"/>
          <w:szCs w:val="20"/>
        </w:rPr>
        <w:t xml:space="preserve">] </w:t>
      </w:r>
      <w:r w:rsidR="00A9356B" w:rsidRPr="00A9356B">
        <w:rPr>
          <w:rFonts w:ascii="Times New Roman" w:hAnsi="Times New Roman" w:cs="Times New Roman"/>
          <w:sz w:val="20"/>
          <w:szCs w:val="20"/>
          <w:u w:val="single"/>
        </w:rPr>
        <w:t>as soon as practicable, but no later than</w:t>
      </w:r>
      <w:r w:rsidR="00A9356B">
        <w:rPr>
          <w:rFonts w:ascii="Times New Roman" w:hAnsi="Times New Roman" w:cs="Times New Roman"/>
          <w:sz w:val="20"/>
          <w:szCs w:val="20"/>
        </w:rPr>
        <w:t xml:space="preserve"> </w:t>
      </w:r>
      <w:r w:rsidRPr="00C0021D">
        <w:rPr>
          <w:rFonts w:ascii="Times New Roman" w:hAnsi="Times New Roman" w:cs="Times New Roman"/>
          <w:sz w:val="20"/>
          <w:szCs w:val="20"/>
        </w:rPr>
        <w:t>August 15th of each year.</w:t>
      </w:r>
    </w:p>
    <w:p w14:paraId="2CA4E851" w14:textId="77777777" w:rsidR="00C0021D" w:rsidRPr="00C0021D" w:rsidRDefault="00C0021D" w:rsidP="008600D8">
      <w:pPr>
        <w:pStyle w:val="ListParagraph"/>
        <w:spacing w:after="0" w:line="240" w:lineRule="auto"/>
        <w:jc w:val="both"/>
        <w:rPr>
          <w:rFonts w:ascii="Times New Roman" w:hAnsi="Times New Roman" w:cs="Times New Roman"/>
          <w:sz w:val="20"/>
          <w:szCs w:val="20"/>
        </w:rPr>
      </w:pPr>
    </w:p>
    <w:p w14:paraId="1B95DC4E" w14:textId="3AEEB3E3" w:rsidR="00C9423C" w:rsidRPr="00C0021D" w:rsidRDefault="00773B5B" w:rsidP="008600D8">
      <w:pPr>
        <w:pStyle w:val="ListParagraph"/>
        <w:numPr>
          <w:ilvl w:val="0"/>
          <w:numId w:val="8"/>
        </w:numPr>
        <w:spacing w:after="0" w:line="240" w:lineRule="auto"/>
        <w:jc w:val="both"/>
        <w:rPr>
          <w:rFonts w:ascii="Times New Roman" w:hAnsi="Times New Roman" w:cs="Times New Roman"/>
          <w:sz w:val="20"/>
          <w:szCs w:val="20"/>
          <w:u w:val="single"/>
        </w:rPr>
      </w:pPr>
      <w:r w:rsidRPr="00C0021D">
        <w:rPr>
          <w:rFonts w:ascii="Times New Roman" w:hAnsi="Times New Roman" w:cs="Times New Roman"/>
          <w:sz w:val="20"/>
          <w:szCs w:val="20"/>
        </w:rPr>
        <w:t>[</w:t>
      </w:r>
      <w:r w:rsidRPr="00C0021D">
        <w:rPr>
          <w:rFonts w:ascii="Times New Roman" w:hAnsi="Times New Roman" w:cs="Times New Roman"/>
          <w:strike/>
          <w:sz w:val="20"/>
          <w:szCs w:val="20"/>
        </w:rPr>
        <w:t>Pursuant to Section 7-38-33 NMSA 1978,]</w:t>
      </w:r>
      <w:r w:rsidRPr="00C0021D">
        <w:rPr>
          <w:rFonts w:ascii="Times New Roman" w:hAnsi="Times New Roman" w:cs="Times New Roman"/>
          <w:sz w:val="20"/>
          <w:szCs w:val="20"/>
        </w:rPr>
        <w:t xml:space="preserve"> </w:t>
      </w:r>
      <w:r w:rsidRPr="00C0021D">
        <w:rPr>
          <w:rFonts w:ascii="Times New Roman" w:hAnsi="Times New Roman" w:cs="Times New Roman"/>
          <w:sz w:val="20"/>
          <w:szCs w:val="20"/>
          <w:u w:val="single"/>
        </w:rPr>
        <w:t xml:space="preserve">On or before August 21st of each year, or the next business day if August 21st falls on a weekend or holiday, the </w:t>
      </w:r>
      <w:r w:rsidR="00AE6D33">
        <w:rPr>
          <w:rFonts w:ascii="Times New Roman" w:hAnsi="Times New Roman" w:cs="Times New Roman"/>
          <w:sz w:val="20"/>
          <w:szCs w:val="20"/>
          <w:u w:val="single"/>
        </w:rPr>
        <w:t>local government division</w:t>
      </w:r>
      <w:r w:rsidRPr="00C0021D">
        <w:rPr>
          <w:rFonts w:ascii="Times New Roman" w:hAnsi="Times New Roman" w:cs="Times New Roman"/>
          <w:sz w:val="20"/>
          <w:szCs w:val="20"/>
          <w:u w:val="single"/>
        </w:rPr>
        <w:t xml:space="preserve"> will compile data of all net taxable values certified to the</w:t>
      </w:r>
      <w:r w:rsidR="00AE6D33">
        <w:rPr>
          <w:rFonts w:ascii="Times New Roman" w:hAnsi="Times New Roman" w:cs="Times New Roman"/>
          <w:sz w:val="20"/>
          <w:szCs w:val="20"/>
          <w:u w:val="single"/>
        </w:rPr>
        <w:t xml:space="preserve"> property tax division</w:t>
      </w:r>
      <w:r w:rsidRPr="00C0021D">
        <w:rPr>
          <w:rFonts w:ascii="Times New Roman" w:hAnsi="Times New Roman" w:cs="Times New Roman"/>
          <w:sz w:val="20"/>
          <w:szCs w:val="20"/>
          <w:u w:val="single"/>
        </w:rPr>
        <w:t xml:space="preserve"> by county assessors. It will then multiply this data by the tax rates certified </w:t>
      </w:r>
      <w:r w:rsidR="00AE6D33">
        <w:rPr>
          <w:rFonts w:ascii="Times New Roman" w:hAnsi="Times New Roman" w:cs="Times New Roman"/>
          <w:sz w:val="20"/>
          <w:szCs w:val="20"/>
          <w:u w:val="single"/>
        </w:rPr>
        <w:t xml:space="preserve">by county assessors, the public education department, and the higher education department </w:t>
      </w:r>
      <w:r w:rsidRPr="00C0021D">
        <w:rPr>
          <w:rFonts w:ascii="Times New Roman" w:hAnsi="Times New Roman" w:cs="Times New Roman"/>
          <w:sz w:val="20"/>
          <w:szCs w:val="20"/>
          <w:u w:val="single"/>
        </w:rPr>
        <w:t xml:space="preserve">to the </w:t>
      </w:r>
      <w:r w:rsidR="00AE6D33">
        <w:rPr>
          <w:rFonts w:ascii="Times New Roman" w:hAnsi="Times New Roman" w:cs="Times New Roman"/>
          <w:sz w:val="20"/>
          <w:szCs w:val="20"/>
          <w:u w:val="single"/>
        </w:rPr>
        <w:t xml:space="preserve">local government division </w:t>
      </w:r>
      <w:r w:rsidRPr="00C0021D">
        <w:rPr>
          <w:rFonts w:ascii="Times New Roman" w:hAnsi="Times New Roman" w:cs="Times New Roman"/>
          <w:sz w:val="20"/>
          <w:szCs w:val="20"/>
          <w:u w:val="single"/>
        </w:rPr>
        <w:t xml:space="preserve">for each county, municipality, special district, school district, institution of higher education, and/or state debt service within each county. </w:t>
      </w:r>
      <w:r w:rsidR="00AE6D33">
        <w:rPr>
          <w:rFonts w:ascii="Times New Roman" w:hAnsi="Times New Roman" w:cs="Times New Roman"/>
          <w:sz w:val="20"/>
          <w:szCs w:val="20"/>
          <w:u w:val="single"/>
        </w:rPr>
        <w:t>Afterward</w:t>
      </w:r>
      <w:r w:rsidRPr="00C0021D">
        <w:rPr>
          <w:rFonts w:ascii="Times New Roman" w:hAnsi="Times New Roman" w:cs="Times New Roman"/>
          <w:sz w:val="20"/>
          <w:szCs w:val="20"/>
          <w:u w:val="single"/>
        </w:rPr>
        <w:t xml:space="preserve">, the </w:t>
      </w:r>
      <w:r w:rsidR="00AE6D33">
        <w:rPr>
          <w:rFonts w:ascii="Times New Roman" w:hAnsi="Times New Roman" w:cs="Times New Roman"/>
          <w:sz w:val="20"/>
          <w:szCs w:val="20"/>
          <w:u w:val="single"/>
        </w:rPr>
        <w:t xml:space="preserve">local government division </w:t>
      </w:r>
      <w:r w:rsidRPr="00C0021D">
        <w:rPr>
          <w:rFonts w:ascii="Times New Roman" w:hAnsi="Times New Roman" w:cs="Times New Roman"/>
          <w:sz w:val="20"/>
          <w:szCs w:val="20"/>
          <w:u w:val="single"/>
        </w:rPr>
        <w:t>will send draft written orders to county assessors, setting property tax rates for review and</w:t>
      </w:r>
      <w:r w:rsidR="00AE6D33">
        <w:rPr>
          <w:rFonts w:ascii="Times New Roman" w:hAnsi="Times New Roman" w:cs="Times New Roman"/>
          <w:sz w:val="20"/>
          <w:szCs w:val="20"/>
          <w:u w:val="single"/>
        </w:rPr>
        <w:t xml:space="preserve"> concurrence</w:t>
      </w:r>
      <w:r w:rsidRPr="00C0021D">
        <w:rPr>
          <w:rFonts w:ascii="Times New Roman" w:hAnsi="Times New Roman" w:cs="Times New Roman"/>
          <w:sz w:val="20"/>
          <w:szCs w:val="20"/>
          <w:u w:val="single"/>
        </w:rPr>
        <w:t>.</w:t>
      </w:r>
    </w:p>
    <w:p w14:paraId="7ACF4E15" w14:textId="77777777" w:rsidR="00C0021D" w:rsidRPr="00C0021D" w:rsidRDefault="00C0021D" w:rsidP="008600D8">
      <w:pPr>
        <w:pStyle w:val="ListParagraph"/>
        <w:spacing w:after="0" w:line="240" w:lineRule="auto"/>
        <w:jc w:val="both"/>
        <w:rPr>
          <w:rFonts w:ascii="Times New Roman" w:hAnsi="Times New Roman" w:cs="Times New Roman"/>
          <w:sz w:val="20"/>
          <w:szCs w:val="20"/>
          <w:u w:val="single"/>
        </w:rPr>
      </w:pPr>
    </w:p>
    <w:p w14:paraId="4E1E1AFF" w14:textId="2484B637" w:rsidR="004C75B5" w:rsidRDefault="00773B5B" w:rsidP="008600D8">
      <w:pPr>
        <w:pStyle w:val="ListParagraph"/>
        <w:numPr>
          <w:ilvl w:val="0"/>
          <w:numId w:val="2"/>
        </w:numPr>
        <w:spacing w:after="0" w:line="240" w:lineRule="auto"/>
        <w:jc w:val="both"/>
        <w:rPr>
          <w:rFonts w:ascii="Times New Roman" w:hAnsi="Times New Roman" w:cs="Times New Roman"/>
          <w:sz w:val="20"/>
          <w:szCs w:val="20"/>
          <w:u w:val="single"/>
        </w:rPr>
      </w:pPr>
      <w:r w:rsidRPr="00536F49">
        <w:rPr>
          <w:rFonts w:ascii="Times New Roman" w:hAnsi="Times New Roman" w:cs="Times New Roman"/>
          <w:sz w:val="20"/>
          <w:szCs w:val="20"/>
          <w:u w:val="single"/>
        </w:rPr>
        <w:t xml:space="preserve">The </w:t>
      </w:r>
      <w:r w:rsidR="00AE6D33">
        <w:rPr>
          <w:rFonts w:ascii="Times New Roman" w:hAnsi="Times New Roman" w:cs="Times New Roman"/>
          <w:sz w:val="20"/>
          <w:szCs w:val="20"/>
          <w:u w:val="single"/>
        </w:rPr>
        <w:t>local government division will</w:t>
      </w:r>
      <w:r w:rsidRPr="00536F49">
        <w:rPr>
          <w:rFonts w:ascii="Times New Roman" w:hAnsi="Times New Roman" w:cs="Times New Roman"/>
          <w:sz w:val="20"/>
          <w:szCs w:val="20"/>
          <w:u w:val="single"/>
        </w:rPr>
        <w:t xml:space="preserve"> review property tax revenue listed in each governmental unit’s approved budget and compare the projected revenue from the proposed </w:t>
      </w:r>
      <w:r w:rsidR="00AE6D33">
        <w:rPr>
          <w:rFonts w:ascii="Times New Roman" w:hAnsi="Times New Roman" w:cs="Times New Roman"/>
          <w:sz w:val="20"/>
          <w:szCs w:val="20"/>
          <w:u w:val="single"/>
        </w:rPr>
        <w:t>rate-setting</w:t>
      </w:r>
      <w:r w:rsidRPr="00536F49">
        <w:rPr>
          <w:rFonts w:ascii="Times New Roman" w:hAnsi="Times New Roman" w:cs="Times New Roman"/>
          <w:sz w:val="20"/>
          <w:szCs w:val="20"/>
          <w:u w:val="single"/>
        </w:rPr>
        <w:t xml:space="preserve"> order</w:t>
      </w:r>
      <w:r w:rsidR="00AE6D33">
        <w:rPr>
          <w:rFonts w:ascii="Times New Roman" w:hAnsi="Times New Roman" w:cs="Times New Roman"/>
          <w:sz w:val="20"/>
          <w:szCs w:val="20"/>
          <w:u w:val="single"/>
        </w:rPr>
        <w:t xml:space="preserve"> and certified net taxable values</w:t>
      </w:r>
      <w:r w:rsidRPr="00536F49">
        <w:rPr>
          <w:rFonts w:ascii="Times New Roman" w:hAnsi="Times New Roman" w:cs="Times New Roman"/>
          <w:sz w:val="20"/>
          <w:szCs w:val="20"/>
          <w:u w:val="single"/>
        </w:rPr>
        <w:t xml:space="preserve"> to ensure compliance with the Bateman Act (Sections 6-6-11 through 6-6-18 NMSA 1978).</w:t>
      </w:r>
    </w:p>
    <w:p w14:paraId="5A89189B" w14:textId="1CDBC650" w:rsidR="00AC3862" w:rsidRPr="00536F49" w:rsidRDefault="00AC3862" w:rsidP="008600D8">
      <w:pPr>
        <w:pStyle w:val="ListParagraph"/>
        <w:spacing w:after="0" w:line="240" w:lineRule="auto"/>
        <w:jc w:val="both"/>
        <w:rPr>
          <w:rFonts w:ascii="Times New Roman" w:hAnsi="Times New Roman" w:cs="Times New Roman"/>
          <w:sz w:val="20"/>
          <w:szCs w:val="20"/>
          <w:u w:val="single"/>
        </w:rPr>
      </w:pPr>
    </w:p>
    <w:p w14:paraId="68043D3A" w14:textId="4DDFC94D" w:rsidR="00AC3862" w:rsidRPr="00536F49" w:rsidRDefault="00773B5B" w:rsidP="008600D8">
      <w:pPr>
        <w:pStyle w:val="ListParagraph"/>
        <w:numPr>
          <w:ilvl w:val="0"/>
          <w:numId w:val="2"/>
        </w:numPr>
        <w:spacing w:after="0" w:line="240" w:lineRule="auto"/>
        <w:jc w:val="both"/>
        <w:rPr>
          <w:rFonts w:ascii="Times New Roman" w:hAnsi="Times New Roman" w:cs="Times New Roman"/>
          <w:sz w:val="20"/>
          <w:szCs w:val="20"/>
          <w:u w:val="single"/>
        </w:rPr>
      </w:pPr>
      <w:r w:rsidRPr="00536F49">
        <w:rPr>
          <w:rFonts w:ascii="Times New Roman" w:hAnsi="Times New Roman" w:cs="Times New Roman"/>
          <w:sz w:val="20"/>
          <w:szCs w:val="20"/>
          <w:u w:val="single"/>
        </w:rPr>
        <w:t xml:space="preserve">County assessors shall review and identify any errors or requested corrections of draft </w:t>
      </w:r>
      <w:r w:rsidR="00AE6D33">
        <w:rPr>
          <w:rFonts w:ascii="Times New Roman" w:hAnsi="Times New Roman" w:cs="Times New Roman"/>
          <w:sz w:val="20"/>
          <w:szCs w:val="20"/>
          <w:u w:val="single"/>
        </w:rPr>
        <w:t>rate-setting</w:t>
      </w:r>
      <w:r w:rsidRPr="00536F49">
        <w:rPr>
          <w:rFonts w:ascii="Times New Roman" w:hAnsi="Times New Roman" w:cs="Times New Roman"/>
          <w:sz w:val="20"/>
          <w:szCs w:val="20"/>
          <w:u w:val="single"/>
        </w:rPr>
        <w:t xml:space="preserve"> orders to the </w:t>
      </w:r>
      <w:r w:rsidR="00AE6D33">
        <w:rPr>
          <w:rFonts w:ascii="Times New Roman" w:hAnsi="Times New Roman" w:cs="Times New Roman"/>
          <w:sz w:val="20"/>
          <w:szCs w:val="20"/>
          <w:u w:val="single"/>
        </w:rPr>
        <w:t>local government division</w:t>
      </w:r>
      <w:r w:rsidRPr="00536F49">
        <w:rPr>
          <w:rFonts w:ascii="Times New Roman" w:hAnsi="Times New Roman" w:cs="Times New Roman"/>
          <w:sz w:val="20"/>
          <w:szCs w:val="20"/>
          <w:u w:val="single"/>
        </w:rPr>
        <w:t xml:space="preserve"> on or before August 28th of each year.</w:t>
      </w:r>
    </w:p>
    <w:p w14:paraId="7911874E" w14:textId="77777777" w:rsidR="00AC3862" w:rsidRPr="00536F49" w:rsidRDefault="00AC3862" w:rsidP="008600D8">
      <w:pPr>
        <w:pStyle w:val="ListParagraph"/>
        <w:spacing w:after="0" w:line="240" w:lineRule="auto"/>
        <w:jc w:val="both"/>
        <w:rPr>
          <w:rFonts w:ascii="Times New Roman" w:hAnsi="Times New Roman" w:cs="Times New Roman"/>
          <w:sz w:val="20"/>
          <w:szCs w:val="20"/>
          <w:u w:val="single"/>
        </w:rPr>
      </w:pPr>
    </w:p>
    <w:p w14:paraId="21DDCD34" w14:textId="379B093A" w:rsidR="00AC3862" w:rsidRPr="00536F49" w:rsidRDefault="00773B5B" w:rsidP="008600D8">
      <w:pPr>
        <w:pStyle w:val="ListParagraph"/>
        <w:numPr>
          <w:ilvl w:val="0"/>
          <w:numId w:val="2"/>
        </w:numPr>
        <w:spacing w:after="0" w:line="240" w:lineRule="auto"/>
        <w:jc w:val="both"/>
        <w:rPr>
          <w:rFonts w:ascii="Times New Roman" w:hAnsi="Times New Roman" w:cs="Times New Roman"/>
          <w:sz w:val="20"/>
          <w:szCs w:val="20"/>
          <w:u w:val="single"/>
        </w:rPr>
      </w:pPr>
      <w:r w:rsidRPr="00536F49">
        <w:rPr>
          <w:rFonts w:ascii="Times New Roman" w:hAnsi="Times New Roman" w:cs="Times New Roman"/>
          <w:sz w:val="20"/>
          <w:szCs w:val="20"/>
          <w:u w:val="single"/>
        </w:rPr>
        <w:t>County assessors shall report any errors found in net taxable values for the county to the</w:t>
      </w:r>
      <w:r w:rsidR="00AE6D33">
        <w:rPr>
          <w:rFonts w:ascii="Times New Roman" w:hAnsi="Times New Roman" w:cs="Times New Roman"/>
          <w:sz w:val="20"/>
          <w:szCs w:val="20"/>
          <w:u w:val="single"/>
        </w:rPr>
        <w:t xml:space="preserve"> property tax division. </w:t>
      </w:r>
    </w:p>
    <w:p w14:paraId="04BF6DBD" w14:textId="77777777" w:rsidR="00AC3862" w:rsidRPr="00536F49" w:rsidRDefault="00AC3862" w:rsidP="008600D8">
      <w:pPr>
        <w:pStyle w:val="ListParagraph"/>
        <w:spacing w:after="0" w:line="240" w:lineRule="auto"/>
        <w:jc w:val="both"/>
        <w:rPr>
          <w:rFonts w:ascii="Times New Roman" w:hAnsi="Times New Roman" w:cs="Times New Roman"/>
          <w:sz w:val="20"/>
          <w:szCs w:val="20"/>
          <w:u w:val="single"/>
        </w:rPr>
      </w:pPr>
    </w:p>
    <w:p w14:paraId="77E0C3AB" w14:textId="27B705AC" w:rsidR="00AC3862" w:rsidRDefault="00773B5B" w:rsidP="008600D8">
      <w:pPr>
        <w:pStyle w:val="ListParagraph"/>
        <w:numPr>
          <w:ilvl w:val="0"/>
          <w:numId w:val="2"/>
        </w:numPr>
        <w:spacing w:after="0" w:line="240" w:lineRule="auto"/>
        <w:jc w:val="both"/>
        <w:rPr>
          <w:rFonts w:ascii="Times New Roman" w:hAnsi="Times New Roman" w:cs="Times New Roman"/>
          <w:sz w:val="20"/>
          <w:szCs w:val="20"/>
          <w:u w:val="single"/>
        </w:rPr>
      </w:pPr>
      <w:r w:rsidRPr="00536F49">
        <w:rPr>
          <w:rFonts w:ascii="Times New Roman" w:hAnsi="Times New Roman" w:cs="Times New Roman"/>
          <w:sz w:val="20"/>
          <w:szCs w:val="20"/>
          <w:u w:val="single"/>
        </w:rPr>
        <w:t xml:space="preserve">County assessors shall report any errors found in tax rates to the appropriate municipality, special district, the </w:t>
      </w:r>
      <w:r w:rsidR="00AE6D33">
        <w:rPr>
          <w:rFonts w:ascii="Times New Roman" w:hAnsi="Times New Roman" w:cs="Times New Roman"/>
          <w:sz w:val="20"/>
          <w:szCs w:val="20"/>
          <w:u w:val="single"/>
        </w:rPr>
        <w:t>p</w:t>
      </w:r>
      <w:r w:rsidRPr="00536F49">
        <w:rPr>
          <w:rFonts w:ascii="Times New Roman" w:hAnsi="Times New Roman" w:cs="Times New Roman"/>
          <w:sz w:val="20"/>
          <w:szCs w:val="20"/>
          <w:u w:val="single"/>
        </w:rPr>
        <w:t xml:space="preserve">ublic </w:t>
      </w:r>
      <w:r w:rsidR="00AE6D33">
        <w:rPr>
          <w:rFonts w:ascii="Times New Roman" w:hAnsi="Times New Roman" w:cs="Times New Roman"/>
          <w:sz w:val="20"/>
          <w:szCs w:val="20"/>
          <w:u w:val="single"/>
        </w:rPr>
        <w:t>e</w:t>
      </w:r>
      <w:r w:rsidRPr="00536F49">
        <w:rPr>
          <w:rFonts w:ascii="Times New Roman" w:hAnsi="Times New Roman" w:cs="Times New Roman"/>
          <w:sz w:val="20"/>
          <w:szCs w:val="20"/>
          <w:u w:val="single"/>
        </w:rPr>
        <w:t xml:space="preserve">ducation </w:t>
      </w:r>
      <w:r w:rsidR="00AE6D33">
        <w:rPr>
          <w:rFonts w:ascii="Times New Roman" w:hAnsi="Times New Roman" w:cs="Times New Roman"/>
          <w:sz w:val="20"/>
          <w:szCs w:val="20"/>
          <w:u w:val="single"/>
        </w:rPr>
        <w:t>d</w:t>
      </w:r>
      <w:r w:rsidRPr="00536F49">
        <w:rPr>
          <w:rFonts w:ascii="Times New Roman" w:hAnsi="Times New Roman" w:cs="Times New Roman"/>
          <w:sz w:val="20"/>
          <w:szCs w:val="20"/>
          <w:u w:val="single"/>
        </w:rPr>
        <w:t xml:space="preserve">epartment, the </w:t>
      </w:r>
      <w:r w:rsidR="00AE6D33">
        <w:rPr>
          <w:rFonts w:ascii="Times New Roman" w:hAnsi="Times New Roman" w:cs="Times New Roman"/>
          <w:sz w:val="20"/>
          <w:szCs w:val="20"/>
          <w:u w:val="single"/>
        </w:rPr>
        <w:t>h</w:t>
      </w:r>
      <w:r w:rsidRPr="00536F49">
        <w:rPr>
          <w:rFonts w:ascii="Times New Roman" w:hAnsi="Times New Roman" w:cs="Times New Roman"/>
          <w:sz w:val="20"/>
          <w:szCs w:val="20"/>
          <w:u w:val="single"/>
        </w:rPr>
        <w:t xml:space="preserve">igher </w:t>
      </w:r>
      <w:r w:rsidR="00AE6D33">
        <w:rPr>
          <w:rFonts w:ascii="Times New Roman" w:hAnsi="Times New Roman" w:cs="Times New Roman"/>
          <w:sz w:val="20"/>
          <w:szCs w:val="20"/>
          <w:u w:val="single"/>
        </w:rPr>
        <w:t>e</w:t>
      </w:r>
      <w:r w:rsidRPr="00536F49">
        <w:rPr>
          <w:rFonts w:ascii="Times New Roman" w:hAnsi="Times New Roman" w:cs="Times New Roman"/>
          <w:sz w:val="20"/>
          <w:szCs w:val="20"/>
          <w:u w:val="single"/>
        </w:rPr>
        <w:t xml:space="preserve">ducation </w:t>
      </w:r>
      <w:r w:rsidR="00AE6D33">
        <w:rPr>
          <w:rFonts w:ascii="Times New Roman" w:hAnsi="Times New Roman" w:cs="Times New Roman"/>
          <w:sz w:val="20"/>
          <w:szCs w:val="20"/>
          <w:u w:val="single"/>
        </w:rPr>
        <w:t>d</w:t>
      </w:r>
      <w:r w:rsidRPr="00536F49">
        <w:rPr>
          <w:rFonts w:ascii="Times New Roman" w:hAnsi="Times New Roman" w:cs="Times New Roman"/>
          <w:sz w:val="20"/>
          <w:szCs w:val="20"/>
          <w:u w:val="single"/>
        </w:rPr>
        <w:t>epartment, or the state debt service.</w:t>
      </w:r>
    </w:p>
    <w:p w14:paraId="0F487EFB" w14:textId="77777777" w:rsidR="00AE6D33" w:rsidRPr="00AE6D33" w:rsidRDefault="00AE6D33" w:rsidP="008600D8">
      <w:pPr>
        <w:pStyle w:val="ListParagraph"/>
        <w:spacing w:line="240" w:lineRule="auto"/>
        <w:rPr>
          <w:rFonts w:ascii="Times New Roman" w:hAnsi="Times New Roman" w:cs="Times New Roman"/>
          <w:sz w:val="20"/>
          <w:szCs w:val="20"/>
          <w:u w:val="single"/>
        </w:rPr>
      </w:pPr>
    </w:p>
    <w:p w14:paraId="78206ED3" w14:textId="2EA34185" w:rsidR="00AE6D33" w:rsidRPr="00536F49" w:rsidRDefault="00AE6D33" w:rsidP="008600D8">
      <w:pPr>
        <w:pStyle w:val="ListParagraph"/>
        <w:numPr>
          <w:ilvl w:val="0"/>
          <w:numId w:val="2"/>
        </w:numPr>
        <w:spacing w:after="0" w:line="240" w:lineRule="auto"/>
        <w:jc w:val="both"/>
        <w:rPr>
          <w:rFonts w:ascii="Times New Roman" w:hAnsi="Times New Roman" w:cs="Times New Roman"/>
          <w:sz w:val="20"/>
          <w:szCs w:val="20"/>
          <w:u w:val="single"/>
        </w:rPr>
      </w:pPr>
      <w:r>
        <w:rPr>
          <w:rFonts w:ascii="Times New Roman" w:hAnsi="Times New Roman" w:cs="Times New Roman"/>
          <w:sz w:val="20"/>
          <w:szCs w:val="20"/>
          <w:u w:val="single"/>
        </w:rPr>
        <w:t xml:space="preserve">County assessors shall confirm with the property tax division, appropriate municipality, special district, public education department, higher </w:t>
      </w:r>
      <w:r w:rsidR="00CD3C35">
        <w:rPr>
          <w:rFonts w:ascii="Times New Roman" w:hAnsi="Times New Roman" w:cs="Times New Roman"/>
          <w:sz w:val="20"/>
          <w:szCs w:val="20"/>
          <w:u w:val="single"/>
        </w:rPr>
        <w:t>education</w:t>
      </w:r>
      <w:r>
        <w:rPr>
          <w:rFonts w:ascii="Times New Roman" w:hAnsi="Times New Roman" w:cs="Times New Roman"/>
          <w:sz w:val="20"/>
          <w:szCs w:val="20"/>
          <w:u w:val="single"/>
        </w:rPr>
        <w:t xml:space="preserve"> department, or state debt service any identified errors before submittal to the local government division.  </w:t>
      </w:r>
    </w:p>
    <w:p w14:paraId="5516139D" w14:textId="77777777" w:rsidR="00AC3862" w:rsidRPr="00536F49" w:rsidRDefault="00AC3862" w:rsidP="008600D8">
      <w:pPr>
        <w:pStyle w:val="ListParagraph"/>
        <w:spacing w:after="0" w:line="240" w:lineRule="auto"/>
        <w:jc w:val="both"/>
        <w:rPr>
          <w:rFonts w:ascii="Times New Roman" w:hAnsi="Times New Roman" w:cs="Times New Roman"/>
          <w:sz w:val="20"/>
          <w:szCs w:val="20"/>
        </w:rPr>
      </w:pPr>
    </w:p>
    <w:p w14:paraId="799D6439" w14:textId="7E0A4C86" w:rsidR="00A24B98" w:rsidRDefault="00C9423C" w:rsidP="008600D8">
      <w:pPr>
        <w:spacing w:after="0" w:line="240" w:lineRule="auto"/>
        <w:jc w:val="both"/>
        <w:rPr>
          <w:rFonts w:ascii="Times New Roman" w:hAnsi="Times New Roman" w:cs="Times New Roman"/>
          <w:sz w:val="20"/>
          <w:szCs w:val="20"/>
        </w:rPr>
      </w:pPr>
      <w:r w:rsidRPr="00536F49">
        <w:rPr>
          <w:rFonts w:ascii="Times New Roman" w:hAnsi="Times New Roman" w:cs="Times New Roman"/>
          <w:sz w:val="20"/>
          <w:szCs w:val="20"/>
        </w:rPr>
        <w:t>[</w:t>
      </w:r>
      <w:r w:rsidR="00A24B98" w:rsidRPr="00536F49">
        <w:rPr>
          <w:rFonts w:ascii="Times New Roman" w:hAnsi="Times New Roman" w:cs="Times New Roman"/>
          <w:strike/>
          <w:sz w:val="20"/>
          <w:szCs w:val="20"/>
        </w:rPr>
        <w:t>the department shall by written order set property tax rates no later than September 1st each year for each county, municipality, special district, school district, institution of higher education and state debt service</w:t>
      </w:r>
      <w:r w:rsidRPr="00536F49">
        <w:rPr>
          <w:rFonts w:ascii="Times New Roman" w:hAnsi="Times New Roman" w:cs="Times New Roman"/>
          <w:sz w:val="20"/>
          <w:szCs w:val="20"/>
        </w:rPr>
        <w:t>]</w:t>
      </w:r>
      <w:r w:rsidR="00A24B98" w:rsidRPr="00536F49">
        <w:rPr>
          <w:rFonts w:ascii="Times New Roman" w:hAnsi="Times New Roman" w:cs="Times New Roman"/>
          <w:sz w:val="20"/>
          <w:szCs w:val="20"/>
        </w:rPr>
        <w:t>.</w:t>
      </w:r>
    </w:p>
    <w:p w14:paraId="6167BED3" w14:textId="77777777" w:rsidR="00C0021D" w:rsidRPr="00536F49" w:rsidRDefault="00C0021D" w:rsidP="008600D8">
      <w:pPr>
        <w:spacing w:after="0" w:line="240" w:lineRule="auto"/>
        <w:jc w:val="both"/>
        <w:rPr>
          <w:rFonts w:ascii="Times New Roman" w:hAnsi="Times New Roman" w:cs="Times New Roman"/>
          <w:sz w:val="20"/>
          <w:szCs w:val="20"/>
        </w:rPr>
      </w:pPr>
    </w:p>
    <w:p w14:paraId="1055B4D8" w14:textId="615AE285" w:rsidR="00AC3862" w:rsidRPr="00C0021D" w:rsidRDefault="00AC3862" w:rsidP="008600D8">
      <w:pPr>
        <w:pStyle w:val="ListParagraph"/>
        <w:numPr>
          <w:ilvl w:val="0"/>
          <w:numId w:val="8"/>
        </w:numPr>
        <w:spacing w:after="0" w:line="240" w:lineRule="auto"/>
        <w:jc w:val="both"/>
        <w:rPr>
          <w:rFonts w:ascii="Times New Roman" w:hAnsi="Times New Roman" w:cs="Times New Roman"/>
          <w:sz w:val="20"/>
          <w:szCs w:val="20"/>
        </w:rPr>
      </w:pPr>
      <w:r w:rsidRPr="00C0021D">
        <w:rPr>
          <w:rFonts w:ascii="Times New Roman" w:hAnsi="Times New Roman" w:cs="Times New Roman"/>
          <w:sz w:val="20"/>
          <w:szCs w:val="20"/>
          <w:u w:val="single"/>
        </w:rPr>
        <w:t>On or before September 1</w:t>
      </w:r>
      <w:r w:rsidRPr="00C0021D">
        <w:rPr>
          <w:rFonts w:ascii="Times New Roman" w:hAnsi="Times New Roman" w:cs="Times New Roman"/>
          <w:sz w:val="20"/>
          <w:szCs w:val="20"/>
          <w:u w:val="single"/>
          <w:vertAlign w:val="superscript"/>
        </w:rPr>
        <w:t>st</w:t>
      </w:r>
      <w:r w:rsidRPr="00C0021D">
        <w:rPr>
          <w:rFonts w:ascii="Times New Roman" w:hAnsi="Times New Roman" w:cs="Times New Roman"/>
          <w:sz w:val="20"/>
          <w:szCs w:val="20"/>
          <w:u w:val="single"/>
        </w:rPr>
        <w:t xml:space="preserve"> of each year</w:t>
      </w:r>
      <w:r w:rsidR="004C75B5" w:rsidRPr="00C0021D">
        <w:rPr>
          <w:rFonts w:ascii="Times New Roman" w:hAnsi="Times New Roman" w:cs="Times New Roman"/>
          <w:sz w:val="20"/>
          <w:szCs w:val="20"/>
          <w:u w:val="single"/>
        </w:rPr>
        <w:t>,</w:t>
      </w:r>
      <w:r w:rsidRPr="00C0021D">
        <w:rPr>
          <w:rFonts w:ascii="Times New Roman" w:hAnsi="Times New Roman" w:cs="Times New Roman"/>
          <w:sz w:val="20"/>
          <w:szCs w:val="20"/>
          <w:u w:val="single"/>
        </w:rPr>
        <w:t xml:space="preserve"> the </w:t>
      </w:r>
      <w:r w:rsidR="00CD3C35">
        <w:rPr>
          <w:rFonts w:ascii="Times New Roman" w:hAnsi="Times New Roman" w:cs="Times New Roman"/>
          <w:sz w:val="20"/>
          <w:szCs w:val="20"/>
          <w:u w:val="single"/>
        </w:rPr>
        <w:t>secretary</w:t>
      </w:r>
      <w:r w:rsidRPr="00C0021D">
        <w:rPr>
          <w:rFonts w:ascii="Times New Roman" w:hAnsi="Times New Roman" w:cs="Times New Roman"/>
          <w:sz w:val="20"/>
          <w:szCs w:val="20"/>
          <w:u w:val="single"/>
        </w:rPr>
        <w:t xml:space="preserve"> shall issue</w:t>
      </w:r>
      <w:r w:rsidR="004C75B5" w:rsidRPr="00C0021D">
        <w:rPr>
          <w:rFonts w:ascii="Times New Roman" w:hAnsi="Times New Roman" w:cs="Times New Roman"/>
          <w:sz w:val="20"/>
          <w:szCs w:val="20"/>
          <w:u w:val="single"/>
        </w:rPr>
        <w:t xml:space="preserve"> written orders to each county setting</w:t>
      </w:r>
      <w:r w:rsidRPr="00C0021D">
        <w:rPr>
          <w:rFonts w:ascii="Times New Roman" w:hAnsi="Times New Roman" w:cs="Times New Roman"/>
          <w:sz w:val="20"/>
          <w:szCs w:val="20"/>
          <w:u w:val="single"/>
        </w:rPr>
        <w:t xml:space="preserve"> </w:t>
      </w:r>
      <w:r w:rsidR="004C75B5" w:rsidRPr="00C0021D">
        <w:rPr>
          <w:rFonts w:ascii="Times New Roman" w:hAnsi="Times New Roman" w:cs="Times New Roman"/>
          <w:sz w:val="20"/>
          <w:szCs w:val="20"/>
          <w:u w:val="single"/>
        </w:rPr>
        <w:t>property tax rates for the governmental units sharing in the tax in accordance with the Property Tax Code and the budget of each as approved by the</w:t>
      </w:r>
      <w:r w:rsidR="00CD3C35">
        <w:rPr>
          <w:rFonts w:ascii="Times New Roman" w:hAnsi="Times New Roman" w:cs="Times New Roman"/>
          <w:sz w:val="20"/>
          <w:szCs w:val="20"/>
          <w:u w:val="single"/>
        </w:rPr>
        <w:t xml:space="preserve"> local government division.</w:t>
      </w:r>
      <w:r w:rsidR="004C75B5" w:rsidRPr="00C0021D">
        <w:rPr>
          <w:rFonts w:ascii="Times New Roman" w:hAnsi="Times New Roman" w:cs="Times New Roman"/>
          <w:sz w:val="20"/>
          <w:szCs w:val="20"/>
          <w:u w:val="single"/>
        </w:rPr>
        <w:t xml:space="preserve"> </w:t>
      </w:r>
      <w:r w:rsidR="004C75B5" w:rsidRPr="00C0021D">
        <w:rPr>
          <w:rFonts w:ascii="Times New Roman" w:hAnsi="Times New Roman" w:cs="Times New Roman"/>
          <w:sz w:val="20"/>
          <w:szCs w:val="20"/>
        </w:rPr>
        <w:t xml:space="preserve"> </w:t>
      </w:r>
    </w:p>
    <w:p w14:paraId="684FF3C1" w14:textId="77777777" w:rsidR="00C0021D" w:rsidRPr="00C0021D" w:rsidRDefault="00C0021D" w:rsidP="008600D8">
      <w:pPr>
        <w:pStyle w:val="ListParagraph"/>
        <w:spacing w:after="0" w:line="240" w:lineRule="auto"/>
        <w:jc w:val="both"/>
        <w:rPr>
          <w:rFonts w:ascii="Times New Roman" w:hAnsi="Times New Roman" w:cs="Times New Roman"/>
          <w:sz w:val="20"/>
          <w:szCs w:val="20"/>
        </w:rPr>
      </w:pPr>
    </w:p>
    <w:p w14:paraId="261AD46C" w14:textId="13EC4CD4" w:rsidR="00A24B98" w:rsidRPr="00C0021D" w:rsidRDefault="00CD3C35" w:rsidP="008600D8">
      <w:pPr>
        <w:pStyle w:val="ListParagraph"/>
        <w:numPr>
          <w:ilvl w:val="0"/>
          <w:numId w:val="8"/>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w:t>
      </w:r>
      <w:r w:rsidR="00A24B98" w:rsidRPr="00CD3C35">
        <w:rPr>
          <w:rFonts w:ascii="Times New Roman" w:hAnsi="Times New Roman" w:cs="Times New Roman"/>
          <w:strike/>
          <w:sz w:val="20"/>
          <w:szCs w:val="20"/>
        </w:rPr>
        <w:t>Pursuant to Section 7-38-34 NMSA 1978, within five business days of the date of the tax rate order set by the department, t</w:t>
      </w:r>
      <w:r>
        <w:rPr>
          <w:rFonts w:ascii="Times New Roman" w:hAnsi="Times New Roman" w:cs="Times New Roman"/>
          <w:sz w:val="20"/>
          <w:szCs w:val="20"/>
        </w:rPr>
        <w:t>]</w:t>
      </w:r>
      <w:r w:rsidRPr="00CD3C35">
        <w:rPr>
          <w:rFonts w:ascii="Times New Roman" w:hAnsi="Times New Roman" w:cs="Times New Roman"/>
          <w:sz w:val="20"/>
          <w:szCs w:val="20"/>
          <w:u w:val="single"/>
        </w:rPr>
        <w:t>T</w:t>
      </w:r>
      <w:r w:rsidR="00A24B98" w:rsidRPr="00C0021D">
        <w:rPr>
          <w:rFonts w:ascii="Times New Roman" w:hAnsi="Times New Roman" w:cs="Times New Roman"/>
          <w:sz w:val="20"/>
          <w:szCs w:val="20"/>
        </w:rPr>
        <w:t>he board of county commissioners shall issue by written order imposing the certified tax rates on the net taxable value of property allocated to the appropriate governmental units</w:t>
      </w:r>
      <w:r>
        <w:rPr>
          <w:rFonts w:ascii="Times New Roman" w:hAnsi="Times New Roman" w:cs="Times New Roman"/>
          <w:sz w:val="20"/>
          <w:szCs w:val="20"/>
        </w:rPr>
        <w:t xml:space="preserve"> </w:t>
      </w:r>
      <w:r w:rsidRPr="00CD3C35">
        <w:rPr>
          <w:rFonts w:ascii="Times New Roman" w:hAnsi="Times New Roman" w:cs="Times New Roman"/>
          <w:sz w:val="20"/>
          <w:szCs w:val="20"/>
          <w:u w:val="single"/>
        </w:rPr>
        <w:t>within five business days of the date of the tax rate setting order from the secretary</w:t>
      </w:r>
      <w:r w:rsidR="00A24B98" w:rsidRPr="00C0021D">
        <w:rPr>
          <w:rFonts w:ascii="Times New Roman" w:hAnsi="Times New Roman" w:cs="Times New Roman"/>
          <w:sz w:val="20"/>
          <w:szCs w:val="20"/>
        </w:rPr>
        <w:t xml:space="preserve">. </w:t>
      </w:r>
      <w:r w:rsidR="004C75B5" w:rsidRPr="00C0021D">
        <w:rPr>
          <w:rFonts w:ascii="Times New Roman" w:hAnsi="Times New Roman" w:cs="Times New Roman"/>
          <w:sz w:val="20"/>
          <w:szCs w:val="20"/>
        </w:rPr>
        <w:t>[</w:t>
      </w:r>
      <w:r w:rsidR="00A24B98" w:rsidRPr="00C0021D">
        <w:rPr>
          <w:rFonts w:ascii="Times New Roman" w:hAnsi="Times New Roman" w:cs="Times New Roman"/>
          <w:strike/>
          <w:sz w:val="20"/>
          <w:szCs w:val="20"/>
        </w:rPr>
        <w:t>Within these five days, it is the responsibility of the county to ensure that the rates set are correct. The local government division must be notified of any errors with regards to the validity of these rates during this five day period</w:t>
      </w:r>
      <w:r w:rsidR="00A24B98" w:rsidRPr="00C0021D">
        <w:rPr>
          <w:rFonts w:ascii="Times New Roman" w:hAnsi="Times New Roman" w:cs="Times New Roman"/>
          <w:sz w:val="20"/>
          <w:szCs w:val="20"/>
        </w:rPr>
        <w:t>.</w:t>
      </w:r>
      <w:r w:rsidR="004C75B5" w:rsidRPr="00C0021D">
        <w:rPr>
          <w:rFonts w:ascii="Times New Roman" w:hAnsi="Times New Roman" w:cs="Times New Roman"/>
          <w:sz w:val="20"/>
          <w:szCs w:val="20"/>
        </w:rPr>
        <w:t>]</w:t>
      </w:r>
    </w:p>
    <w:p w14:paraId="2469F557" w14:textId="77777777" w:rsidR="00C0021D" w:rsidRPr="00C0021D" w:rsidRDefault="00C0021D" w:rsidP="008600D8">
      <w:pPr>
        <w:pStyle w:val="ListParagraph"/>
        <w:spacing w:after="0" w:line="240" w:lineRule="auto"/>
        <w:jc w:val="both"/>
        <w:rPr>
          <w:rFonts w:ascii="Times New Roman" w:hAnsi="Times New Roman" w:cs="Times New Roman"/>
          <w:sz w:val="20"/>
          <w:szCs w:val="20"/>
        </w:rPr>
      </w:pPr>
    </w:p>
    <w:p w14:paraId="2BE8AA3D" w14:textId="4319013C" w:rsidR="004C75B5" w:rsidRDefault="004C75B5" w:rsidP="008600D8">
      <w:pPr>
        <w:pStyle w:val="ListParagraph"/>
        <w:numPr>
          <w:ilvl w:val="0"/>
          <w:numId w:val="8"/>
        </w:numPr>
        <w:spacing w:after="0" w:line="240" w:lineRule="auto"/>
        <w:jc w:val="both"/>
        <w:rPr>
          <w:rFonts w:ascii="Times New Roman" w:hAnsi="Times New Roman" w:cs="Times New Roman"/>
          <w:sz w:val="20"/>
          <w:szCs w:val="20"/>
        </w:rPr>
      </w:pPr>
      <w:r w:rsidRPr="00C0021D">
        <w:rPr>
          <w:rFonts w:ascii="Times New Roman" w:hAnsi="Times New Roman" w:cs="Times New Roman"/>
          <w:sz w:val="20"/>
          <w:szCs w:val="20"/>
          <w:u w:val="single"/>
        </w:rPr>
        <w:t xml:space="preserve">Any errors identified in </w:t>
      </w:r>
      <w:r w:rsidR="00CD3C35">
        <w:rPr>
          <w:rFonts w:ascii="Times New Roman" w:hAnsi="Times New Roman" w:cs="Times New Roman"/>
          <w:sz w:val="20"/>
          <w:szCs w:val="20"/>
          <w:u w:val="single"/>
        </w:rPr>
        <w:t>rate-setting</w:t>
      </w:r>
      <w:r w:rsidRPr="00C0021D">
        <w:rPr>
          <w:rFonts w:ascii="Times New Roman" w:hAnsi="Times New Roman" w:cs="Times New Roman"/>
          <w:sz w:val="20"/>
          <w:szCs w:val="20"/>
          <w:u w:val="single"/>
        </w:rPr>
        <w:t xml:space="preserve"> orders issued by the </w:t>
      </w:r>
      <w:r w:rsidR="00CD3C35">
        <w:rPr>
          <w:rFonts w:ascii="Times New Roman" w:hAnsi="Times New Roman" w:cs="Times New Roman"/>
          <w:sz w:val="20"/>
          <w:szCs w:val="20"/>
          <w:u w:val="single"/>
        </w:rPr>
        <w:t xml:space="preserve">secretary </w:t>
      </w:r>
      <w:r w:rsidR="00773B5B" w:rsidRPr="00C0021D">
        <w:rPr>
          <w:rFonts w:ascii="Times New Roman" w:hAnsi="Times New Roman" w:cs="Times New Roman"/>
          <w:sz w:val="20"/>
          <w:szCs w:val="20"/>
          <w:u w:val="single"/>
        </w:rPr>
        <w:t>on September 1</w:t>
      </w:r>
      <w:r w:rsidR="00773B5B" w:rsidRPr="00C0021D">
        <w:rPr>
          <w:rFonts w:ascii="Times New Roman" w:hAnsi="Times New Roman" w:cs="Times New Roman"/>
          <w:sz w:val="20"/>
          <w:szCs w:val="20"/>
          <w:u w:val="single"/>
          <w:vertAlign w:val="superscript"/>
        </w:rPr>
        <w:t>st</w:t>
      </w:r>
      <w:r w:rsidR="00773B5B" w:rsidRPr="00C0021D">
        <w:rPr>
          <w:rFonts w:ascii="Times New Roman" w:hAnsi="Times New Roman" w:cs="Times New Roman"/>
          <w:sz w:val="20"/>
          <w:szCs w:val="20"/>
          <w:u w:val="single"/>
        </w:rPr>
        <w:t xml:space="preserve"> of each year </w:t>
      </w:r>
      <w:r w:rsidRPr="00C0021D">
        <w:rPr>
          <w:rFonts w:ascii="Times New Roman" w:hAnsi="Times New Roman" w:cs="Times New Roman"/>
          <w:sz w:val="20"/>
          <w:szCs w:val="20"/>
          <w:u w:val="single"/>
        </w:rPr>
        <w:t>shall be handled in accordance with Section 20 below.</w:t>
      </w:r>
      <w:r w:rsidRPr="00C0021D">
        <w:rPr>
          <w:rFonts w:ascii="Times New Roman" w:hAnsi="Times New Roman" w:cs="Times New Roman"/>
          <w:sz w:val="20"/>
          <w:szCs w:val="20"/>
        </w:rPr>
        <w:t xml:space="preserve"> </w:t>
      </w:r>
    </w:p>
    <w:p w14:paraId="6E53F47F" w14:textId="57340CEA" w:rsidR="00A24B98" w:rsidRPr="00536F49" w:rsidRDefault="00A24B98" w:rsidP="008600D8">
      <w:pPr>
        <w:spacing w:after="0" w:line="240" w:lineRule="auto"/>
        <w:jc w:val="both"/>
        <w:rPr>
          <w:rFonts w:ascii="Times New Roman" w:hAnsi="Times New Roman" w:cs="Times New Roman"/>
          <w:b/>
          <w:bCs/>
          <w:sz w:val="20"/>
          <w:szCs w:val="20"/>
        </w:rPr>
      </w:pPr>
      <w:r w:rsidRPr="00536F49">
        <w:rPr>
          <w:rFonts w:ascii="Times New Roman" w:hAnsi="Times New Roman" w:cs="Times New Roman"/>
          <w:sz w:val="20"/>
          <w:szCs w:val="20"/>
        </w:rPr>
        <w:t>[7/15/98; Recompiled 10/01/01</w:t>
      </w:r>
      <w:r w:rsidR="00773B5B" w:rsidRPr="00536F49">
        <w:rPr>
          <w:rFonts w:ascii="Times New Roman" w:hAnsi="Times New Roman" w:cs="Times New Roman"/>
          <w:sz w:val="20"/>
          <w:szCs w:val="20"/>
        </w:rPr>
        <w:t xml:space="preserve">; </w:t>
      </w:r>
      <w:r w:rsidR="00B3396F">
        <w:rPr>
          <w:rFonts w:ascii="Times New Roman" w:eastAsia="Times New Roman" w:hAnsi="Times New Roman" w:cs="Times New Roman"/>
          <w:sz w:val="20"/>
          <w:szCs w:val="20"/>
        </w:rPr>
        <w:t>7/28/2026</w:t>
      </w:r>
      <w:r w:rsidR="00773B5B" w:rsidRPr="00536F49">
        <w:rPr>
          <w:rFonts w:ascii="Times New Roman" w:eastAsia="Times New Roman" w:hAnsi="Times New Roman" w:cs="Times New Roman"/>
          <w:sz w:val="20"/>
          <w:szCs w:val="20"/>
        </w:rPr>
        <w:t>]</w:t>
      </w:r>
    </w:p>
    <w:p w14:paraId="5956B731" w14:textId="77777777" w:rsidR="00773B5B" w:rsidRPr="00536F49" w:rsidRDefault="00773B5B" w:rsidP="008600D8">
      <w:pPr>
        <w:spacing w:after="0" w:line="240" w:lineRule="auto"/>
        <w:jc w:val="both"/>
        <w:rPr>
          <w:rFonts w:ascii="Times New Roman" w:hAnsi="Times New Roman" w:cs="Times New Roman"/>
          <w:b/>
          <w:bCs/>
          <w:sz w:val="20"/>
          <w:szCs w:val="20"/>
        </w:rPr>
      </w:pPr>
    </w:p>
    <w:p w14:paraId="25D78DFF" w14:textId="77777777" w:rsidR="00A24B98" w:rsidRDefault="00A24B98" w:rsidP="008600D8">
      <w:pPr>
        <w:spacing w:after="0" w:line="240" w:lineRule="auto"/>
        <w:jc w:val="both"/>
        <w:rPr>
          <w:rFonts w:ascii="Times New Roman" w:hAnsi="Times New Roman" w:cs="Times New Roman"/>
          <w:b/>
          <w:bCs/>
          <w:sz w:val="20"/>
          <w:szCs w:val="20"/>
        </w:rPr>
      </w:pPr>
      <w:bookmarkStart w:id="56" w:name="qweri_sb_6_9_12"/>
      <w:bookmarkStart w:id="57" w:name="zoupio-_Toc200982708"/>
      <w:bookmarkStart w:id="58" w:name="_Toc200982708"/>
      <w:bookmarkStart w:id="59" w:name="s3_6_50_12"/>
      <w:bookmarkEnd w:id="56"/>
      <w:bookmarkEnd w:id="57"/>
      <w:bookmarkEnd w:id="58"/>
      <w:bookmarkEnd w:id="59"/>
      <w:r w:rsidRPr="00536F49">
        <w:rPr>
          <w:rFonts w:ascii="Times New Roman" w:hAnsi="Times New Roman" w:cs="Times New Roman"/>
          <w:b/>
          <w:bCs/>
          <w:sz w:val="20"/>
          <w:szCs w:val="20"/>
        </w:rPr>
        <w:t>3.6.50.12        COUNTY PROPERTY VALUATION FUND:</w:t>
      </w:r>
      <w:bookmarkStart w:id="60" w:name="3_6_50_12________COUNTY_PROPERTY_VALUATI"/>
      <w:bookmarkEnd w:id="60"/>
    </w:p>
    <w:p w14:paraId="1AF0FE79" w14:textId="77777777" w:rsidR="00C0021D" w:rsidRPr="00536F49" w:rsidRDefault="00C0021D" w:rsidP="008600D8">
      <w:pPr>
        <w:spacing w:after="0" w:line="240" w:lineRule="auto"/>
        <w:jc w:val="both"/>
        <w:rPr>
          <w:rFonts w:ascii="Times New Roman" w:hAnsi="Times New Roman" w:cs="Times New Roman"/>
          <w:b/>
          <w:bCs/>
          <w:sz w:val="20"/>
          <w:szCs w:val="20"/>
        </w:rPr>
      </w:pPr>
    </w:p>
    <w:p w14:paraId="596F2BCE" w14:textId="72AD40A8" w:rsidR="00A24B98" w:rsidRPr="006715A2" w:rsidRDefault="00A24B98" w:rsidP="008600D8">
      <w:pPr>
        <w:pStyle w:val="ListParagraph"/>
        <w:numPr>
          <w:ilvl w:val="0"/>
          <w:numId w:val="9"/>
        </w:numPr>
        <w:spacing w:after="0" w:line="240" w:lineRule="auto"/>
        <w:jc w:val="both"/>
        <w:rPr>
          <w:rFonts w:ascii="Times New Roman" w:hAnsi="Times New Roman" w:cs="Times New Roman"/>
          <w:sz w:val="20"/>
          <w:szCs w:val="20"/>
        </w:rPr>
      </w:pPr>
      <w:r w:rsidRPr="006715A2">
        <w:rPr>
          <w:rFonts w:ascii="Times New Roman" w:hAnsi="Times New Roman" w:cs="Times New Roman"/>
          <w:sz w:val="20"/>
          <w:szCs w:val="20"/>
        </w:rPr>
        <w:t>The county property valuation fund is created in Section </w:t>
      </w:r>
      <w:r w:rsidRPr="00D01976">
        <w:rPr>
          <w:rFonts w:ascii="Times New Roman" w:hAnsi="Times New Roman" w:cs="Times New Roman"/>
          <w:sz w:val="20"/>
          <w:szCs w:val="20"/>
        </w:rPr>
        <w:t>7-38-38.1</w:t>
      </w:r>
      <w:r w:rsidRPr="006715A2">
        <w:rPr>
          <w:rFonts w:ascii="Times New Roman" w:hAnsi="Times New Roman" w:cs="Times New Roman"/>
          <w:sz w:val="20"/>
          <w:szCs w:val="20"/>
        </w:rPr>
        <w:t> NMSA 1978 and prescribes the method and manner for the collection and distribution of the administrative charge on revenue recipients to offset collection costs.</w:t>
      </w:r>
    </w:p>
    <w:p w14:paraId="33ED6AC3" w14:textId="77777777" w:rsidR="006715A2" w:rsidRPr="006715A2" w:rsidRDefault="006715A2" w:rsidP="008600D8">
      <w:pPr>
        <w:pStyle w:val="ListParagraph"/>
        <w:spacing w:after="0" w:line="240" w:lineRule="auto"/>
        <w:jc w:val="both"/>
        <w:rPr>
          <w:rFonts w:ascii="Times New Roman" w:hAnsi="Times New Roman" w:cs="Times New Roman"/>
          <w:sz w:val="20"/>
          <w:szCs w:val="20"/>
        </w:rPr>
      </w:pPr>
    </w:p>
    <w:p w14:paraId="18F05235" w14:textId="02F488EC" w:rsidR="00A24B98" w:rsidRPr="006715A2" w:rsidRDefault="00A24B98" w:rsidP="008600D8">
      <w:pPr>
        <w:pStyle w:val="ListParagraph"/>
        <w:numPr>
          <w:ilvl w:val="0"/>
          <w:numId w:val="9"/>
        </w:numPr>
        <w:spacing w:after="0" w:line="240" w:lineRule="auto"/>
        <w:jc w:val="both"/>
        <w:rPr>
          <w:rFonts w:ascii="Times New Roman" w:hAnsi="Times New Roman" w:cs="Times New Roman"/>
          <w:sz w:val="20"/>
          <w:szCs w:val="20"/>
        </w:rPr>
      </w:pPr>
      <w:r w:rsidRPr="006715A2">
        <w:rPr>
          <w:rFonts w:ascii="Times New Roman" w:hAnsi="Times New Roman" w:cs="Times New Roman"/>
          <w:sz w:val="20"/>
          <w:szCs w:val="20"/>
        </w:rPr>
        <w:t>All administrative charges shall be collected by the treasurer and distributed to the county property valuation fund.</w:t>
      </w:r>
    </w:p>
    <w:p w14:paraId="0922266A" w14:textId="77777777" w:rsidR="006715A2" w:rsidRPr="006715A2" w:rsidRDefault="006715A2" w:rsidP="008600D8">
      <w:pPr>
        <w:pStyle w:val="ListParagraph"/>
        <w:spacing w:line="240" w:lineRule="auto"/>
        <w:jc w:val="both"/>
        <w:rPr>
          <w:rFonts w:ascii="Times New Roman" w:hAnsi="Times New Roman" w:cs="Times New Roman"/>
          <w:sz w:val="20"/>
          <w:szCs w:val="20"/>
        </w:rPr>
      </w:pPr>
    </w:p>
    <w:p w14:paraId="568E82F6" w14:textId="6819722A" w:rsidR="00A24B98" w:rsidRPr="006715A2" w:rsidRDefault="00A24B98" w:rsidP="008600D8">
      <w:pPr>
        <w:pStyle w:val="ListParagraph"/>
        <w:numPr>
          <w:ilvl w:val="0"/>
          <w:numId w:val="9"/>
        </w:numPr>
        <w:spacing w:after="0" w:line="240" w:lineRule="auto"/>
        <w:jc w:val="both"/>
        <w:rPr>
          <w:rFonts w:ascii="Times New Roman" w:hAnsi="Times New Roman" w:cs="Times New Roman"/>
          <w:sz w:val="20"/>
          <w:szCs w:val="20"/>
        </w:rPr>
      </w:pPr>
      <w:r w:rsidRPr="006715A2">
        <w:rPr>
          <w:rFonts w:ascii="Times New Roman" w:hAnsi="Times New Roman" w:cs="Times New Roman"/>
          <w:sz w:val="20"/>
          <w:szCs w:val="20"/>
        </w:rPr>
        <w:lastRenderedPageBreak/>
        <w:t>The assessor’s budget for purposes of calculating the forty percent of the amount shall include all appropriations made to the assessor’s budget including the county property valuation fund.</w:t>
      </w:r>
    </w:p>
    <w:p w14:paraId="50B3C74C" w14:textId="77777777" w:rsidR="006715A2" w:rsidRPr="006715A2" w:rsidRDefault="006715A2" w:rsidP="008600D8">
      <w:pPr>
        <w:pStyle w:val="ListParagraph"/>
        <w:spacing w:line="240" w:lineRule="auto"/>
        <w:jc w:val="both"/>
        <w:rPr>
          <w:rFonts w:ascii="Times New Roman" w:hAnsi="Times New Roman" w:cs="Times New Roman"/>
          <w:sz w:val="20"/>
          <w:szCs w:val="20"/>
        </w:rPr>
      </w:pPr>
    </w:p>
    <w:p w14:paraId="3442EAB0" w14:textId="03B0B317" w:rsidR="00A24B98" w:rsidRDefault="00A24B98" w:rsidP="008600D8">
      <w:pPr>
        <w:pStyle w:val="ListParagraph"/>
        <w:numPr>
          <w:ilvl w:val="0"/>
          <w:numId w:val="9"/>
        </w:numPr>
        <w:spacing w:after="0" w:line="240" w:lineRule="auto"/>
        <w:jc w:val="both"/>
        <w:rPr>
          <w:rFonts w:ascii="Times New Roman" w:hAnsi="Times New Roman" w:cs="Times New Roman"/>
          <w:sz w:val="20"/>
          <w:szCs w:val="20"/>
        </w:rPr>
      </w:pPr>
      <w:r w:rsidRPr="006715A2">
        <w:rPr>
          <w:rFonts w:ascii="Times New Roman" w:hAnsi="Times New Roman" w:cs="Times New Roman"/>
          <w:sz w:val="20"/>
          <w:szCs w:val="20"/>
        </w:rPr>
        <w:t>The treasurer is responsible for collecting the administrative charges and distributing these collections to the county property valuation fund in accordance with statute, relevant county ordinances and stipulated orders.</w:t>
      </w:r>
    </w:p>
    <w:p w14:paraId="06323B2E" w14:textId="70588C85" w:rsidR="00A24B98" w:rsidRDefault="00A24B98" w:rsidP="008600D8">
      <w:pPr>
        <w:spacing w:after="0" w:line="240" w:lineRule="auto"/>
        <w:jc w:val="both"/>
        <w:rPr>
          <w:rFonts w:ascii="Times New Roman" w:hAnsi="Times New Roman" w:cs="Times New Roman"/>
          <w:sz w:val="20"/>
          <w:szCs w:val="20"/>
        </w:rPr>
      </w:pPr>
      <w:r w:rsidRPr="00536F49">
        <w:rPr>
          <w:rFonts w:ascii="Times New Roman" w:hAnsi="Times New Roman" w:cs="Times New Roman"/>
          <w:sz w:val="20"/>
          <w:szCs w:val="20"/>
        </w:rPr>
        <w:t>[7/15/98; Recompiled 10/01/01</w:t>
      </w:r>
      <w:r w:rsidR="00F4401C" w:rsidRPr="00536F49">
        <w:rPr>
          <w:rFonts w:ascii="Times New Roman" w:hAnsi="Times New Roman" w:cs="Times New Roman"/>
          <w:sz w:val="20"/>
          <w:szCs w:val="20"/>
        </w:rPr>
        <w:t xml:space="preserve">; </w:t>
      </w:r>
      <w:r w:rsidR="00B3396F">
        <w:rPr>
          <w:rFonts w:ascii="Times New Roman" w:eastAsia="Times New Roman" w:hAnsi="Times New Roman" w:cs="Times New Roman"/>
          <w:sz w:val="20"/>
          <w:szCs w:val="20"/>
        </w:rPr>
        <w:t>7/28/2026</w:t>
      </w:r>
      <w:r w:rsidRPr="00536F49">
        <w:rPr>
          <w:rFonts w:ascii="Times New Roman" w:hAnsi="Times New Roman" w:cs="Times New Roman"/>
          <w:sz w:val="20"/>
          <w:szCs w:val="20"/>
        </w:rPr>
        <w:t>]</w:t>
      </w:r>
    </w:p>
    <w:p w14:paraId="00BCFA05" w14:textId="77777777" w:rsidR="006715A2" w:rsidRPr="00536F49" w:rsidRDefault="006715A2" w:rsidP="008600D8">
      <w:pPr>
        <w:spacing w:after="0" w:line="240" w:lineRule="auto"/>
        <w:jc w:val="both"/>
        <w:rPr>
          <w:rFonts w:ascii="Times New Roman" w:hAnsi="Times New Roman" w:cs="Times New Roman"/>
          <w:sz w:val="20"/>
          <w:szCs w:val="20"/>
        </w:rPr>
      </w:pPr>
    </w:p>
    <w:p w14:paraId="50151400" w14:textId="77777777" w:rsidR="00A24B98" w:rsidRDefault="00A24B98" w:rsidP="008600D8">
      <w:pPr>
        <w:spacing w:after="0" w:line="240" w:lineRule="auto"/>
        <w:jc w:val="both"/>
        <w:rPr>
          <w:rFonts w:ascii="Times New Roman" w:hAnsi="Times New Roman" w:cs="Times New Roman"/>
          <w:b/>
          <w:bCs/>
          <w:sz w:val="20"/>
          <w:szCs w:val="20"/>
        </w:rPr>
      </w:pPr>
      <w:bookmarkStart w:id="61" w:name="qweri_sb_6_9_13"/>
      <w:bookmarkStart w:id="62" w:name="zoupio-_Toc200982709"/>
      <w:bookmarkStart w:id="63" w:name="_Toc200982709"/>
      <w:bookmarkStart w:id="64" w:name="s3_6_50_13"/>
      <w:bookmarkEnd w:id="61"/>
      <w:bookmarkEnd w:id="62"/>
      <w:bookmarkEnd w:id="63"/>
      <w:bookmarkEnd w:id="64"/>
      <w:r w:rsidRPr="00536F49">
        <w:rPr>
          <w:rFonts w:ascii="Times New Roman" w:hAnsi="Times New Roman" w:cs="Times New Roman"/>
          <w:b/>
          <w:bCs/>
          <w:sz w:val="20"/>
          <w:szCs w:val="20"/>
        </w:rPr>
        <w:t>3.6.50.13        PROTESTED PROPERTY TAXES AND PROPERTY TAX SUSPENSE FUND:</w:t>
      </w:r>
      <w:bookmarkStart w:id="65" w:name="3_6_50_13________PROTESTED_PROPERTY_TAXE"/>
      <w:bookmarkEnd w:id="65"/>
    </w:p>
    <w:p w14:paraId="2F9149E8" w14:textId="77777777" w:rsidR="006715A2" w:rsidRPr="00536F49" w:rsidRDefault="006715A2" w:rsidP="008600D8">
      <w:pPr>
        <w:spacing w:after="0" w:line="240" w:lineRule="auto"/>
        <w:jc w:val="both"/>
        <w:rPr>
          <w:rFonts w:ascii="Times New Roman" w:hAnsi="Times New Roman" w:cs="Times New Roman"/>
          <w:b/>
          <w:bCs/>
          <w:sz w:val="20"/>
          <w:szCs w:val="20"/>
        </w:rPr>
      </w:pPr>
    </w:p>
    <w:p w14:paraId="53AD17FE" w14:textId="123D28AB" w:rsidR="00A24B98" w:rsidRPr="006715A2" w:rsidRDefault="00A24B98" w:rsidP="008600D8">
      <w:pPr>
        <w:pStyle w:val="ListParagraph"/>
        <w:numPr>
          <w:ilvl w:val="0"/>
          <w:numId w:val="10"/>
        </w:numPr>
        <w:spacing w:after="0" w:line="240" w:lineRule="auto"/>
        <w:jc w:val="both"/>
        <w:rPr>
          <w:rFonts w:ascii="Times New Roman" w:hAnsi="Times New Roman" w:cs="Times New Roman"/>
          <w:sz w:val="20"/>
          <w:szCs w:val="20"/>
        </w:rPr>
      </w:pPr>
      <w:r w:rsidRPr="006715A2">
        <w:rPr>
          <w:rFonts w:ascii="Times New Roman" w:hAnsi="Times New Roman" w:cs="Times New Roman"/>
          <w:sz w:val="20"/>
          <w:szCs w:val="20"/>
        </w:rPr>
        <w:t>The treasurer shall deposit in the property tax suspense fund an amount equal to the portion of any property taxes paid to the treasurer that is not admitted to be due and is the subject of a claim for refund.</w:t>
      </w:r>
    </w:p>
    <w:p w14:paraId="1CC6D098" w14:textId="77777777" w:rsidR="006715A2" w:rsidRPr="006715A2" w:rsidRDefault="006715A2" w:rsidP="008600D8">
      <w:pPr>
        <w:pStyle w:val="ListParagraph"/>
        <w:spacing w:after="0" w:line="240" w:lineRule="auto"/>
        <w:jc w:val="both"/>
        <w:rPr>
          <w:rFonts w:ascii="Times New Roman" w:hAnsi="Times New Roman" w:cs="Times New Roman"/>
          <w:sz w:val="20"/>
          <w:szCs w:val="20"/>
        </w:rPr>
      </w:pPr>
    </w:p>
    <w:p w14:paraId="327E5CDE" w14:textId="1E281CA6" w:rsidR="00A24B98" w:rsidRPr="006715A2" w:rsidRDefault="00A24B98" w:rsidP="008600D8">
      <w:pPr>
        <w:pStyle w:val="ListParagraph"/>
        <w:numPr>
          <w:ilvl w:val="0"/>
          <w:numId w:val="10"/>
        </w:numPr>
        <w:spacing w:after="0" w:line="240" w:lineRule="auto"/>
        <w:jc w:val="both"/>
        <w:rPr>
          <w:rFonts w:ascii="Times New Roman" w:hAnsi="Times New Roman" w:cs="Times New Roman"/>
          <w:sz w:val="20"/>
          <w:szCs w:val="20"/>
        </w:rPr>
      </w:pPr>
      <w:r w:rsidRPr="006715A2">
        <w:rPr>
          <w:rFonts w:ascii="Times New Roman" w:hAnsi="Times New Roman" w:cs="Times New Roman"/>
          <w:sz w:val="20"/>
          <w:szCs w:val="20"/>
        </w:rPr>
        <w:t>The property tax suspense fund shall be invested as permitted by Subsection B of Section </w:t>
      </w:r>
      <w:r w:rsidRPr="00D01976">
        <w:rPr>
          <w:rFonts w:ascii="Times New Roman" w:hAnsi="Times New Roman" w:cs="Times New Roman"/>
          <w:sz w:val="20"/>
          <w:szCs w:val="20"/>
        </w:rPr>
        <w:t>7-38-41</w:t>
      </w:r>
      <w:r w:rsidRPr="006715A2">
        <w:rPr>
          <w:rFonts w:ascii="Times New Roman" w:hAnsi="Times New Roman" w:cs="Times New Roman"/>
          <w:sz w:val="20"/>
          <w:szCs w:val="20"/>
        </w:rPr>
        <w:t> NMSA 1978, as amended.</w:t>
      </w:r>
    </w:p>
    <w:p w14:paraId="2A18E6B4" w14:textId="77777777" w:rsidR="006715A2" w:rsidRPr="006715A2" w:rsidRDefault="006715A2" w:rsidP="008600D8">
      <w:pPr>
        <w:pStyle w:val="ListParagraph"/>
        <w:spacing w:after="0" w:line="240" w:lineRule="auto"/>
        <w:jc w:val="both"/>
        <w:rPr>
          <w:rFonts w:ascii="Times New Roman" w:hAnsi="Times New Roman" w:cs="Times New Roman"/>
          <w:sz w:val="20"/>
          <w:szCs w:val="20"/>
        </w:rPr>
      </w:pPr>
    </w:p>
    <w:p w14:paraId="34BD7236" w14:textId="30339DE7" w:rsidR="00A24B98" w:rsidRPr="006715A2" w:rsidRDefault="00A24B98" w:rsidP="008600D8">
      <w:pPr>
        <w:pStyle w:val="ListParagraph"/>
        <w:numPr>
          <w:ilvl w:val="0"/>
          <w:numId w:val="10"/>
        </w:numPr>
        <w:spacing w:after="0" w:line="240" w:lineRule="auto"/>
        <w:jc w:val="both"/>
        <w:rPr>
          <w:rFonts w:ascii="Times New Roman" w:hAnsi="Times New Roman" w:cs="Times New Roman"/>
          <w:sz w:val="20"/>
          <w:szCs w:val="20"/>
        </w:rPr>
      </w:pPr>
      <w:r w:rsidRPr="006715A2">
        <w:rPr>
          <w:rFonts w:ascii="Times New Roman" w:hAnsi="Times New Roman" w:cs="Times New Roman"/>
          <w:sz w:val="20"/>
          <w:szCs w:val="20"/>
        </w:rPr>
        <w:t>All refunds to property owners pursuant to Section </w:t>
      </w:r>
      <w:r w:rsidRPr="00D01976">
        <w:rPr>
          <w:rFonts w:ascii="Times New Roman" w:hAnsi="Times New Roman" w:cs="Times New Roman"/>
          <w:sz w:val="20"/>
          <w:szCs w:val="20"/>
        </w:rPr>
        <w:t>7-38-41</w:t>
      </w:r>
      <w:r w:rsidRPr="006715A2">
        <w:rPr>
          <w:rFonts w:ascii="Times New Roman" w:hAnsi="Times New Roman" w:cs="Times New Roman"/>
          <w:sz w:val="20"/>
          <w:szCs w:val="20"/>
        </w:rPr>
        <w:t> NMSA 1978 shall be made fifteen days after the treasurer receives a copy of the final order relating to the protest.</w:t>
      </w:r>
    </w:p>
    <w:p w14:paraId="08EB5607" w14:textId="77777777" w:rsidR="006715A2" w:rsidRPr="006715A2" w:rsidRDefault="006715A2" w:rsidP="008600D8">
      <w:pPr>
        <w:pStyle w:val="ListParagraph"/>
        <w:spacing w:after="0" w:line="240" w:lineRule="auto"/>
        <w:jc w:val="both"/>
        <w:rPr>
          <w:rFonts w:ascii="Times New Roman" w:hAnsi="Times New Roman" w:cs="Times New Roman"/>
          <w:sz w:val="20"/>
          <w:szCs w:val="20"/>
        </w:rPr>
      </w:pPr>
    </w:p>
    <w:p w14:paraId="62D358FB" w14:textId="6144CBAF" w:rsidR="00A24B98" w:rsidRPr="006715A2" w:rsidRDefault="00A24B98" w:rsidP="008600D8">
      <w:pPr>
        <w:pStyle w:val="ListParagraph"/>
        <w:numPr>
          <w:ilvl w:val="0"/>
          <w:numId w:val="10"/>
        </w:numPr>
        <w:spacing w:after="0" w:line="240" w:lineRule="auto"/>
        <w:jc w:val="both"/>
        <w:rPr>
          <w:rFonts w:ascii="Times New Roman" w:hAnsi="Times New Roman" w:cs="Times New Roman"/>
          <w:sz w:val="20"/>
          <w:szCs w:val="20"/>
        </w:rPr>
      </w:pPr>
      <w:r w:rsidRPr="006715A2">
        <w:rPr>
          <w:rFonts w:ascii="Times New Roman" w:hAnsi="Times New Roman" w:cs="Times New Roman"/>
          <w:sz w:val="20"/>
          <w:szCs w:val="20"/>
        </w:rPr>
        <w:t xml:space="preserve">If final determination in a claim for refund is less than originally claimed, or if the claim is denied, the difference between the amount placed in the property tax suspense fund and the amount refunded to the taxpayer shall be disbursed in the monthly distribution process as stated in </w:t>
      </w:r>
      <w:r w:rsidR="00CD3C35" w:rsidRPr="00CD3C35">
        <w:rPr>
          <w:rFonts w:ascii="Times New Roman" w:hAnsi="Times New Roman" w:cs="Times New Roman"/>
          <w:strike/>
          <w:sz w:val="20"/>
          <w:szCs w:val="20"/>
        </w:rPr>
        <w:t>[</w:t>
      </w:r>
      <w:r w:rsidRPr="00CD3C35">
        <w:rPr>
          <w:rFonts w:ascii="Times New Roman" w:hAnsi="Times New Roman" w:cs="Times New Roman"/>
          <w:strike/>
          <w:sz w:val="20"/>
          <w:szCs w:val="20"/>
        </w:rPr>
        <w:t>subparagraph 15.6 [now</w:t>
      </w:r>
      <w:r w:rsidRPr="006715A2">
        <w:rPr>
          <w:rFonts w:ascii="Times New Roman" w:hAnsi="Times New Roman" w:cs="Times New Roman"/>
          <w:sz w:val="20"/>
          <w:szCs w:val="20"/>
        </w:rPr>
        <w:t xml:space="preserve"> Subsection F of </w:t>
      </w:r>
      <w:r w:rsidRPr="00D01976">
        <w:rPr>
          <w:rFonts w:ascii="Times New Roman" w:hAnsi="Times New Roman" w:cs="Times New Roman"/>
          <w:sz w:val="20"/>
          <w:szCs w:val="20"/>
        </w:rPr>
        <w:t>3.6.50.15</w:t>
      </w:r>
      <w:r w:rsidRPr="006715A2">
        <w:rPr>
          <w:rFonts w:ascii="Times New Roman" w:hAnsi="Times New Roman" w:cs="Times New Roman"/>
          <w:sz w:val="20"/>
          <w:szCs w:val="20"/>
        </w:rPr>
        <w:t> NMAC</w:t>
      </w:r>
      <w:r w:rsidRPr="00CD3C35">
        <w:rPr>
          <w:rFonts w:ascii="Times New Roman" w:hAnsi="Times New Roman" w:cs="Times New Roman"/>
          <w:strike/>
          <w:sz w:val="20"/>
          <w:szCs w:val="20"/>
        </w:rPr>
        <w:t>]</w:t>
      </w:r>
      <w:r w:rsidRPr="006715A2">
        <w:rPr>
          <w:rFonts w:ascii="Times New Roman" w:hAnsi="Times New Roman" w:cs="Times New Roman"/>
          <w:sz w:val="20"/>
          <w:szCs w:val="20"/>
        </w:rPr>
        <w:t>. Upon the final determination of a claim, the treasurer is to send a copy of the final order to the assessor and the director of the property tax division who shall change their respective valuation records to clearly reflect the final determination.</w:t>
      </w:r>
    </w:p>
    <w:p w14:paraId="08F8CB80" w14:textId="4638684B" w:rsidR="006715A2" w:rsidRPr="006715A2" w:rsidRDefault="006715A2" w:rsidP="008600D8">
      <w:pPr>
        <w:spacing w:after="0" w:line="240" w:lineRule="auto"/>
        <w:jc w:val="both"/>
        <w:rPr>
          <w:rFonts w:ascii="Times New Roman" w:hAnsi="Times New Roman" w:cs="Times New Roman"/>
          <w:sz w:val="20"/>
          <w:szCs w:val="20"/>
        </w:rPr>
      </w:pPr>
    </w:p>
    <w:p w14:paraId="61098D71" w14:textId="7C0D486B" w:rsidR="00A24B98" w:rsidRPr="006715A2" w:rsidRDefault="00A24B98" w:rsidP="008600D8">
      <w:pPr>
        <w:pStyle w:val="ListParagraph"/>
        <w:numPr>
          <w:ilvl w:val="0"/>
          <w:numId w:val="10"/>
        </w:numPr>
        <w:spacing w:after="0" w:line="240" w:lineRule="auto"/>
        <w:jc w:val="both"/>
        <w:rPr>
          <w:rFonts w:ascii="Times New Roman" w:hAnsi="Times New Roman" w:cs="Times New Roman"/>
          <w:sz w:val="20"/>
          <w:szCs w:val="20"/>
        </w:rPr>
      </w:pPr>
      <w:r w:rsidRPr="006715A2">
        <w:rPr>
          <w:rFonts w:ascii="Times New Roman" w:hAnsi="Times New Roman" w:cs="Times New Roman"/>
          <w:sz w:val="20"/>
          <w:szCs w:val="20"/>
        </w:rPr>
        <w:t>The treasurer is authorized to transfer any surplus interest accrued in the property tax suspense fund to the county general fund, when a case is closed or at the close of the fiscal year.</w:t>
      </w:r>
    </w:p>
    <w:p w14:paraId="46841658" w14:textId="6047D045" w:rsidR="00A24B98" w:rsidRDefault="00A24B98" w:rsidP="008600D8">
      <w:pPr>
        <w:spacing w:after="0" w:line="240" w:lineRule="auto"/>
        <w:jc w:val="both"/>
        <w:rPr>
          <w:rFonts w:ascii="Times New Roman" w:hAnsi="Times New Roman" w:cs="Times New Roman"/>
          <w:sz w:val="20"/>
          <w:szCs w:val="20"/>
        </w:rPr>
      </w:pPr>
      <w:r w:rsidRPr="00536F49">
        <w:rPr>
          <w:rFonts w:ascii="Times New Roman" w:hAnsi="Times New Roman" w:cs="Times New Roman"/>
          <w:sz w:val="20"/>
          <w:szCs w:val="20"/>
        </w:rPr>
        <w:t>[12/31/74, 7/15/98; Recompiled 10/01/01</w:t>
      </w:r>
      <w:r w:rsidR="00F4401C" w:rsidRPr="00536F49">
        <w:rPr>
          <w:rFonts w:ascii="Times New Roman" w:hAnsi="Times New Roman" w:cs="Times New Roman"/>
          <w:sz w:val="20"/>
          <w:szCs w:val="20"/>
        </w:rPr>
        <w:t xml:space="preserve">; </w:t>
      </w:r>
      <w:r w:rsidR="00B3396F">
        <w:rPr>
          <w:rFonts w:ascii="Times New Roman" w:eastAsia="Times New Roman" w:hAnsi="Times New Roman" w:cs="Times New Roman"/>
          <w:sz w:val="20"/>
          <w:szCs w:val="20"/>
        </w:rPr>
        <w:t>7/28/2026</w:t>
      </w:r>
      <w:r w:rsidRPr="00536F49">
        <w:rPr>
          <w:rFonts w:ascii="Times New Roman" w:hAnsi="Times New Roman" w:cs="Times New Roman"/>
          <w:sz w:val="20"/>
          <w:szCs w:val="20"/>
        </w:rPr>
        <w:t>]</w:t>
      </w:r>
    </w:p>
    <w:p w14:paraId="10A201B4" w14:textId="77777777" w:rsidR="006715A2" w:rsidRPr="00536F49" w:rsidRDefault="006715A2" w:rsidP="008600D8">
      <w:pPr>
        <w:spacing w:after="0" w:line="240" w:lineRule="auto"/>
        <w:jc w:val="both"/>
        <w:rPr>
          <w:rFonts w:ascii="Times New Roman" w:hAnsi="Times New Roman" w:cs="Times New Roman"/>
          <w:sz w:val="20"/>
          <w:szCs w:val="20"/>
        </w:rPr>
      </w:pPr>
    </w:p>
    <w:p w14:paraId="545A1631" w14:textId="77777777" w:rsidR="00A24B98" w:rsidRDefault="00A24B98" w:rsidP="008600D8">
      <w:pPr>
        <w:spacing w:after="0" w:line="240" w:lineRule="auto"/>
        <w:jc w:val="both"/>
        <w:rPr>
          <w:rFonts w:ascii="Times New Roman" w:hAnsi="Times New Roman" w:cs="Times New Roman"/>
          <w:b/>
          <w:bCs/>
          <w:sz w:val="20"/>
          <w:szCs w:val="20"/>
        </w:rPr>
      </w:pPr>
      <w:bookmarkStart w:id="66" w:name="qweri_sb_6_9_14"/>
      <w:bookmarkStart w:id="67" w:name="zoupio-_Toc200982710"/>
      <w:bookmarkStart w:id="68" w:name="_Toc200982710"/>
      <w:bookmarkStart w:id="69" w:name="s3_6_50_14"/>
      <w:bookmarkEnd w:id="66"/>
      <w:bookmarkEnd w:id="67"/>
      <w:bookmarkEnd w:id="68"/>
      <w:bookmarkEnd w:id="69"/>
      <w:r w:rsidRPr="00536F49">
        <w:rPr>
          <w:rFonts w:ascii="Times New Roman" w:hAnsi="Times New Roman" w:cs="Times New Roman"/>
          <w:b/>
          <w:bCs/>
          <w:sz w:val="20"/>
          <w:szCs w:val="20"/>
        </w:rPr>
        <w:t>3.6.50.14        COLLECTION AND RECEIPT OF PROPERTY TAXES:</w:t>
      </w:r>
      <w:bookmarkStart w:id="70" w:name="3_6_50_14________COLLECTION_AND_RECEIPT_"/>
      <w:bookmarkEnd w:id="70"/>
    </w:p>
    <w:p w14:paraId="475CA0CF" w14:textId="77777777" w:rsidR="006715A2" w:rsidRPr="00536F49" w:rsidRDefault="006715A2" w:rsidP="008600D8">
      <w:pPr>
        <w:spacing w:after="0" w:line="240" w:lineRule="auto"/>
        <w:jc w:val="both"/>
        <w:rPr>
          <w:rFonts w:ascii="Times New Roman" w:hAnsi="Times New Roman" w:cs="Times New Roman"/>
          <w:b/>
          <w:bCs/>
          <w:sz w:val="20"/>
          <w:szCs w:val="20"/>
        </w:rPr>
      </w:pPr>
    </w:p>
    <w:p w14:paraId="1F12490B" w14:textId="78892595" w:rsidR="00A24B98" w:rsidRPr="006715A2" w:rsidRDefault="00A24B98" w:rsidP="008600D8">
      <w:pPr>
        <w:pStyle w:val="ListParagraph"/>
        <w:numPr>
          <w:ilvl w:val="0"/>
          <w:numId w:val="11"/>
        </w:numPr>
        <w:spacing w:after="0" w:line="240" w:lineRule="auto"/>
        <w:jc w:val="both"/>
        <w:rPr>
          <w:rFonts w:ascii="Times New Roman" w:hAnsi="Times New Roman" w:cs="Times New Roman"/>
          <w:sz w:val="20"/>
          <w:szCs w:val="20"/>
        </w:rPr>
      </w:pPr>
      <w:r w:rsidRPr="006715A2">
        <w:rPr>
          <w:rFonts w:ascii="Times New Roman" w:hAnsi="Times New Roman" w:cs="Times New Roman"/>
          <w:sz w:val="20"/>
          <w:szCs w:val="20"/>
        </w:rPr>
        <w:t>All property tax payments shall be marked paid and recorded within 48 hours and must be deposited within 72 hours.</w:t>
      </w:r>
    </w:p>
    <w:p w14:paraId="46C11681" w14:textId="77777777" w:rsidR="006715A2" w:rsidRPr="006715A2" w:rsidRDefault="006715A2" w:rsidP="008600D8">
      <w:pPr>
        <w:pStyle w:val="ListParagraph"/>
        <w:spacing w:after="0" w:line="240" w:lineRule="auto"/>
        <w:jc w:val="both"/>
        <w:rPr>
          <w:rFonts w:ascii="Times New Roman" w:hAnsi="Times New Roman" w:cs="Times New Roman"/>
          <w:sz w:val="20"/>
          <w:szCs w:val="20"/>
        </w:rPr>
      </w:pPr>
    </w:p>
    <w:p w14:paraId="1B88EC69" w14:textId="5B354A9E" w:rsidR="00A24B98" w:rsidRPr="006715A2" w:rsidRDefault="00A24B98" w:rsidP="008600D8">
      <w:pPr>
        <w:pStyle w:val="ListParagraph"/>
        <w:numPr>
          <w:ilvl w:val="0"/>
          <w:numId w:val="11"/>
        </w:numPr>
        <w:spacing w:after="0" w:line="240" w:lineRule="auto"/>
        <w:jc w:val="both"/>
        <w:rPr>
          <w:rFonts w:ascii="Times New Roman" w:hAnsi="Times New Roman" w:cs="Times New Roman"/>
          <w:sz w:val="20"/>
          <w:szCs w:val="20"/>
        </w:rPr>
      </w:pPr>
      <w:r w:rsidRPr="006715A2">
        <w:rPr>
          <w:rFonts w:ascii="Times New Roman" w:hAnsi="Times New Roman" w:cs="Times New Roman"/>
          <w:sz w:val="20"/>
          <w:szCs w:val="20"/>
        </w:rPr>
        <w:t>Property tax receipts or copies of the tax bills marked paid are not required to be mailed to property taxpayers if payment of property taxes, penalties and interest are received by mail. These amounts are sufficiently "receipted" if indication of payment is made on the tax schedule by the treasurer. However, the treasurer is not prohibited from mailing receipts or copies of the tax bills marked paid.</w:t>
      </w:r>
    </w:p>
    <w:p w14:paraId="6B774F97" w14:textId="77777777" w:rsidR="006715A2" w:rsidRPr="006715A2" w:rsidRDefault="006715A2" w:rsidP="008600D8">
      <w:pPr>
        <w:pStyle w:val="ListParagraph"/>
        <w:spacing w:after="0" w:line="240" w:lineRule="auto"/>
        <w:jc w:val="both"/>
        <w:rPr>
          <w:rFonts w:ascii="Times New Roman" w:hAnsi="Times New Roman" w:cs="Times New Roman"/>
          <w:sz w:val="20"/>
          <w:szCs w:val="20"/>
        </w:rPr>
      </w:pPr>
    </w:p>
    <w:p w14:paraId="6EE24192" w14:textId="14CED797" w:rsidR="00A24B98" w:rsidRPr="006715A2" w:rsidRDefault="00A24B98" w:rsidP="008600D8">
      <w:pPr>
        <w:pStyle w:val="ListParagraph"/>
        <w:numPr>
          <w:ilvl w:val="0"/>
          <w:numId w:val="11"/>
        </w:numPr>
        <w:spacing w:after="0" w:line="240" w:lineRule="auto"/>
        <w:jc w:val="both"/>
        <w:rPr>
          <w:rFonts w:ascii="Times New Roman" w:hAnsi="Times New Roman" w:cs="Times New Roman"/>
          <w:sz w:val="20"/>
          <w:szCs w:val="20"/>
        </w:rPr>
      </w:pPr>
      <w:r w:rsidRPr="006715A2">
        <w:rPr>
          <w:rFonts w:ascii="Times New Roman" w:hAnsi="Times New Roman" w:cs="Times New Roman"/>
          <w:sz w:val="20"/>
          <w:szCs w:val="20"/>
        </w:rPr>
        <w:t>Except for accounts on the state delinquency list, any partial payments received by the treasurer for delinquent property taxes, penalties and interest shall be receipted and accounted for in accordance with Section </w:t>
      </w:r>
      <w:r w:rsidRPr="00C345CF">
        <w:rPr>
          <w:rFonts w:ascii="Times New Roman" w:hAnsi="Times New Roman" w:cs="Times New Roman"/>
          <w:sz w:val="20"/>
          <w:szCs w:val="20"/>
        </w:rPr>
        <w:t>7-38-42</w:t>
      </w:r>
      <w:r w:rsidRPr="006715A2">
        <w:rPr>
          <w:rFonts w:ascii="Times New Roman" w:hAnsi="Times New Roman" w:cs="Times New Roman"/>
          <w:sz w:val="20"/>
          <w:szCs w:val="20"/>
        </w:rPr>
        <w:t> NMSA 1978.</w:t>
      </w:r>
    </w:p>
    <w:p w14:paraId="23FBA0CF" w14:textId="77777777" w:rsidR="006715A2" w:rsidRPr="006715A2" w:rsidRDefault="006715A2" w:rsidP="008600D8">
      <w:pPr>
        <w:pStyle w:val="ListParagraph"/>
        <w:spacing w:after="0" w:line="240" w:lineRule="auto"/>
        <w:jc w:val="both"/>
        <w:rPr>
          <w:rFonts w:ascii="Times New Roman" w:hAnsi="Times New Roman" w:cs="Times New Roman"/>
          <w:sz w:val="20"/>
          <w:szCs w:val="20"/>
        </w:rPr>
      </w:pPr>
    </w:p>
    <w:p w14:paraId="78FA7E8A" w14:textId="739CE3AC" w:rsidR="00A24B98" w:rsidRPr="006715A2" w:rsidRDefault="00A24B98" w:rsidP="008600D8">
      <w:pPr>
        <w:pStyle w:val="ListParagraph"/>
        <w:numPr>
          <w:ilvl w:val="0"/>
          <w:numId w:val="11"/>
        </w:numPr>
        <w:spacing w:after="0" w:line="240" w:lineRule="auto"/>
        <w:jc w:val="both"/>
        <w:rPr>
          <w:rFonts w:ascii="Times New Roman" w:hAnsi="Times New Roman" w:cs="Times New Roman"/>
          <w:sz w:val="20"/>
          <w:szCs w:val="20"/>
        </w:rPr>
      </w:pPr>
      <w:r w:rsidRPr="006715A2">
        <w:rPr>
          <w:rFonts w:ascii="Times New Roman" w:hAnsi="Times New Roman" w:cs="Times New Roman"/>
          <w:sz w:val="20"/>
          <w:szCs w:val="20"/>
        </w:rPr>
        <w:t>If the treasurer's office is unable to comply with this policy, the treasurer must immediately notify the chairman of the board of finance and the county manager in writing. The notification must include a description of the problem, identification of the cause of the problem, an estimate of the anticipated duration of non-compliance and the proposed remedial action. The notification does not relieve the receipting authority of its statutory duty to collect, record and account for property taxes.</w:t>
      </w:r>
    </w:p>
    <w:p w14:paraId="0863B17E" w14:textId="77777777" w:rsidR="006715A2" w:rsidRPr="006715A2" w:rsidRDefault="006715A2" w:rsidP="008600D8">
      <w:pPr>
        <w:pStyle w:val="ListParagraph"/>
        <w:spacing w:after="0" w:line="240" w:lineRule="auto"/>
        <w:jc w:val="both"/>
        <w:rPr>
          <w:rFonts w:ascii="Times New Roman" w:hAnsi="Times New Roman" w:cs="Times New Roman"/>
          <w:sz w:val="20"/>
          <w:szCs w:val="20"/>
        </w:rPr>
      </w:pPr>
    </w:p>
    <w:p w14:paraId="3CD561C1" w14:textId="1A8F7E0B" w:rsidR="00A24B98" w:rsidRPr="006715A2" w:rsidRDefault="00A24B98" w:rsidP="008600D8">
      <w:pPr>
        <w:pStyle w:val="ListParagraph"/>
        <w:numPr>
          <w:ilvl w:val="0"/>
          <w:numId w:val="11"/>
        </w:numPr>
        <w:spacing w:after="0" w:line="240" w:lineRule="auto"/>
        <w:jc w:val="both"/>
        <w:rPr>
          <w:rFonts w:ascii="Times New Roman" w:hAnsi="Times New Roman" w:cs="Times New Roman"/>
          <w:sz w:val="20"/>
          <w:szCs w:val="20"/>
        </w:rPr>
      </w:pPr>
      <w:r w:rsidRPr="006715A2">
        <w:rPr>
          <w:rFonts w:ascii="Times New Roman" w:hAnsi="Times New Roman" w:cs="Times New Roman"/>
          <w:sz w:val="20"/>
          <w:szCs w:val="20"/>
        </w:rPr>
        <w:t>Receipting and depositing of revenues other than property tax payments shall be implemented according to policies adopted by the county board of finance.</w:t>
      </w:r>
    </w:p>
    <w:p w14:paraId="6113F90F" w14:textId="312FB022" w:rsidR="00A24B98" w:rsidRDefault="00A24B98" w:rsidP="008600D8">
      <w:pPr>
        <w:spacing w:after="0" w:line="240" w:lineRule="auto"/>
        <w:jc w:val="both"/>
        <w:rPr>
          <w:rFonts w:ascii="Times New Roman" w:hAnsi="Times New Roman" w:cs="Times New Roman"/>
          <w:sz w:val="20"/>
          <w:szCs w:val="20"/>
        </w:rPr>
      </w:pPr>
      <w:r w:rsidRPr="00536F49">
        <w:rPr>
          <w:rFonts w:ascii="Times New Roman" w:hAnsi="Times New Roman" w:cs="Times New Roman"/>
          <w:sz w:val="20"/>
          <w:szCs w:val="20"/>
        </w:rPr>
        <w:t>[12/31/74, 7/15/98; Recompiled 10/01/01</w:t>
      </w:r>
      <w:r w:rsidR="00F4401C" w:rsidRPr="00536F49">
        <w:rPr>
          <w:rFonts w:ascii="Times New Roman" w:hAnsi="Times New Roman" w:cs="Times New Roman"/>
          <w:sz w:val="20"/>
          <w:szCs w:val="20"/>
        </w:rPr>
        <w:t xml:space="preserve">; </w:t>
      </w:r>
      <w:r w:rsidR="00B3396F">
        <w:rPr>
          <w:rFonts w:ascii="Times New Roman" w:eastAsia="Times New Roman" w:hAnsi="Times New Roman" w:cs="Times New Roman"/>
          <w:sz w:val="20"/>
          <w:szCs w:val="20"/>
        </w:rPr>
        <w:t>7/28/2026</w:t>
      </w:r>
      <w:r w:rsidRPr="00536F49">
        <w:rPr>
          <w:rFonts w:ascii="Times New Roman" w:hAnsi="Times New Roman" w:cs="Times New Roman"/>
          <w:sz w:val="20"/>
          <w:szCs w:val="20"/>
        </w:rPr>
        <w:t>]</w:t>
      </w:r>
    </w:p>
    <w:p w14:paraId="4C706F12" w14:textId="77777777" w:rsidR="006715A2" w:rsidRPr="00536F49" w:rsidRDefault="006715A2" w:rsidP="008600D8">
      <w:pPr>
        <w:spacing w:after="0" w:line="240" w:lineRule="auto"/>
        <w:jc w:val="both"/>
        <w:rPr>
          <w:rFonts w:ascii="Times New Roman" w:hAnsi="Times New Roman" w:cs="Times New Roman"/>
          <w:sz w:val="20"/>
          <w:szCs w:val="20"/>
        </w:rPr>
      </w:pPr>
    </w:p>
    <w:p w14:paraId="5646AD62" w14:textId="77777777" w:rsidR="00A24B98" w:rsidRDefault="00A24B98" w:rsidP="008600D8">
      <w:pPr>
        <w:spacing w:after="0" w:line="240" w:lineRule="auto"/>
        <w:jc w:val="both"/>
        <w:rPr>
          <w:rFonts w:ascii="Times New Roman" w:hAnsi="Times New Roman" w:cs="Times New Roman"/>
          <w:b/>
          <w:bCs/>
          <w:sz w:val="20"/>
          <w:szCs w:val="20"/>
        </w:rPr>
      </w:pPr>
      <w:bookmarkStart w:id="71" w:name="qweri_sb_6_9_15"/>
      <w:bookmarkStart w:id="72" w:name="zoupio-_Toc200982711"/>
      <w:bookmarkStart w:id="73" w:name="_Toc200982711"/>
      <w:bookmarkStart w:id="74" w:name="s3_6_50_15"/>
      <w:bookmarkEnd w:id="71"/>
      <w:bookmarkEnd w:id="72"/>
      <w:bookmarkEnd w:id="73"/>
      <w:bookmarkEnd w:id="74"/>
      <w:r w:rsidRPr="00536F49">
        <w:rPr>
          <w:rFonts w:ascii="Times New Roman" w:hAnsi="Times New Roman" w:cs="Times New Roman"/>
          <w:b/>
          <w:bCs/>
          <w:sz w:val="20"/>
          <w:szCs w:val="20"/>
        </w:rPr>
        <w:t>3.6.50.15        DISTRIBUTION OF PROPERTY TAXES, PENALTIES AND INTEREST:</w:t>
      </w:r>
      <w:bookmarkStart w:id="75" w:name="3_6_50_15________DISTRIBUTION_OF_PROPERT"/>
      <w:bookmarkEnd w:id="75"/>
    </w:p>
    <w:p w14:paraId="1519C58B" w14:textId="77777777" w:rsidR="006715A2" w:rsidRPr="00536F49" w:rsidRDefault="006715A2" w:rsidP="008600D8">
      <w:pPr>
        <w:spacing w:after="0" w:line="240" w:lineRule="auto"/>
        <w:jc w:val="both"/>
        <w:rPr>
          <w:rFonts w:ascii="Times New Roman" w:hAnsi="Times New Roman" w:cs="Times New Roman"/>
          <w:b/>
          <w:bCs/>
          <w:sz w:val="20"/>
          <w:szCs w:val="20"/>
        </w:rPr>
      </w:pPr>
    </w:p>
    <w:p w14:paraId="707668E2" w14:textId="2144C8DD" w:rsidR="00A24B98" w:rsidRPr="006715A2" w:rsidRDefault="00A24B98" w:rsidP="008600D8">
      <w:pPr>
        <w:pStyle w:val="ListParagraph"/>
        <w:numPr>
          <w:ilvl w:val="0"/>
          <w:numId w:val="12"/>
        </w:numPr>
        <w:spacing w:after="0" w:line="240" w:lineRule="auto"/>
        <w:jc w:val="both"/>
        <w:rPr>
          <w:rFonts w:ascii="Times New Roman" w:hAnsi="Times New Roman" w:cs="Times New Roman"/>
          <w:sz w:val="20"/>
          <w:szCs w:val="20"/>
        </w:rPr>
      </w:pPr>
      <w:r w:rsidRPr="006715A2">
        <w:rPr>
          <w:rFonts w:ascii="Times New Roman" w:hAnsi="Times New Roman" w:cs="Times New Roman"/>
          <w:sz w:val="20"/>
          <w:szCs w:val="20"/>
        </w:rPr>
        <w:lastRenderedPageBreak/>
        <w:t>The treasurer shall distribute the receipts from property tax collections to each governmental unit. All interest and penalties collected shall be deposited in the county general fund without regard to the tax year for which it was paid, other than as an agent of the taxation and revenue department under Section </w:t>
      </w:r>
      <w:r w:rsidRPr="00D01976">
        <w:rPr>
          <w:rFonts w:ascii="Times New Roman" w:hAnsi="Times New Roman" w:cs="Times New Roman"/>
          <w:sz w:val="20"/>
          <w:szCs w:val="20"/>
        </w:rPr>
        <w:t>7-38-62</w:t>
      </w:r>
      <w:r w:rsidRPr="006715A2">
        <w:rPr>
          <w:rFonts w:ascii="Times New Roman" w:hAnsi="Times New Roman" w:cs="Times New Roman"/>
          <w:sz w:val="20"/>
          <w:szCs w:val="20"/>
        </w:rPr>
        <w:t> NMSA 1978.</w:t>
      </w:r>
    </w:p>
    <w:p w14:paraId="04F6E489" w14:textId="77777777" w:rsidR="006715A2" w:rsidRPr="006715A2" w:rsidRDefault="006715A2" w:rsidP="008600D8">
      <w:pPr>
        <w:pStyle w:val="ListParagraph"/>
        <w:spacing w:after="0" w:line="240" w:lineRule="auto"/>
        <w:jc w:val="both"/>
        <w:rPr>
          <w:rFonts w:ascii="Times New Roman" w:hAnsi="Times New Roman" w:cs="Times New Roman"/>
          <w:sz w:val="20"/>
          <w:szCs w:val="20"/>
        </w:rPr>
      </w:pPr>
    </w:p>
    <w:p w14:paraId="09A28F9B" w14:textId="512C33AF" w:rsidR="00A24B98" w:rsidRPr="006715A2" w:rsidRDefault="00A24B98" w:rsidP="008600D8">
      <w:pPr>
        <w:pStyle w:val="ListParagraph"/>
        <w:numPr>
          <w:ilvl w:val="0"/>
          <w:numId w:val="12"/>
        </w:numPr>
        <w:spacing w:after="0" w:line="240" w:lineRule="auto"/>
        <w:jc w:val="both"/>
        <w:rPr>
          <w:rFonts w:ascii="Times New Roman" w:hAnsi="Times New Roman" w:cs="Times New Roman"/>
          <w:sz w:val="20"/>
          <w:szCs w:val="20"/>
        </w:rPr>
      </w:pPr>
      <w:r w:rsidRPr="006715A2">
        <w:rPr>
          <w:rFonts w:ascii="Times New Roman" w:hAnsi="Times New Roman" w:cs="Times New Roman"/>
          <w:sz w:val="20"/>
          <w:szCs w:val="20"/>
        </w:rPr>
        <w:t>At the time of distributing receipts from property taxes collected as agent for the taxation and revenue department under Section </w:t>
      </w:r>
      <w:r w:rsidRPr="00D01976">
        <w:rPr>
          <w:rFonts w:ascii="Times New Roman" w:hAnsi="Times New Roman" w:cs="Times New Roman"/>
          <w:sz w:val="20"/>
          <w:szCs w:val="20"/>
        </w:rPr>
        <w:t>7-38-62</w:t>
      </w:r>
      <w:r w:rsidRPr="006715A2">
        <w:rPr>
          <w:rFonts w:ascii="Times New Roman" w:hAnsi="Times New Roman" w:cs="Times New Roman"/>
          <w:sz w:val="20"/>
          <w:szCs w:val="20"/>
        </w:rPr>
        <w:t> NMSA 1978, all interest and penalties collected for tax years before 1990 will be placed in the county general fund and all interest and penalties collected for 1990 and subsequent tax years shall be remitted to the taxation and revenue department.</w:t>
      </w:r>
    </w:p>
    <w:p w14:paraId="4CBE952C" w14:textId="77777777" w:rsidR="006715A2" w:rsidRPr="006715A2" w:rsidRDefault="006715A2" w:rsidP="008600D8">
      <w:pPr>
        <w:pStyle w:val="ListParagraph"/>
        <w:spacing w:after="0" w:line="240" w:lineRule="auto"/>
        <w:jc w:val="both"/>
        <w:rPr>
          <w:rFonts w:ascii="Times New Roman" w:hAnsi="Times New Roman" w:cs="Times New Roman"/>
          <w:sz w:val="20"/>
          <w:szCs w:val="20"/>
        </w:rPr>
      </w:pPr>
    </w:p>
    <w:p w14:paraId="3C6BD732" w14:textId="3A1E86AE" w:rsidR="00A24B98" w:rsidRPr="006715A2" w:rsidRDefault="00A24B98" w:rsidP="008600D8">
      <w:pPr>
        <w:pStyle w:val="ListParagraph"/>
        <w:numPr>
          <w:ilvl w:val="0"/>
          <w:numId w:val="12"/>
        </w:numPr>
        <w:spacing w:after="0" w:line="240" w:lineRule="auto"/>
        <w:jc w:val="both"/>
        <w:rPr>
          <w:rFonts w:ascii="Times New Roman" w:hAnsi="Times New Roman" w:cs="Times New Roman"/>
          <w:sz w:val="20"/>
          <w:szCs w:val="20"/>
        </w:rPr>
      </w:pPr>
      <w:r w:rsidRPr="006715A2">
        <w:rPr>
          <w:rFonts w:ascii="Times New Roman" w:hAnsi="Times New Roman" w:cs="Times New Roman"/>
          <w:sz w:val="20"/>
          <w:szCs w:val="20"/>
        </w:rPr>
        <w:t>The treasurer shall distribute taxes collected for the November 10th installment no earlier than December 15th or later than the 5th working day after December 15th.</w:t>
      </w:r>
    </w:p>
    <w:p w14:paraId="4351F486" w14:textId="77777777" w:rsidR="006715A2" w:rsidRPr="006715A2" w:rsidRDefault="006715A2" w:rsidP="008600D8">
      <w:pPr>
        <w:pStyle w:val="ListParagraph"/>
        <w:spacing w:after="0" w:line="240" w:lineRule="auto"/>
        <w:jc w:val="both"/>
        <w:rPr>
          <w:rFonts w:ascii="Times New Roman" w:hAnsi="Times New Roman" w:cs="Times New Roman"/>
          <w:sz w:val="20"/>
          <w:szCs w:val="20"/>
        </w:rPr>
      </w:pPr>
    </w:p>
    <w:p w14:paraId="102B6140" w14:textId="019A49B5" w:rsidR="00A24B98" w:rsidRPr="006715A2" w:rsidRDefault="00A24B98" w:rsidP="008600D8">
      <w:pPr>
        <w:pStyle w:val="ListParagraph"/>
        <w:numPr>
          <w:ilvl w:val="0"/>
          <w:numId w:val="12"/>
        </w:numPr>
        <w:spacing w:after="0" w:line="240" w:lineRule="auto"/>
        <w:jc w:val="both"/>
        <w:rPr>
          <w:rFonts w:ascii="Times New Roman" w:hAnsi="Times New Roman" w:cs="Times New Roman"/>
          <w:sz w:val="20"/>
          <w:szCs w:val="20"/>
        </w:rPr>
      </w:pPr>
      <w:r w:rsidRPr="006715A2">
        <w:rPr>
          <w:rFonts w:ascii="Times New Roman" w:hAnsi="Times New Roman" w:cs="Times New Roman"/>
          <w:sz w:val="20"/>
          <w:szCs w:val="20"/>
        </w:rPr>
        <w:t>The treasurer shall distribute taxes collected from the April 10th installment no earlier than May 15th or later than the 5th working day after May 15th.</w:t>
      </w:r>
    </w:p>
    <w:p w14:paraId="16882FB1" w14:textId="77777777" w:rsidR="006715A2" w:rsidRPr="006715A2" w:rsidRDefault="006715A2" w:rsidP="008600D8">
      <w:pPr>
        <w:pStyle w:val="ListParagraph"/>
        <w:spacing w:after="0" w:line="240" w:lineRule="auto"/>
        <w:jc w:val="both"/>
        <w:rPr>
          <w:rFonts w:ascii="Times New Roman" w:hAnsi="Times New Roman" w:cs="Times New Roman"/>
          <w:sz w:val="20"/>
          <w:szCs w:val="20"/>
        </w:rPr>
      </w:pPr>
    </w:p>
    <w:p w14:paraId="6B3E7DAF" w14:textId="28E1C92E" w:rsidR="00A24B98" w:rsidRPr="006715A2" w:rsidRDefault="00A24B98" w:rsidP="008600D8">
      <w:pPr>
        <w:pStyle w:val="ListParagraph"/>
        <w:numPr>
          <w:ilvl w:val="0"/>
          <w:numId w:val="12"/>
        </w:numPr>
        <w:spacing w:after="0" w:line="240" w:lineRule="auto"/>
        <w:jc w:val="both"/>
        <w:rPr>
          <w:rFonts w:ascii="Times New Roman" w:hAnsi="Times New Roman" w:cs="Times New Roman"/>
          <w:sz w:val="20"/>
          <w:szCs w:val="20"/>
        </w:rPr>
      </w:pPr>
      <w:r w:rsidRPr="006715A2">
        <w:rPr>
          <w:rFonts w:ascii="Times New Roman" w:hAnsi="Times New Roman" w:cs="Times New Roman"/>
          <w:sz w:val="20"/>
          <w:szCs w:val="20"/>
        </w:rPr>
        <w:t>For installment agreements pursuant to Section </w:t>
      </w:r>
      <w:r w:rsidRPr="00D01976">
        <w:rPr>
          <w:rFonts w:ascii="Times New Roman" w:hAnsi="Times New Roman" w:cs="Times New Roman"/>
          <w:sz w:val="20"/>
          <w:szCs w:val="20"/>
        </w:rPr>
        <w:t>7-38-38.2</w:t>
      </w:r>
      <w:r w:rsidRPr="006715A2">
        <w:rPr>
          <w:rFonts w:ascii="Times New Roman" w:hAnsi="Times New Roman" w:cs="Times New Roman"/>
          <w:sz w:val="20"/>
          <w:szCs w:val="20"/>
        </w:rPr>
        <w:t> NMSA 1978, no distribution shall be made earlier than the 15th of the month following the month of collection or later than the 5th working day after the 15th of month following the month of collection.</w:t>
      </w:r>
    </w:p>
    <w:p w14:paraId="61704F06" w14:textId="77777777" w:rsidR="006715A2" w:rsidRPr="006715A2" w:rsidRDefault="006715A2" w:rsidP="008600D8">
      <w:pPr>
        <w:pStyle w:val="ListParagraph"/>
        <w:spacing w:after="0" w:line="240" w:lineRule="auto"/>
        <w:jc w:val="both"/>
        <w:rPr>
          <w:rFonts w:ascii="Times New Roman" w:hAnsi="Times New Roman" w:cs="Times New Roman"/>
          <w:sz w:val="20"/>
          <w:szCs w:val="20"/>
        </w:rPr>
      </w:pPr>
    </w:p>
    <w:p w14:paraId="57688D92" w14:textId="7FEDE25F" w:rsidR="00A24B98" w:rsidRPr="006715A2" w:rsidRDefault="00A24B98" w:rsidP="008600D8">
      <w:pPr>
        <w:pStyle w:val="ListParagraph"/>
        <w:numPr>
          <w:ilvl w:val="0"/>
          <w:numId w:val="12"/>
        </w:numPr>
        <w:spacing w:after="0" w:line="240" w:lineRule="auto"/>
        <w:jc w:val="both"/>
        <w:rPr>
          <w:rFonts w:ascii="Times New Roman" w:hAnsi="Times New Roman" w:cs="Times New Roman"/>
          <w:sz w:val="20"/>
          <w:szCs w:val="20"/>
        </w:rPr>
      </w:pPr>
      <w:r w:rsidRPr="006715A2">
        <w:rPr>
          <w:rFonts w:ascii="Times New Roman" w:hAnsi="Times New Roman" w:cs="Times New Roman"/>
          <w:sz w:val="20"/>
          <w:szCs w:val="20"/>
        </w:rPr>
        <w:t>For delinquent taxes, normal distributions shall not be made earlier than the 15th of the month following the month of collection or later than the 5th working day after the 15th of month following the month of collection.</w:t>
      </w:r>
    </w:p>
    <w:p w14:paraId="6F1E7EA8" w14:textId="77777777" w:rsidR="006715A2" w:rsidRPr="006715A2" w:rsidRDefault="006715A2" w:rsidP="008600D8">
      <w:pPr>
        <w:pStyle w:val="ListParagraph"/>
        <w:spacing w:after="0" w:line="240" w:lineRule="auto"/>
        <w:jc w:val="both"/>
        <w:rPr>
          <w:rFonts w:ascii="Times New Roman" w:hAnsi="Times New Roman" w:cs="Times New Roman"/>
          <w:sz w:val="20"/>
          <w:szCs w:val="20"/>
        </w:rPr>
      </w:pPr>
    </w:p>
    <w:p w14:paraId="610C0290" w14:textId="0F9925B6" w:rsidR="00A24B98" w:rsidRPr="006715A2" w:rsidRDefault="00A24B98" w:rsidP="008600D8">
      <w:pPr>
        <w:pStyle w:val="ListParagraph"/>
        <w:numPr>
          <w:ilvl w:val="0"/>
          <w:numId w:val="12"/>
        </w:numPr>
        <w:spacing w:after="0" w:line="240" w:lineRule="auto"/>
        <w:jc w:val="both"/>
        <w:rPr>
          <w:rFonts w:ascii="Times New Roman" w:hAnsi="Times New Roman" w:cs="Times New Roman"/>
          <w:sz w:val="20"/>
          <w:szCs w:val="20"/>
        </w:rPr>
      </w:pPr>
      <w:r w:rsidRPr="006715A2">
        <w:rPr>
          <w:rFonts w:ascii="Times New Roman" w:hAnsi="Times New Roman" w:cs="Times New Roman"/>
          <w:sz w:val="20"/>
          <w:szCs w:val="20"/>
        </w:rPr>
        <w:t>Once a county has placed a property on the state delinquency list, the property tax division shall have responsibility and exclusive authority to collect delinquent taxes, interest and penalties for all tax years. However, the property tax division may authorize treasurers to act as its agents in accepting payments of taxes, penalties, interests or costs due.</w:t>
      </w:r>
    </w:p>
    <w:p w14:paraId="24CB3710" w14:textId="3EC95942" w:rsidR="00A24B98" w:rsidRDefault="00A24B98" w:rsidP="008600D8">
      <w:pPr>
        <w:spacing w:after="0" w:line="240" w:lineRule="auto"/>
        <w:jc w:val="both"/>
        <w:rPr>
          <w:rFonts w:ascii="Times New Roman" w:hAnsi="Times New Roman" w:cs="Times New Roman"/>
          <w:sz w:val="20"/>
          <w:szCs w:val="20"/>
        </w:rPr>
      </w:pPr>
      <w:r w:rsidRPr="00536F49">
        <w:rPr>
          <w:rFonts w:ascii="Times New Roman" w:hAnsi="Times New Roman" w:cs="Times New Roman"/>
          <w:sz w:val="20"/>
          <w:szCs w:val="20"/>
        </w:rPr>
        <w:t>[2/19/92, 7/15/98; Recompiled 10/01/01</w:t>
      </w:r>
      <w:r w:rsidR="00F4401C" w:rsidRPr="00536F49">
        <w:rPr>
          <w:rFonts w:ascii="Times New Roman" w:hAnsi="Times New Roman" w:cs="Times New Roman"/>
          <w:sz w:val="20"/>
          <w:szCs w:val="20"/>
        </w:rPr>
        <w:t xml:space="preserve">; </w:t>
      </w:r>
      <w:r w:rsidR="00B3396F">
        <w:rPr>
          <w:rFonts w:ascii="Times New Roman" w:eastAsia="Times New Roman" w:hAnsi="Times New Roman" w:cs="Times New Roman"/>
          <w:sz w:val="20"/>
          <w:szCs w:val="20"/>
        </w:rPr>
        <w:t>7/28/2026</w:t>
      </w:r>
      <w:r w:rsidRPr="00536F49">
        <w:rPr>
          <w:rFonts w:ascii="Times New Roman" w:hAnsi="Times New Roman" w:cs="Times New Roman"/>
          <w:sz w:val="20"/>
          <w:szCs w:val="20"/>
        </w:rPr>
        <w:t>]</w:t>
      </w:r>
    </w:p>
    <w:p w14:paraId="0C6D7C5D" w14:textId="77777777" w:rsidR="006715A2" w:rsidRPr="00536F49" w:rsidRDefault="006715A2" w:rsidP="008600D8">
      <w:pPr>
        <w:spacing w:after="0" w:line="240" w:lineRule="auto"/>
        <w:jc w:val="both"/>
        <w:rPr>
          <w:rFonts w:ascii="Times New Roman" w:hAnsi="Times New Roman" w:cs="Times New Roman"/>
          <w:sz w:val="20"/>
          <w:szCs w:val="20"/>
        </w:rPr>
      </w:pPr>
    </w:p>
    <w:p w14:paraId="230C381B" w14:textId="77777777" w:rsidR="00A24B98" w:rsidRDefault="00A24B98" w:rsidP="008600D8">
      <w:pPr>
        <w:spacing w:after="0" w:line="240" w:lineRule="auto"/>
        <w:jc w:val="both"/>
        <w:rPr>
          <w:rFonts w:ascii="Times New Roman" w:hAnsi="Times New Roman" w:cs="Times New Roman"/>
          <w:b/>
          <w:bCs/>
          <w:sz w:val="20"/>
          <w:szCs w:val="20"/>
        </w:rPr>
      </w:pPr>
      <w:bookmarkStart w:id="76" w:name="qweri_sb_6_9_16"/>
      <w:bookmarkStart w:id="77" w:name="zoupio-_Toc200982712"/>
      <w:bookmarkStart w:id="78" w:name="_Toc200982712"/>
      <w:bookmarkStart w:id="79" w:name="s3_6_50_16"/>
      <w:bookmarkEnd w:id="76"/>
      <w:bookmarkEnd w:id="77"/>
      <w:bookmarkEnd w:id="78"/>
      <w:bookmarkEnd w:id="79"/>
      <w:r w:rsidRPr="00536F49">
        <w:rPr>
          <w:rFonts w:ascii="Times New Roman" w:hAnsi="Times New Roman" w:cs="Times New Roman"/>
          <w:b/>
          <w:bCs/>
          <w:sz w:val="20"/>
          <w:szCs w:val="20"/>
        </w:rPr>
        <w:t>3.6.50.16        NOTIFICATION TO PROPERTY OWNER OF DELINQUENT PROPERTY TAXES:</w:t>
      </w:r>
      <w:bookmarkStart w:id="80" w:name="3_6_50_16________NOTIFICATION_TO_PROPERT"/>
      <w:bookmarkEnd w:id="80"/>
    </w:p>
    <w:p w14:paraId="3155B987" w14:textId="77777777" w:rsidR="006715A2" w:rsidRPr="00536F49" w:rsidRDefault="006715A2" w:rsidP="008600D8">
      <w:pPr>
        <w:spacing w:after="0" w:line="240" w:lineRule="auto"/>
        <w:jc w:val="both"/>
        <w:rPr>
          <w:rFonts w:ascii="Times New Roman" w:hAnsi="Times New Roman" w:cs="Times New Roman"/>
          <w:b/>
          <w:bCs/>
          <w:sz w:val="20"/>
          <w:szCs w:val="20"/>
        </w:rPr>
      </w:pPr>
    </w:p>
    <w:p w14:paraId="26D12EBD" w14:textId="003C68C0" w:rsidR="00A24B98" w:rsidRPr="006715A2" w:rsidRDefault="00A24B98" w:rsidP="008600D8">
      <w:pPr>
        <w:pStyle w:val="ListParagraph"/>
        <w:numPr>
          <w:ilvl w:val="0"/>
          <w:numId w:val="13"/>
        </w:numPr>
        <w:spacing w:after="0" w:line="240" w:lineRule="auto"/>
        <w:jc w:val="both"/>
        <w:rPr>
          <w:rFonts w:ascii="Times New Roman" w:hAnsi="Times New Roman" w:cs="Times New Roman"/>
          <w:sz w:val="20"/>
          <w:szCs w:val="20"/>
        </w:rPr>
      </w:pPr>
      <w:r w:rsidRPr="006715A2">
        <w:rPr>
          <w:rFonts w:ascii="Times New Roman" w:hAnsi="Times New Roman" w:cs="Times New Roman"/>
          <w:sz w:val="20"/>
          <w:szCs w:val="20"/>
        </w:rPr>
        <w:t>In accordance with Section 7-38-51 NMSA 1978, any property tax delinquent more than thirty days as of June 30th of each year, the treasurer shall mail a notice of delinquency to the assessed owner and any person other than the owner to whom the tax bill on the property was sent. This applies to every delinquency and not just those on the state delinquency list.</w:t>
      </w:r>
    </w:p>
    <w:p w14:paraId="68E3993E" w14:textId="77777777" w:rsidR="006715A2" w:rsidRPr="006715A2" w:rsidRDefault="006715A2" w:rsidP="008600D8">
      <w:pPr>
        <w:pStyle w:val="ListParagraph"/>
        <w:spacing w:after="0" w:line="240" w:lineRule="auto"/>
        <w:jc w:val="both"/>
        <w:rPr>
          <w:rFonts w:ascii="Times New Roman" w:hAnsi="Times New Roman" w:cs="Times New Roman"/>
          <w:sz w:val="20"/>
          <w:szCs w:val="20"/>
        </w:rPr>
      </w:pPr>
    </w:p>
    <w:p w14:paraId="41FAD4B6" w14:textId="4EBCDE30" w:rsidR="00A24B98" w:rsidRPr="006715A2" w:rsidRDefault="00A24B98" w:rsidP="008600D8">
      <w:pPr>
        <w:pStyle w:val="ListParagraph"/>
        <w:numPr>
          <w:ilvl w:val="0"/>
          <w:numId w:val="13"/>
        </w:numPr>
        <w:spacing w:after="0" w:line="240" w:lineRule="auto"/>
        <w:jc w:val="both"/>
        <w:rPr>
          <w:rFonts w:ascii="Times New Roman" w:hAnsi="Times New Roman" w:cs="Times New Roman"/>
          <w:sz w:val="20"/>
          <w:szCs w:val="20"/>
        </w:rPr>
      </w:pPr>
      <w:r w:rsidRPr="006715A2">
        <w:rPr>
          <w:rFonts w:ascii="Times New Roman" w:hAnsi="Times New Roman" w:cs="Times New Roman"/>
          <w:sz w:val="20"/>
          <w:szCs w:val="20"/>
        </w:rPr>
        <w:t>If payment has not been received within 90 days following the written notice of delinquency, the treasurer shall pursue further collection efforts.</w:t>
      </w:r>
    </w:p>
    <w:p w14:paraId="4F1E0BF0" w14:textId="77777777" w:rsidR="006715A2" w:rsidRPr="006715A2" w:rsidRDefault="006715A2" w:rsidP="008600D8">
      <w:pPr>
        <w:pStyle w:val="ListParagraph"/>
        <w:spacing w:after="0" w:line="240" w:lineRule="auto"/>
        <w:jc w:val="both"/>
        <w:rPr>
          <w:rFonts w:ascii="Times New Roman" w:hAnsi="Times New Roman" w:cs="Times New Roman"/>
          <w:sz w:val="20"/>
          <w:szCs w:val="20"/>
        </w:rPr>
      </w:pPr>
    </w:p>
    <w:p w14:paraId="4EBF31F8" w14:textId="338A9ADC" w:rsidR="00A24B98" w:rsidRPr="006715A2" w:rsidRDefault="00A24B98" w:rsidP="008600D8">
      <w:pPr>
        <w:pStyle w:val="ListParagraph"/>
        <w:numPr>
          <w:ilvl w:val="0"/>
          <w:numId w:val="13"/>
        </w:numPr>
        <w:spacing w:after="0" w:line="240" w:lineRule="auto"/>
        <w:jc w:val="both"/>
        <w:rPr>
          <w:rFonts w:ascii="Times New Roman" w:hAnsi="Times New Roman" w:cs="Times New Roman"/>
          <w:sz w:val="20"/>
          <w:szCs w:val="20"/>
        </w:rPr>
      </w:pPr>
      <w:r w:rsidRPr="006715A2">
        <w:rPr>
          <w:rFonts w:ascii="Times New Roman" w:hAnsi="Times New Roman" w:cs="Times New Roman"/>
          <w:sz w:val="20"/>
          <w:szCs w:val="20"/>
        </w:rPr>
        <w:t>If the collection rate for a tax year for any jurisdiction in the county falls twenty percent below anticipated collections as of December 31st of that year or June 30th of the following year, the treasurer must immediately notify the board of finance in writing.</w:t>
      </w:r>
    </w:p>
    <w:p w14:paraId="17ECC77F" w14:textId="296BAE94" w:rsidR="00A24B98" w:rsidRDefault="00A24B98" w:rsidP="008600D8">
      <w:pPr>
        <w:spacing w:after="0" w:line="240" w:lineRule="auto"/>
        <w:jc w:val="both"/>
        <w:rPr>
          <w:rFonts w:ascii="Times New Roman" w:hAnsi="Times New Roman" w:cs="Times New Roman"/>
          <w:sz w:val="20"/>
          <w:szCs w:val="20"/>
        </w:rPr>
      </w:pPr>
      <w:r w:rsidRPr="00536F49">
        <w:rPr>
          <w:rFonts w:ascii="Times New Roman" w:hAnsi="Times New Roman" w:cs="Times New Roman"/>
          <w:sz w:val="20"/>
          <w:szCs w:val="20"/>
        </w:rPr>
        <w:t>[7/15/98; Recompiled 10/01/01</w:t>
      </w:r>
      <w:r w:rsidR="00F4401C" w:rsidRPr="00536F49">
        <w:rPr>
          <w:rFonts w:ascii="Times New Roman" w:hAnsi="Times New Roman" w:cs="Times New Roman"/>
          <w:sz w:val="20"/>
          <w:szCs w:val="20"/>
        </w:rPr>
        <w:t xml:space="preserve">; </w:t>
      </w:r>
      <w:r w:rsidR="00B3396F">
        <w:rPr>
          <w:rFonts w:ascii="Times New Roman" w:eastAsia="Times New Roman" w:hAnsi="Times New Roman" w:cs="Times New Roman"/>
          <w:sz w:val="20"/>
          <w:szCs w:val="20"/>
        </w:rPr>
        <w:t>7/28/2026</w:t>
      </w:r>
      <w:r w:rsidRPr="00536F49">
        <w:rPr>
          <w:rFonts w:ascii="Times New Roman" w:hAnsi="Times New Roman" w:cs="Times New Roman"/>
          <w:sz w:val="20"/>
          <w:szCs w:val="20"/>
        </w:rPr>
        <w:t>]</w:t>
      </w:r>
    </w:p>
    <w:p w14:paraId="508B3149" w14:textId="77777777" w:rsidR="006715A2" w:rsidRPr="00536F49" w:rsidRDefault="006715A2" w:rsidP="008600D8">
      <w:pPr>
        <w:spacing w:after="0" w:line="240" w:lineRule="auto"/>
        <w:jc w:val="both"/>
        <w:rPr>
          <w:rFonts w:ascii="Times New Roman" w:hAnsi="Times New Roman" w:cs="Times New Roman"/>
          <w:sz w:val="20"/>
          <w:szCs w:val="20"/>
        </w:rPr>
      </w:pPr>
    </w:p>
    <w:p w14:paraId="71AE02CA" w14:textId="77777777" w:rsidR="00A24B98" w:rsidRDefault="00A24B98" w:rsidP="008600D8">
      <w:pPr>
        <w:spacing w:after="0" w:line="240" w:lineRule="auto"/>
        <w:jc w:val="both"/>
        <w:rPr>
          <w:rFonts w:ascii="Times New Roman" w:hAnsi="Times New Roman" w:cs="Times New Roman"/>
          <w:b/>
          <w:bCs/>
          <w:sz w:val="20"/>
          <w:szCs w:val="20"/>
        </w:rPr>
      </w:pPr>
      <w:bookmarkStart w:id="81" w:name="qweri_sb_6_9_17"/>
      <w:bookmarkStart w:id="82" w:name="zoupio-_Toc200982713"/>
      <w:bookmarkStart w:id="83" w:name="_Toc200982713"/>
      <w:bookmarkStart w:id="84" w:name="s3_6_50_17"/>
      <w:bookmarkEnd w:id="81"/>
      <w:bookmarkEnd w:id="82"/>
      <w:bookmarkEnd w:id="83"/>
      <w:bookmarkEnd w:id="84"/>
      <w:r w:rsidRPr="00536F49">
        <w:rPr>
          <w:rFonts w:ascii="Times New Roman" w:hAnsi="Times New Roman" w:cs="Times New Roman"/>
          <w:b/>
          <w:bCs/>
          <w:sz w:val="20"/>
          <w:szCs w:val="20"/>
        </w:rPr>
        <w:t>3.6.50.17        SALE OF REAL PROPERTY FOR DELINQUENT TAXES:</w:t>
      </w:r>
      <w:bookmarkStart w:id="85" w:name="3_6_50_17________SALE_OF_REAL_PROPERTY_F"/>
      <w:bookmarkEnd w:id="85"/>
    </w:p>
    <w:p w14:paraId="036BA790" w14:textId="77777777" w:rsidR="006715A2" w:rsidRPr="00536F49" w:rsidRDefault="006715A2" w:rsidP="008600D8">
      <w:pPr>
        <w:spacing w:after="0" w:line="240" w:lineRule="auto"/>
        <w:jc w:val="both"/>
        <w:rPr>
          <w:rFonts w:ascii="Times New Roman" w:hAnsi="Times New Roman" w:cs="Times New Roman"/>
          <w:b/>
          <w:bCs/>
          <w:sz w:val="20"/>
          <w:szCs w:val="20"/>
        </w:rPr>
      </w:pPr>
    </w:p>
    <w:p w14:paraId="3BADED4E" w14:textId="26AC71C5" w:rsidR="00A24B98" w:rsidRDefault="00A24B98" w:rsidP="008600D8">
      <w:pPr>
        <w:spacing w:after="0" w:line="240" w:lineRule="auto"/>
        <w:jc w:val="both"/>
        <w:rPr>
          <w:rFonts w:ascii="Times New Roman" w:hAnsi="Times New Roman" w:cs="Times New Roman"/>
          <w:sz w:val="20"/>
          <w:szCs w:val="20"/>
        </w:rPr>
      </w:pPr>
      <w:r w:rsidRPr="00536F49">
        <w:rPr>
          <w:rFonts w:ascii="Times New Roman" w:hAnsi="Times New Roman" w:cs="Times New Roman"/>
          <w:sz w:val="20"/>
          <w:szCs w:val="20"/>
        </w:rPr>
        <w:t>Section </w:t>
      </w:r>
      <w:r w:rsidRPr="00DF3573">
        <w:rPr>
          <w:rFonts w:ascii="Times New Roman" w:hAnsi="Times New Roman" w:cs="Times New Roman"/>
          <w:sz w:val="20"/>
          <w:szCs w:val="20"/>
        </w:rPr>
        <w:t>7-38-66</w:t>
      </w:r>
      <w:r w:rsidRPr="00536F49">
        <w:rPr>
          <w:rFonts w:ascii="Times New Roman" w:hAnsi="Times New Roman" w:cs="Times New Roman"/>
          <w:sz w:val="20"/>
          <w:szCs w:val="20"/>
        </w:rPr>
        <w:t> NMSA 1978 states the taxpayer must show proof of the following to prevent or invalidate a sale:</w:t>
      </w:r>
    </w:p>
    <w:p w14:paraId="62D03BFA" w14:textId="77777777" w:rsidR="006715A2" w:rsidRPr="00536F49" w:rsidRDefault="006715A2" w:rsidP="008600D8">
      <w:pPr>
        <w:spacing w:after="0" w:line="240" w:lineRule="auto"/>
        <w:jc w:val="both"/>
        <w:rPr>
          <w:rFonts w:ascii="Times New Roman" w:hAnsi="Times New Roman" w:cs="Times New Roman"/>
          <w:sz w:val="20"/>
          <w:szCs w:val="20"/>
        </w:rPr>
      </w:pPr>
    </w:p>
    <w:p w14:paraId="1A758ECC" w14:textId="01CFA210" w:rsidR="00A24B98" w:rsidRPr="006715A2" w:rsidRDefault="00A24B98" w:rsidP="008600D8">
      <w:pPr>
        <w:pStyle w:val="ListParagraph"/>
        <w:numPr>
          <w:ilvl w:val="0"/>
          <w:numId w:val="14"/>
        </w:numPr>
        <w:spacing w:after="0" w:line="240" w:lineRule="auto"/>
        <w:jc w:val="both"/>
        <w:rPr>
          <w:rFonts w:ascii="Times New Roman" w:hAnsi="Times New Roman" w:cs="Times New Roman"/>
          <w:sz w:val="20"/>
          <w:szCs w:val="20"/>
        </w:rPr>
      </w:pPr>
      <w:r w:rsidRPr="006715A2">
        <w:rPr>
          <w:rFonts w:ascii="Times New Roman" w:hAnsi="Times New Roman" w:cs="Times New Roman"/>
          <w:sz w:val="20"/>
          <w:szCs w:val="20"/>
        </w:rPr>
        <w:t>All delinquent taxes, penalties, interest and costs had been paid prior to the date of sale shall prevent or invalidate the sale. The treasurers office must be in possession of the funds prior to the time of the sale or the payment must be postmarked prior to the date of the sale.</w:t>
      </w:r>
    </w:p>
    <w:p w14:paraId="518F4ED2" w14:textId="77777777" w:rsidR="006715A2" w:rsidRPr="006715A2" w:rsidRDefault="006715A2" w:rsidP="008600D8">
      <w:pPr>
        <w:pStyle w:val="ListParagraph"/>
        <w:spacing w:after="0" w:line="240" w:lineRule="auto"/>
        <w:jc w:val="both"/>
        <w:rPr>
          <w:rFonts w:ascii="Times New Roman" w:hAnsi="Times New Roman" w:cs="Times New Roman"/>
          <w:sz w:val="20"/>
          <w:szCs w:val="20"/>
        </w:rPr>
      </w:pPr>
    </w:p>
    <w:p w14:paraId="2AF3EA33" w14:textId="674176B7" w:rsidR="00A24B98" w:rsidRPr="006715A2" w:rsidRDefault="00A24B98" w:rsidP="008600D8">
      <w:pPr>
        <w:pStyle w:val="ListParagraph"/>
        <w:numPr>
          <w:ilvl w:val="0"/>
          <w:numId w:val="14"/>
        </w:numPr>
        <w:spacing w:after="0" w:line="240" w:lineRule="auto"/>
        <w:jc w:val="both"/>
        <w:rPr>
          <w:rFonts w:ascii="Times New Roman" w:hAnsi="Times New Roman" w:cs="Times New Roman"/>
          <w:sz w:val="20"/>
          <w:szCs w:val="20"/>
        </w:rPr>
      </w:pPr>
      <w:r w:rsidRPr="006715A2">
        <w:rPr>
          <w:rFonts w:ascii="Times New Roman" w:hAnsi="Times New Roman" w:cs="Times New Roman"/>
          <w:sz w:val="20"/>
          <w:szCs w:val="20"/>
        </w:rPr>
        <w:t>The taxpayer has entered into a written installment agreement to pay all delinquent taxes, penalties, interest and costs prior to the date of sale as provided in Section </w:t>
      </w:r>
      <w:r w:rsidRPr="00D01976">
        <w:rPr>
          <w:rFonts w:ascii="Times New Roman" w:hAnsi="Times New Roman" w:cs="Times New Roman"/>
          <w:sz w:val="20"/>
          <w:szCs w:val="20"/>
        </w:rPr>
        <w:t>7-38-68</w:t>
      </w:r>
      <w:r w:rsidRPr="006715A2">
        <w:rPr>
          <w:rFonts w:ascii="Times New Roman" w:hAnsi="Times New Roman" w:cs="Times New Roman"/>
          <w:sz w:val="20"/>
          <w:szCs w:val="20"/>
        </w:rPr>
        <w:t xml:space="preserve"> NMSA 1978 and that payments are being </w:t>
      </w:r>
      <w:r w:rsidRPr="006715A2">
        <w:rPr>
          <w:rFonts w:ascii="Times New Roman" w:hAnsi="Times New Roman" w:cs="Times New Roman"/>
          <w:sz w:val="20"/>
          <w:szCs w:val="20"/>
        </w:rPr>
        <w:lastRenderedPageBreak/>
        <w:t>made in accordance with the terms of such agreement. The installment agreement must be signed by both parties at least the day prior to the date of sale.</w:t>
      </w:r>
    </w:p>
    <w:p w14:paraId="4BE1767A" w14:textId="77777777" w:rsidR="006715A2" w:rsidRPr="006715A2" w:rsidRDefault="006715A2" w:rsidP="008600D8">
      <w:pPr>
        <w:pStyle w:val="ListParagraph"/>
        <w:spacing w:after="0" w:line="240" w:lineRule="auto"/>
        <w:jc w:val="both"/>
        <w:rPr>
          <w:rFonts w:ascii="Times New Roman" w:hAnsi="Times New Roman" w:cs="Times New Roman"/>
          <w:sz w:val="20"/>
          <w:szCs w:val="20"/>
        </w:rPr>
      </w:pPr>
    </w:p>
    <w:p w14:paraId="6A6C61F1" w14:textId="77777777" w:rsidR="00A24B98" w:rsidRDefault="00A24B98" w:rsidP="008600D8">
      <w:pPr>
        <w:spacing w:after="0" w:line="240" w:lineRule="auto"/>
        <w:jc w:val="both"/>
        <w:rPr>
          <w:rFonts w:ascii="Times New Roman" w:hAnsi="Times New Roman" w:cs="Times New Roman"/>
          <w:sz w:val="20"/>
          <w:szCs w:val="20"/>
        </w:rPr>
      </w:pPr>
      <w:r w:rsidRPr="00536F49">
        <w:rPr>
          <w:rFonts w:ascii="Times New Roman" w:hAnsi="Times New Roman" w:cs="Times New Roman"/>
          <w:sz w:val="20"/>
          <w:szCs w:val="20"/>
        </w:rPr>
        <w:t>[7/15/98; Recompiled 10/01/01]</w:t>
      </w:r>
    </w:p>
    <w:p w14:paraId="443D0ECA" w14:textId="77777777" w:rsidR="006715A2" w:rsidRPr="00536F49" w:rsidRDefault="006715A2" w:rsidP="008600D8">
      <w:pPr>
        <w:spacing w:after="0" w:line="240" w:lineRule="auto"/>
        <w:jc w:val="both"/>
        <w:rPr>
          <w:rFonts w:ascii="Times New Roman" w:hAnsi="Times New Roman" w:cs="Times New Roman"/>
          <w:sz w:val="20"/>
          <w:szCs w:val="20"/>
        </w:rPr>
      </w:pPr>
    </w:p>
    <w:p w14:paraId="5AF65C53" w14:textId="77777777" w:rsidR="00A24B98" w:rsidRDefault="00A24B98" w:rsidP="008600D8">
      <w:pPr>
        <w:spacing w:after="0" w:line="240" w:lineRule="auto"/>
        <w:jc w:val="both"/>
        <w:rPr>
          <w:rFonts w:ascii="Times New Roman" w:hAnsi="Times New Roman" w:cs="Times New Roman"/>
          <w:b/>
          <w:bCs/>
          <w:sz w:val="20"/>
          <w:szCs w:val="20"/>
        </w:rPr>
      </w:pPr>
      <w:bookmarkStart w:id="86" w:name="qweri_sb_6_9_18"/>
      <w:bookmarkStart w:id="87" w:name="zoupio-_Toc200982714"/>
      <w:bookmarkStart w:id="88" w:name="_Toc200982714"/>
      <w:bookmarkStart w:id="89" w:name="s3_6_50_18"/>
      <w:bookmarkEnd w:id="86"/>
      <w:bookmarkEnd w:id="87"/>
      <w:bookmarkEnd w:id="88"/>
      <w:bookmarkEnd w:id="89"/>
      <w:r w:rsidRPr="00536F49">
        <w:rPr>
          <w:rFonts w:ascii="Times New Roman" w:hAnsi="Times New Roman" w:cs="Times New Roman"/>
          <w:b/>
          <w:bCs/>
          <w:sz w:val="20"/>
          <w:szCs w:val="20"/>
        </w:rPr>
        <w:t>3.6.50.18        INSTALLMENT AGREEMENTS OR SALE OF PROPERTY:</w:t>
      </w:r>
      <w:bookmarkStart w:id="90" w:name="3_6_50_18________INSTALLMENT_AGREEMENTS_"/>
      <w:bookmarkEnd w:id="90"/>
    </w:p>
    <w:p w14:paraId="7B999214" w14:textId="77777777" w:rsidR="006715A2" w:rsidRPr="00536F49" w:rsidRDefault="006715A2" w:rsidP="008600D8">
      <w:pPr>
        <w:spacing w:after="0" w:line="240" w:lineRule="auto"/>
        <w:jc w:val="both"/>
        <w:rPr>
          <w:rFonts w:ascii="Times New Roman" w:hAnsi="Times New Roman" w:cs="Times New Roman"/>
          <w:b/>
          <w:bCs/>
          <w:sz w:val="20"/>
          <w:szCs w:val="20"/>
        </w:rPr>
      </w:pPr>
    </w:p>
    <w:p w14:paraId="3840CD12" w14:textId="7FFFFAF5" w:rsidR="00A24B98" w:rsidRPr="006715A2" w:rsidRDefault="00A24B98" w:rsidP="008600D8">
      <w:pPr>
        <w:pStyle w:val="ListParagraph"/>
        <w:numPr>
          <w:ilvl w:val="0"/>
          <w:numId w:val="15"/>
        </w:numPr>
        <w:spacing w:after="0" w:line="240" w:lineRule="auto"/>
        <w:jc w:val="both"/>
        <w:rPr>
          <w:rFonts w:ascii="Times New Roman" w:hAnsi="Times New Roman" w:cs="Times New Roman"/>
          <w:sz w:val="20"/>
          <w:szCs w:val="20"/>
        </w:rPr>
      </w:pPr>
      <w:r w:rsidRPr="006715A2">
        <w:rPr>
          <w:rFonts w:ascii="Times New Roman" w:hAnsi="Times New Roman" w:cs="Times New Roman"/>
          <w:sz w:val="20"/>
          <w:szCs w:val="20"/>
        </w:rPr>
        <w:t>When the property tax division collects delinquent taxes in total from the taxpayer under installment agreements or sale of property, the money, excluding interest, penalties and costs, will be remitted to the treasurer. When the money is received by the treasurer, the tax bill will be validated as paid. The distribution will be accomplished by the treasurer as the normal distribution of delinquent taxes.</w:t>
      </w:r>
    </w:p>
    <w:p w14:paraId="296E1A9E" w14:textId="77777777" w:rsidR="006715A2" w:rsidRPr="006715A2" w:rsidRDefault="006715A2" w:rsidP="008600D8">
      <w:pPr>
        <w:pStyle w:val="ListParagraph"/>
        <w:spacing w:after="0" w:line="240" w:lineRule="auto"/>
        <w:jc w:val="both"/>
        <w:rPr>
          <w:rFonts w:ascii="Times New Roman" w:hAnsi="Times New Roman" w:cs="Times New Roman"/>
          <w:sz w:val="20"/>
          <w:szCs w:val="20"/>
        </w:rPr>
      </w:pPr>
    </w:p>
    <w:p w14:paraId="2907FB1D" w14:textId="74C28AD3" w:rsidR="00A24B98" w:rsidRPr="006715A2" w:rsidRDefault="00A24B98" w:rsidP="008600D8">
      <w:pPr>
        <w:pStyle w:val="ListParagraph"/>
        <w:numPr>
          <w:ilvl w:val="0"/>
          <w:numId w:val="15"/>
        </w:numPr>
        <w:spacing w:after="0" w:line="240" w:lineRule="auto"/>
        <w:jc w:val="both"/>
        <w:rPr>
          <w:rFonts w:ascii="Times New Roman" w:hAnsi="Times New Roman" w:cs="Times New Roman"/>
          <w:sz w:val="20"/>
          <w:szCs w:val="20"/>
        </w:rPr>
      </w:pPr>
      <w:r w:rsidRPr="006715A2">
        <w:rPr>
          <w:rFonts w:ascii="Times New Roman" w:hAnsi="Times New Roman" w:cs="Times New Roman"/>
          <w:sz w:val="20"/>
          <w:szCs w:val="20"/>
        </w:rPr>
        <w:t>Upon receipt of the money from the property tax division, the treasurer shall:</w:t>
      </w:r>
    </w:p>
    <w:p w14:paraId="6215AE09" w14:textId="77777777" w:rsidR="006715A2" w:rsidRPr="006715A2" w:rsidRDefault="006715A2" w:rsidP="008600D8">
      <w:pPr>
        <w:pStyle w:val="ListParagraph"/>
        <w:spacing w:after="0" w:line="240" w:lineRule="auto"/>
        <w:jc w:val="both"/>
        <w:rPr>
          <w:rFonts w:ascii="Times New Roman" w:hAnsi="Times New Roman" w:cs="Times New Roman"/>
          <w:sz w:val="20"/>
          <w:szCs w:val="20"/>
        </w:rPr>
      </w:pPr>
    </w:p>
    <w:p w14:paraId="32395DA1" w14:textId="67904232" w:rsidR="00A24B98" w:rsidRPr="006715A2" w:rsidRDefault="00A24B98" w:rsidP="008600D8">
      <w:pPr>
        <w:pStyle w:val="ListParagraph"/>
        <w:numPr>
          <w:ilvl w:val="0"/>
          <w:numId w:val="16"/>
        </w:numPr>
        <w:spacing w:after="0" w:line="240" w:lineRule="auto"/>
        <w:jc w:val="both"/>
        <w:rPr>
          <w:rFonts w:ascii="Times New Roman" w:hAnsi="Times New Roman" w:cs="Times New Roman"/>
          <w:sz w:val="20"/>
          <w:szCs w:val="20"/>
        </w:rPr>
      </w:pPr>
      <w:r w:rsidRPr="006715A2">
        <w:rPr>
          <w:rFonts w:ascii="Times New Roman" w:hAnsi="Times New Roman" w:cs="Times New Roman"/>
          <w:sz w:val="20"/>
          <w:szCs w:val="20"/>
        </w:rPr>
        <w:t>validate the tax bill as paid in the manner prescribed in Section </w:t>
      </w:r>
      <w:r w:rsidRPr="00D01976">
        <w:rPr>
          <w:rFonts w:ascii="Times New Roman" w:hAnsi="Times New Roman" w:cs="Times New Roman"/>
          <w:sz w:val="20"/>
          <w:szCs w:val="20"/>
        </w:rPr>
        <w:t>7-38-63</w:t>
      </w:r>
      <w:r w:rsidRPr="006715A2">
        <w:rPr>
          <w:rFonts w:ascii="Times New Roman" w:hAnsi="Times New Roman" w:cs="Times New Roman"/>
          <w:sz w:val="20"/>
          <w:szCs w:val="20"/>
        </w:rPr>
        <w:t> NMSA 1978;</w:t>
      </w:r>
    </w:p>
    <w:p w14:paraId="377B35C5" w14:textId="77777777" w:rsidR="006715A2" w:rsidRPr="006715A2" w:rsidRDefault="006715A2" w:rsidP="008600D8">
      <w:pPr>
        <w:pStyle w:val="ListParagraph"/>
        <w:spacing w:after="0" w:line="240" w:lineRule="auto"/>
        <w:ind w:left="945"/>
        <w:jc w:val="both"/>
        <w:rPr>
          <w:rFonts w:ascii="Times New Roman" w:hAnsi="Times New Roman" w:cs="Times New Roman"/>
          <w:sz w:val="20"/>
          <w:szCs w:val="20"/>
        </w:rPr>
      </w:pPr>
    </w:p>
    <w:p w14:paraId="50EDB7BD" w14:textId="49BA82AC" w:rsidR="006715A2" w:rsidRDefault="00A24B98" w:rsidP="008600D8">
      <w:pPr>
        <w:pStyle w:val="ListParagraph"/>
        <w:numPr>
          <w:ilvl w:val="0"/>
          <w:numId w:val="16"/>
        </w:numPr>
        <w:spacing w:after="0" w:line="240" w:lineRule="auto"/>
        <w:jc w:val="both"/>
        <w:rPr>
          <w:rFonts w:ascii="Times New Roman" w:hAnsi="Times New Roman" w:cs="Times New Roman"/>
          <w:sz w:val="20"/>
          <w:szCs w:val="20"/>
        </w:rPr>
      </w:pPr>
      <w:r w:rsidRPr="006715A2">
        <w:rPr>
          <w:rFonts w:ascii="Times New Roman" w:hAnsi="Times New Roman" w:cs="Times New Roman"/>
          <w:sz w:val="20"/>
          <w:szCs w:val="20"/>
        </w:rPr>
        <w:t>make a notation of the payment of delinquent property taxes, penalties and interest on the property tax schedule; and</w:t>
      </w:r>
    </w:p>
    <w:p w14:paraId="26BB7110" w14:textId="77777777" w:rsidR="006715A2" w:rsidRPr="006715A2" w:rsidRDefault="006715A2" w:rsidP="008600D8">
      <w:pPr>
        <w:pStyle w:val="ListParagraph"/>
        <w:spacing w:line="240" w:lineRule="auto"/>
        <w:rPr>
          <w:rFonts w:ascii="Times New Roman" w:hAnsi="Times New Roman" w:cs="Times New Roman"/>
          <w:sz w:val="20"/>
          <w:szCs w:val="20"/>
        </w:rPr>
      </w:pPr>
    </w:p>
    <w:p w14:paraId="1EA532B8" w14:textId="0D335C93" w:rsidR="00A24B98" w:rsidRDefault="00A24B98" w:rsidP="008600D8">
      <w:pPr>
        <w:pStyle w:val="ListParagraph"/>
        <w:numPr>
          <w:ilvl w:val="0"/>
          <w:numId w:val="16"/>
        </w:numPr>
        <w:spacing w:after="0" w:line="240" w:lineRule="auto"/>
        <w:jc w:val="both"/>
        <w:rPr>
          <w:rFonts w:ascii="Times New Roman" w:hAnsi="Times New Roman" w:cs="Times New Roman"/>
          <w:sz w:val="20"/>
          <w:szCs w:val="20"/>
        </w:rPr>
      </w:pPr>
      <w:r w:rsidRPr="00F4401C">
        <w:rPr>
          <w:rFonts w:ascii="Times New Roman" w:hAnsi="Times New Roman" w:cs="Times New Roman"/>
          <w:sz w:val="20"/>
          <w:szCs w:val="20"/>
        </w:rPr>
        <w:t>distribute the amount of property taxes to the appropriate governmental units at the time of normal monthly distributions.</w:t>
      </w:r>
    </w:p>
    <w:p w14:paraId="42977856" w14:textId="7D59FDF9" w:rsidR="00A24B98" w:rsidRDefault="00A24B98" w:rsidP="008600D8">
      <w:pPr>
        <w:spacing w:after="0" w:line="240" w:lineRule="auto"/>
        <w:jc w:val="both"/>
        <w:rPr>
          <w:rFonts w:ascii="Times New Roman" w:hAnsi="Times New Roman" w:cs="Times New Roman"/>
          <w:sz w:val="20"/>
          <w:szCs w:val="20"/>
        </w:rPr>
      </w:pPr>
      <w:r w:rsidRPr="00536F49">
        <w:rPr>
          <w:rFonts w:ascii="Times New Roman" w:hAnsi="Times New Roman" w:cs="Times New Roman"/>
          <w:sz w:val="20"/>
          <w:szCs w:val="20"/>
        </w:rPr>
        <w:t>[12/31/74, 7/15/98; Recompiled 10/01/01</w:t>
      </w:r>
      <w:r w:rsidR="00F4401C" w:rsidRPr="00536F49">
        <w:rPr>
          <w:rFonts w:ascii="Times New Roman" w:hAnsi="Times New Roman" w:cs="Times New Roman"/>
          <w:sz w:val="20"/>
          <w:szCs w:val="20"/>
        </w:rPr>
        <w:t xml:space="preserve">; </w:t>
      </w:r>
      <w:r w:rsidR="00B3396F">
        <w:rPr>
          <w:rFonts w:ascii="Times New Roman" w:eastAsia="Times New Roman" w:hAnsi="Times New Roman" w:cs="Times New Roman"/>
          <w:sz w:val="20"/>
          <w:szCs w:val="20"/>
        </w:rPr>
        <w:t>7/28/2026</w:t>
      </w:r>
      <w:r w:rsidRPr="00536F49">
        <w:rPr>
          <w:rFonts w:ascii="Times New Roman" w:hAnsi="Times New Roman" w:cs="Times New Roman"/>
          <w:sz w:val="20"/>
          <w:szCs w:val="20"/>
        </w:rPr>
        <w:t>]</w:t>
      </w:r>
    </w:p>
    <w:p w14:paraId="73A4C36E" w14:textId="77777777" w:rsidR="00F4401C" w:rsidRPr="00536F49" w:rsidRDefault="00F4401C" w:rsidP="008600D8">
      <w:pPr>
        <w:spacing w:after="0" w:line="240" w:lineRule="auto"/>
        <w:jc w:val="both"/>
        <w:rPr>
          <w:rFonts w:ascii="Times New Roman" w:hAnsi="Times New Roman" w:cs="Times New Roman"/>
          <w:sz w:val="20"/>
          <w:szCs w:val="20"/>
        </w:rPr>
      </w:pPr>
    </w:p>
    <w:p w14:paraId="47F05D9F" w14:textId="77777777" w:rsidR="00A24B98" w:rsidRDefault="00A24B98" w:rsidP="008600D8">
      <w:pPr>
        <w:spacing w:after="0" w:line="240" w:lineRule="auto"/>
        <w:jc w:val="both"/>
        <w:rPr>
          <w:rFonts w:ascii="Times New Roman" w:hAnsi="Times New Roman" w:cs="Times New Roman"/>
          <w:b/>
          <w:bCs/>
          <w:sz w:val="20"/>
          <w:szCs w:val="20"/>
        </w:rPr>
      </w:pPr>
      <w:bookmarkStart w:id="91" w:name="qweri_sb_6_9_19"/>
      <w:bookmarkStart w:id="92" w:name="zoupio-_Toc200982715"/>
      <w:bookmarkStart w:id="93" w:name="_Toc200982715"/>
      <w:bookmarkStart w:id="94" w:name="s3_6_50_19"/>
      <w:bookmarkEnd w:id="91"/>
      <w:bookmarkEnd w:id="92"/>
      <w:bookmarkEnd w:id="93"/>
      <w:bookmarkEnd w:id="94"/>
      <w:r w:rsidRPr="00536F49">
        <w:rPr>
          <w:rFonts w:ascii="Times New Roman" w:hAnsi="Times New Roman" w:cs="Times New Roman"/>
          <w:b/>
          <w:bCs/>
          <w:sz w:val="20"/>
          <w:szCs w:val="20"/>
        </w:rPr>
        <w:t>3.6.50.19        TAXES ON OMITTED PROPERTY:</w:t>
      </w:r>
      <w:bookmarkStart w:id="95" w:name="3_6_50_19________TAXES_ON_OMITTED_PROPER"/>
      <w:bookmarkEnd w:id="95"/>
    </w:p>
    <w:p w14:paraId="426521AE" w14:textId="77777777" w:rsidR="00F4401C" w:rsidRPr="00536F49" w:rsidRDefault="00F4401C" w:rsidP="008600D8">
      <w:pPr>
        <w:spacing w:after="0" w:line="240" w:lineRule="auto"/>
        <w:jc w:val="both"/>
        <w:rPr>
          <w:rFonts w:ascii="Times New Roman" w:hAnsi="Times New Roman" w:cs="Times New Roman"/>
          <w:b/>
          <w:bCs/>
          <w:sz w:val="20"/>
          <w:szCs w:val="20"/>
        </w:rPr>
      </w:pPr>
    </w:p>
    <w:p w14:paraId="6B44898E" w14:textId="77777777" w:rsidR="00A24B98" w:rsidRDefault="00A24B98" w:rsidP="008600D8">
      <w:pPr>
        <w:spacing w:after="0" w:line="240" w:lineRule="auto"/>
        <w:jc w:val="both"/>
        <w:rPr>
          <w:rFonts w:ascii="Times New Roman" w:hAnsi="Times New Roman" w:cs="Times New Roman"/>
          <w:sz w:val="20"/>
          <w:szCs w:val="20"/>
        </w:rPr>
      </w:pPr>
      <w:r w:rsidRPr="00536F49">
        <w:rPr>
          <w:rFonts w:ascii="Times New Roman" w:hAnsi="Times New Roman" w:cs="Times New Roman"/>
          <w:sz w:val="20"/>
          <w:szCs w:val="20"/>
        </w:rPr>
        <w:t>When taxes on omitted property are placed on tax schedules, tax bills mailed and money is received for payment of these taxes, the receipting and accounting of the money is the same as for other property taxes. For distribution purposes, all the monies received for taxes on omitted property for years prior to current tax year will be considered to be receipts of delinquent taxes.</w:t>
      </w:r>
    </w:p>
    <w:p w14:paraId="3F5E02E6" w14:textId="12FA375B" w:rsidR="00A24B98" w:rsidRDefault="00A24B98" w:rsidP="008600D8">
      <w:pPr>
        <w:spacing w:after="0" w:line="240" w:lineRule="auto"/>
        <w:jc w:val="both"/>
        <w:rPr>
          <w:rFonts w:ascii="Times New Roman" w:hAnsi="Times New Roman" w:cs="Times New Roman"/>
          <w:sz w:val="20"/>
          <w:szCs w:val="20"/>
        </w:rPr>
      </w:pPr>
      <w:r w:rsidRPr="00536F49">
        <w:rPr>
          <w:rFonts w:ascii="Times New Roman" w:hAnsi="Times New Roman" w:cs="Times New Roman"/>
          <w:sz w:val="20"/>
          <w:szCs w:val="20"/>
        </w:rPr>
        <w:t>[12/31/74; Recompiled 10/01/01</w:t>
      </w:r>
      <w:r w:rsidR="00F4401C" w:rsidRPr="00536F49">
        <w:rPr>
          <w:rFonts w:ascii="Times New Roman" w:hAnsi="Times New Roman" w:cs="Times New Roman"/>
          <w:sz w:val="20"/>
          <w:szCs w:val="20"/>
        </w:rPr>
        <w:t xml:space="preserve">; </w:t>
      </w:r>
      <w:r w:rsidR="00B3396F">
        <w:rPr>
          <w:rFonts w:ascii="Times New Roman" w:eastAsia="Times New Roman" w:hAnsi="Times New Roman" w:cs="Times New Roman"/>
          <w:sz w:val="20"/>
          <w:szCs w:val="20"/>
        </w:rPr>
        <w:t>7/28/2026</w:t>
      </w:r>
      <w:r w:rsidRPr="00536F49">
        <w:rPr>
          <w:rFonts w:ascii="Times New Roman" w:hAnsi="Times New Roman" w:cs="Times New Roman"/>
          <w:sz w:val="20"/>
          <w:szCs w:val="20"/>
        </w:rPr>
        <w:t>]</w:t>
      </w:r>
    </w:p>
    <w:p w14:paraId="01211166" w14:textId="77777777" w:rsidR="00F4401C" w:rsidRPr="00536F49" w:rsidRDefault="00F4401C" w:rsidP="008600D8">
      <w:pPr>
        <w:spacing w:after="0" w:line="240" w:lineRule="auto"/>
        <w:jc w:val="both"/>
        <w:rPr>
          <w:rFonts w:ascii="Times New Roman" w:hAnsi="Times New Roman" w:cs="Times New Roman"/>
          <w:sz w:val="20"/>
          <w:szCs w:val="20"/>
        </w:rPr>
      </w:pPr>
    </w:p>
    <w:p w14:paraId="14A20434" w14:textId="77777777" w:rsidR="00A24B98" w:rsidRDefault="00A24B98" w:rsidP="008600D8">
      <w:pPr>
        <w:spacing w:after="0" w:line="240" w:lineRule="auto"/>
        <w:jc w:val="both"/>
        <w:rPr>
          <w:rFonts w:ascii="Times New Roman" w:hAnsi="Times New Roman" w:cs="Times New Roman"/>
          <w:b/>
          <w:bCs/>
          <w:sz w:val="20"/>
          <w:szCs w:val="20"/>
        </w:rPr>
      </w:pPr>
      <w:bookmarkStart w:id="96" w:name="qweri_sb_6_9_20"/>
      <w:bookmarkStart w:id="97" w:name="zoupio-_Toc200982716"/>
      <w:bookmarkStart w:id="98" w:name="_Toc200982716"/>
      <w:bookmarkStart w:id="99" w:name="s3_6_50_20"/>
      <w:bookmarkEnd w:id="96"/>
      <w:bookmarkEnd w:id="97"/>
      <w:bookmarkEnd w:id="98"/>
      <w:bookmarkEnd w:id="99"/>
      <w:r w:rsidRPr="00536F49">
        <w:rPr>
          <w:rFonts w:ascii="Times New Roman" w:hAnsi="Times New Roman" w:cs="Times New Roman"/>
          <w:b/>
          <w:bCs/>
          <w:sz w:val="20"/>
          <w:szCs w:val="20"/>
        </w:rPr>
        <w:t>3.6.50.20        CHANGES IN THE PROPERTY TAX SCHEDULE:</w:t>
      </w:r>
      <w:bookmarkStart w:id="100" w:name="3_6_50_20________CHANGES_IN_THE_PROPERTY"/>
      <w:bookmarkEnd w:id="100"/>
    </w:p>
    <w:p w14:paraId="15376F1A" w14:textId="77777777" w:rsidR="00F4401C" w:rsidRPr="00536F49" w:rsidRDefault="00F4401C" w:rsidP="008600D8">
      <w:pPr>
        <w:spacing w:after="0" w:line="240" w:lineRule="auto"/>
        <w:jc w:val="both"/>
        <w:rPr>
          <w:rFonts w:ascii="Times New Roman" w:hAnsi="Times New Roman" w:cs="Times New Roman"/>
          <w:b/>
          <w:bCs/>
          <w:sz w:val="20"/>
          <w:szCs w:val="20"/>
        </w:rPr>
      </w:pPr>
    </w:p>
    <w:p w14:paraId="2687FFC8" w14:textId="39351A76" w:rsidR="00A24B98" w:rsidRPr="00F4401C" w:rsidRDefault="00CD3C35" w:rsidP="008600D8">
      <w:pPr>
        <w:pStyle w:val="ListParagraph"/>
        <w:numPr>
          <w:ilvl w:val="0"/>
          <w:numId w:val="17"/>
        </w:numPr>
        <w:spacing w:after="0" w:line="240" w:lineRule="auto"/>
        <w:jc w:val="both"/>
        <w:rPr>
          <w:rFonts w:ascii="Times New Roman" w:hAnsi="Times New Roman" w:cs="Times New Roman"/>
          <w:sz w:val="20"/>
          <w:szCs w:val="20"/>
          <w:u w:val="single"/>
        </w:rPr>
      </w:pPr>
      <w:r>
        <w:rPr>
          <w:rFonts w:ascii="Times New Roman" w:hAnsi="Times New Roman" w:cs="Times New Roman"/>
          <w:sz w:val="20"/>
          <w:szCs w:val="20"/>
        </w:rPr>
        <w:t>[</w:t>
      </w:r>
      <w:r w:rsidR="00A24B98" w:rsidRPr="00CD3C35">
        <w:rPr>
          <w:rFonts w:ascii="Times New Roman" w:hAnsi="Times New Roman" w:cs="Times New Roman"/>
          <w:strike/>
          <w:sz w:val="20"/>
          <w:szCs w:val="20"/>
        </w:rPr>
        <w:t>Pursuant to Section 7-38-77.1 NMSA 1978, the department</w:t>
      </w:r>
      <w:r>
        <w:rPr>
          <w:rFonts w:ascii="Times New Roman" w:hAnsi="Times New Roman" w:cs="Times New Roman"/>
          <w:sz w:val="20"/>
          <w:szCs w:val="20"/>
        </w:rPr>
        <w:t>]</w:t>
      </w:r>
      <w:r w:rsidR="00A24B98" w:rsidRPr="00F4401C">
        <w:rPr>
          <w:rFonts w:ascii="Times New Roman" w:hAnsi="Times New Roman" w:cs="Times New Roman"/>
          <w:sz w:val="20"/>
          <w:szCs w:val="20"/>
        </w:rPr>
        <w:t xml:space="preserve"> </w:t>
      </w:r>
      <w:r w:rsidRPr="00CD3C35">
        <w:rPr>
          <w:rFonts w:ascii="Times New Roman" w:hAnsi="Times New Roman" w:cs="Times New Roman"/>
          <w:sz w:val="20"/>
          <w:szCs w:val="20"/>
          <w:u w:val="single"/>
        </w:rPr>
        <w:t>The local government division</w:t>
      </w:r>
      <w:r>
        <w:rPr>
          <w:rFonts w:ascii="Times New Roman" w:hAnsi="Times New Roman" w:cs="Times New Roman"/>
          <w:sz w:val="20"/>
          <w:szCs w:val="20"/>
        </w:rPr>
        <w:t xml:space="preserve"> </w:t>
      </w:r>
      <w:r w:rsidR="00A24B98" w:rsidRPr="00F4401C">
        <w:rPr>
          <w:rFonts w:ascii="Times New Roman" w:hAnsi="Times New Roman" w:cs="Times New Roman"/>
          <w:sz w:val="20"/>
          <w:szCs w:val="20"/>
        </w:rPr>
        <w:t xml:space="preserve">may order the treasurer to make changes in the property tax schedule in connection with any property listed on the schedule if the </w:t>
      </w:r>
      <w:r>
        <w:rPr>
          <w:rFonts w:ascii="Times New Roman" w:hAnsi="Times New Roman" w:cs="Times New Roman"/>
          <w:sz w:val="20"/>
          <w:szCs w:val="20"/>
        </w:rPr>
        <w:t>[</w:t>
      </w:r>
      <w:r w:rsidR="00A24B98" w:rsidRPr="00CD3C35">
        <w:rPr>
          <w:rFonts w:ascii="Times New Roman" w:hAnsi="Times New Roman" w:cs="Times New Roman"/>
          <w:strike/>
          <w:sz w:val="20"/>
          <w:szCs w:val="20"/>
        </w:rPr>
        <w:t>department</w:t>
      </w:r>
      <w:r>
        <w:rPr>
          <w:rFonts w:ascii="Times New Roman" w:hAnsi="Times New Roman" w:cs="Times New Roman"/>
          <w:sz w:val="20"/>
          <w:szCs w:val="20"/>
        </w:rPr>
        <w:t xml:space="preserve">] </w:t>
      </w:r>
      <w:r w:rsidRPr="00CD3C35">
        <w:rPr>
          <w:rFonts w:ascii="Times New Roman" w:hAnsi="Times New Roman" w:cs="Times New Roman"/>
          <w:sz w:val="20"/>
          <w:szCs w:val="20"/>
          <w:u w:val="single"/>
        </w:rPr>
        <w:t>local government division</w:t>
      </w:r>
      <w:r w:rsidR="00A24B98" w:rsidRPr="00F4401C">
        <w:rPr>
          <w:rFonts w:ascii="Times New Roman" w:hAnsi="Times New Roman" w:cs="Times New Roman"/>
          <w:sz w:val="20"/>
          <w:szCs w:val="20"/>
        </w:rPr>
        <w:t xml:space="preserve"> determines that an error was made in the certification of tax rates.</w:t>
      </w:r>
      <w:r w:rsidR="00ED54DD" w:rsidRPr="00F4401C">
        <w:rPr>
          <w:rFonts w:ascii="Times New Roman" w:hAnsi="Times New Roman" w:cs="Times New Roman"/>
          <w:sz w:val="20"/>
          <w:szCs w:val="20"/>
        </w:rPr>
        <w:t xml:space="preserve"> </w:t>
      </w:r>
      <w:r w:rsidR="00ED54DD" w:rsidRPr="00F4401C">
        <w:rPr>
          <w:rFonts w:ascii="Times New Roman" w:hAnsi="Times New Roman" w:cs="Times New Roman"/>
          <w:sz w:val="20"/>
          <w:szCs w:val="20"/>
          <w:u w:val="single"/>
        </w:rPr>
        <w:t>To request changes in property tax schedules</w:t>
      </w:r>
      <w:r>
        <w:rPr>
          <w:rFonts w:ascii="Times New Roman" w:hAnsi="Times New Roman" w:cs="Times New Roman"/>
          <w:sz w:val="20"/>
          <w:szCs w:val="20"/>
          <w:u w:val="single"/>
        </w:rPr>
        <w:t>,</w:t>
      </w:r>
      <w:r w:rsidR="00ED54DD" w:rsidRPr="00F4401C">
        <w:rPr>
          <w:rFonts w:ascii="Times New Roman" w:hAnsi="Times New Roman" w:cs="Times New Roman"/>
          <w:sz w:val="20"/>
          <w:szCs w:val="20"/>
          <w:u w:val="single"/>
        </w:rPr>
        <w:t xml:space="preserve"> counties must follow the following procedures:</w:t>
      </w:r>
    </w:p>
    <w:p w14:paraId="4F9C333F" w14:textId="77777777" w:rsidR="00F4401C" w:rsidRPr="00F4401C" w:rsidRDefault="00F4401C" w:rsidP="008600D8">
      <w:pPr>
        <w:pStyle w:val="ListParagraph"/>
        <w:spacing w:after="0" w:line="240" w:lineRule="auto"/>
        <w:jc w:val="both"/>
        <w:rPr>
          <w:rFonts w:ascii="Times New Roman" w:hAnsi="Times New Roman" w:cs="Times New Roman"/>
          <w:sz w:val="20"/>
          <w:szCs w:val="20"/>
          <w:u w:val="single"/>
        </w:rPr>
      </w:pPr>
    </w:p>
    <w:p w14:paraId="195D0A13" w14:textId="3355E203" w:rsidR="00ED54DD" w:rsidRDefault="00ED54DD" w:rsidP="008600D8">
      <w:pPr>
        <w:pStyle w:val="ListParagraph"/>
        <w:numPr>
          <w:ilvl w:val="0"/>
          <w:numId w:val="3"/>
        </w:numPr>
        <w:spacing w:after="0" w:line="240" w:lineRule="auto"/>
        <w:jc w:val="both"/>
        <w:rPr>
          <w:rFonts w:ascii="Times New Roman" w:hAnsi="Times New Roman" w:cs="Times New Roman"/>
          <w:sz w:val="20"/>
          <w:szCs w:val="20"/>
          <w:u w:val="single"/>
        </w:rPr>
      </w:pPr>
      <w:r w:rsidRPr="00536F49">
        <w:rPr>
          <w:rFonts w:ascii="Times New Roman" w:hAnsi="Times New Roman" w:cs="Times New Roman"/>
          <w:sz w:val="20"/>
          <w:szCs w:val="20"/>
          <w:u w:val="single"/>
        </w:rPr>
        <w:t xml:space="preserve">Counties must </w:t>
      </w:r>
      <w:r w:rsidR="00CD3C35">
        <w:rPr>
          <w:rFonts w:ascii="Times New Roman" w:hAnsi="Times New Roman" w:cs="Times New Roman"/>
          <w:sz w:val="20"/>
          <w:szCs w:val="20"/>
          <w:u w:val="single"/>
        </w:rPr>
        <w:t xml:space="preserve">have </w:t>
      </w:r>
      <w:r w:rsidRPr="00536F49">
        <w:rPr>
          <w:rFonts w:ascii="Times New Roman" w:hAnsi="Times New Roman" w:cs="Times New Roman"/>
          <w:sz w:val="20"/>
          <w:szCs w:val="20"/>
          <w:u w:val="single"/>
        </w:rPr>
        <w:t>compl</w:t>
      </w:r>
      <w:r w:rsidR="00CD3C35">
        <w:rPr>
          <w:rFonts w:ascii="Times New Roman" w:hAnsi="Times New Roman" w:cs="Times New Roman"/>
          <w:sz w:val="20"/>
          <w:szCs w:val="20"/>
          <w:u w:val="single"/>
        </w:rPr>
        <w:t>ied</w:t>
      </w:r>
      <w:r w:rsidRPr="00536F49">
        <w:rPr>
          <w:rFonts w:ascii="Times New Roman" w:hAnsi="Times New Roman" w:cs="Times New Roman"/>
          <w:sz w:val="20"/>
          <w:szCs w:val="20"/>
          <w:u w:val="single"/>
        </w:rPr>
        <w:t xml:space="preserve"> with Section 7-38-34 NMSA 1978 and impose</w:t>
      </w:r>
      <w:r w:rsidR="00CD3C35">
        <w:rPr>
          <w:rFonts w:ascii="Times New Roman" w:hAnsi="Times New Roman" w:cs="Times New Roman"/>
          <w:sz w:val="20"/>
          <w:szCs w:val="20"/>
          <w:u w:val="single"/>
        </w:rPr>
        <w:t>d</w:t>
      </w:r>
      <w:r w:rsidRPr="00536F49">
        <w:rPr>
          <w:rFonts w:ascii="Times New Roman" w:hAnsi="Times New Roman" w:cs="Times New Roman"/>
          <w:sz w:val="20"/>
          <w:szCs w:val="20"/>
          <w:u w:val="single"/>
        </w:rPr>
        <w:t xml:space="preserve"> tax rates for all governmental units within the county.</w:t>
      </w:r>
    </w:p>
    <w:p w14:paraId="3B047ACD" w14:textId="77777777" w:rsidR="00ED54DD" w:rsidRPr="00536F49" w:rsidRDefault="00ED54DD" w:rsidP="008600D8">
      <w:pPr>
        <w:pStyle w:val="ListParagraph"/>
        <w:spacing w:after="0" w:line="240" w:lineRule="auto"/>
        <w:jc w:val="both"/>
        <w:rPr>
          <w:rFonts w:ascii="Times New Roman" w:hAnsi="Times New Roman" w:cs="Times New Roman"/>
          <w:sz w:val="20"/>
          <w:szCs w:val="20"/>
          <w:u w:val="single"/>
        </w:rPr>
      </w:pPr>
    </w:p>
    <w:p w14:paraId="4104709B" w14:textId="0EC64454" w:rsidR="00ED54DD" w:rsidRDefault="00A47411" w:rsidP="008600D8">
      <w:pPr>
        <w:pStyle w:val="ListParagraph"/>
        <w:numPr>
          <w:ilvl w:val="0"/>
          <w:numId w:val="3"/>
        </w:numPr>
        <w:spacing w:after="0" w:line="240" w:lineRule="auto"/>
        <w:jc w:val="both"/>
        <w:rPr>
          <w:rFonts w:ascii="Times New Roman" w:hAnsi="Times New Roman" w:cs="Times New Roman"/>
          <w:sz w:val="20"/>
          <w:szCs w:val="20"/>
          <w:u w:val="single"/>
        </w:rPr>
      </w:pPr>
      <w:r w:rsidRPr="00536F49">
        <w:rPr>
          <w:rFonts w:ascii="Times New Roman" w:hAnsi="Times New Roman" w:cs="Times New Roman"/>
          <w:sz w:val="20"/>
          <w:szCs w:val="20"/>
          <w:u w:val="single"/>
        </w:rPr>
        <w:t>County assessors must</w:t>
      </w:r>
      <w:r w:rsidR="00CD3C35">
        <w:rPr>
          <w:rFonts w:ascii="Times New Roman" w:hAnsi="Times New Roman" w:cs="Times New Roman"/>
          <w:sz w:val="20"/>
          <w:szCs w:val="20"/>
          <w:u w:val="single"/>
        </w:rPr>
        <w:t xml:space="preserve"> have complied </w:t>
      </w:r>
      <w:r w:rsidRPr="00536F49">
        <w:rPr>
          <w:rFonts w:ascii="Times New Roman" w:hAnsi="Times New Roman" w:cs="Times New Roman"/>
          <w:sz w:val="20"/>
          <w:szCs w:val="20"/>
          <w:u w:val="single"/>
        </w:rPr>
        <w:t>with Section 7-38-35 NMSA 1978 and generate</w:t>
      </w:r>
      <w:r w:rsidR="00CD3C35">
        <w:rPr>
          <w:rFonts w:ascii="Times New Roman" w:hAnsi="Times New Roman" w:cs="Times New Roman"/>
          <w:sz w:val="20"/>
          <w:szCs w:val="20"/>
          <w:u w:val="single"/>
        </w:rPr>
        <w:t>d</w:t>
      </w:r>
      <w:r w:rsidRPr="00536F49">
        <w:rPr>
          <w:rFonts w:ascii="Times New Roman" w:hAnsi="Times New Roman" w:cs="Times New Roman"/>
          <w:sz w:val="20"/>
          <w:szCs w:val="20"/>
          <w:u w:val="single"/>
        </w:rPr>
        <w:t xml:space="preserve"> property tax schedules for the county.</w:t>
      </w:r>
    </w:p>
    <w:p w14:paraId="31A2AA76" w14:textId="77777777" w:rsidR="00F4401C" w:rsidRPr="00F4401C" w:rsidRDefault="00F4401C" w:rsidP="008600D8">
      <w:pPr>
        <w:pStyle w:val="ListParagraph"/>
        <w:spacing w:line="240" w:lineRule="auto"/>
        <w:rPr>
          <w:rFonts w:ascii="Times New Roman" w:hAnsi="Times New Roman" w:cs="Times New Roman"/>
          <w:sz w:val="20"/>
          <w:szCs w:val="20"/>
          <w:u w:val="single"/>
        </w:rPr>
      </w:pPr>
    </w:p>
    <w:p w14:paraId="39CB950C" w14:textId="323F65E4" w:rsidR="00A47411" w:rsidRDefault="00A47411" w:rsidP="008600D8">
      <w:pPr>
        <w:pStyle w:val="ListParagraph"/>
        <w:numPr>
          <w:ilvl w:val="0"/>
          <w:numId w:val="3"/>
        </w:numPr>
        <w:spacing w:after="0" w:line="240" w:lineRule="auto"/>
        <w:jc w:val="both"/>
        <w:rPr>
          <w:rFonts w:ascii="Times New Roman" w:hAnsi="Times New Roman" w:cs="Times New Roman"/>
          <w:sz w:val="20"/>
          <w:szCs w:val="20"/>
          <w:u w:val="single"/>
        </w:rPr>
      </w:pPr>
      <w:r w:rsidRPr="00536F49">
        <w:rPr>
          <w:rFonts w:ascii="Times New Roman" w:hAnsi="Times New Roman" w:cs="Times New Roman"/>
          <w:sz w:val="20"/>
          <w:szCs w:val="20"/>
          <w:u w:val="single"/>
        </w:rPr>
        <w:t xml:space="preserve">County assessors shall coordinate with governmental units in the county and submit to the </w:t>
      </w:r>
      <w:r w:rsidR="00081EE8">
        <w:rPr>
          <w:rFonts w:ascii="Times New Roman" w:hAnsi="Times New Roman" w:cs="Times New Roman"/>
          <w:sz w:val="20"/>
          <w:szCs w:val="20"/>
          <w:u w:val="single"/>
        </w:rPr>
        <w:t>local government division</w:t>
      </w:r>
      <w:r w:rsidRPr="00536F49">
        <w:rPr>
          <w:rFonts w:ascii="Times New Roman" w:hAnsi="Times New Roman" w:cs="Times New Roman"/>
          <w:sz w:val="20"/>
          <w:szCs w:val="20"/>
          <w:u w:val="single"/>
        </w:rPr>
        <w:t xml:space="preserve"> a letter identifying </w:t>
      </w:r>
      <w:r w:rsidR="00081EE8">
        <w:rPr>
          <w:rFonts w:ascii="Times New Roman" w:hAnsi="Times New Roman" w:cs="Times New Roman"/>
          <w:sz w:val="20"/>
          <w:szCs w:val="20"/>
          <w:u w:val="single"/>
        </w:rPr>
        <w:t xml:space="preserve">all </w:t>
      </w:r>
      <w:r w:rsidRPr="00536F49">
        <w:rPr>
          <w:rFonts w:ascii="Times New Roman" w:hAnsi="Times New Roman" w:cs="Times New Roman"/>
          <w:sz w:val="20"/>
          <w:szCs w:val="20"/>
          <w:u w:val="single"/>
        </w:rPr>
        <w:t xml:space="preserve">errors, </w:t>
      </w:r>
      <w:r w:rsidR="00081EE8">
        <w:rPr>
          <w:rFonts w:ascii="Times New Roman" w:hAnsi="Times New Roman" w:cs="Times New Roman"/>
          <w:sz w:val="20"/>
          <w:szCs w:val="20"/>
          <w:u w:val="single"/>
        </w:rPr>
        <w:t xml:space="preserve">with </w:t>
      </w:r>
      <w:r w:rsidRPr="00536F49">
        <w:rPr>
          <w:rFonts w:ascii="Times New Roman" w:hAnsi="Times New Roman" w:cs="Times New Roman"/>
          <w:sz w:val="20"/>
          <w:szCs w:val="20"/>
          <w:u w:val="single"/>
        </w:rPr>
        <w:t>supporting documentation, requesting corrections to property tax rates in property tax schedules on or before September 12</w:t>
      </w:r>
      <w:r w:rsidRPr="00536F49">
        <w:rPr>
          <w:rFonts w:ascii="Times New Roman" w:hAnsi="Times New Roman" w:cs="Times New Roman"/>
          <w:sz w:val="20"/>
          <w:szCs w:val="20"/>
          <w:u w:val="single"/>
          <w:vertAlign w:val="superscript"/>
        </w:rPr>
        <w:t>th</w:t>
      </w:r>
      <w:r w:rsidRPr="00536F49">
        <w:rPr>
          <w:rFonts w:ascii="Times New Roman" w:hAnsi="Times New Roman" w:cs="Times New Roman"/>
          <w:sz w:val="20"/>
          <w:szCs w:val="20"/>
          <w:u w:val="single"/>
        </w:rPr>
        <w:t xml:space="preserve"> each year.</w:t>
      </w:r>
    </w:p>
    <w:p w14:paraId="7EF54268" w14:textId="77777777" w:rsidR="00A47411" w:rsidRPr="00F4401C" w:rsidRDefault="00A47411" w:rsidP="008600D8">
      <w:pPr>
        <w:spacing w:after="0" w:line="240" w:lineRule="auto"/>
        <w:jc w:val="both"/>
        <w:rPr>
          <w:rFonts w:ascii="Times New Roman" w:hAnsi="Times New Roman" w:cs="Times New Roman"/>
          <w:sz w:val="20"/>
          <w:szCs w:val="20"/>
          <w:u w:val="single"/>
        </w:rPr>
      </w:pPr>
    </w:p>
    <w:p w14:paraId="7E32D3D3" w14:textId="573CEA0F" w:rsidR="00A47411" w:rsidRDefault="00A47411" w:rsidP="008600D8">
      <w:pPr>
        <w:pStyle w:val="ListParagraph"/>
        <w:numPr>
          <w:ilvl w:val="0"/>
          <w:numId w:val="3"/>
        </w:numPr>
        <w:spacing w:after="0" w:line="240" w:lineRule="auto"/>
        <w:jc w:val="both"/>
        <w:rPr>
          <w:rFonts w:ascii="Times New Roman" w:hAnsi="Times New Roman" w:cs="Times New Roman"/>
          <w:sz w:val="20"/>
          <w:szCs w:val="20"/>
          <w:u w:val="single"/>
        </w:rPr>
      </w:pPr>
      <w:r w:rsidRPr="00536F49">
        <w:rPr>
          <w:rFonts w:ascii="Times New Roman" w:hAnsi="Times New Roman" w:cs="Times New Roman"/>
          <w:sz w:val="20"/>
          <w:szCs w:val="20"/>
          <w:u w:val="single"/>
        </w:rPr>
        <w:t xml:space="preserve">The </w:t>
      </w:r>
      <w:r w:rsidR="00081EE8">
        <w:rPr>
          <w:rFonts w:ascii="Times New Roman" w:hAnsi="Times New Roman" w:cs="Times New Roman"/>
          <w:sz w:val="20"/>
          <w:szCs w:val="20"/>
          <w:u w:val="single"/>
        </w:rPr>
        <w:t xml:space="preserve">local government division </w:t>
      </w:r>
      <w:r w:rsidRPr="00536F49">
        <w:rPr>
          <w:rFonts w:ascii="Times New Roman" w:hAnsi="Times New Roman" w:cs="Times New Roman"/>
          <w:sz w:val="20"/>
          <w:szCs w:val="20"/>
          <w:u w:val="single"/>
        </w:rPr>
        <w:t xml:space="preserve">will review </w:t>
      </w:r>
      <w:r w:rsidR="00320515" w:rsidRPr="00536F49">
        <w:rPr>
          <w:rFonts w:ascii="Times New Roman" w:hAnsi="Times New Roman" w:cs="Times New Roman"/>
          <w:sz w:val="20"/>
          <w:szCs w:val="20"/>
          <w:u w:val="single"/>
        </w:rPr>
        <w:t xml:space="preserve">requests for corrections, supporting documentation, and the proposed correction’s effect </w:t>
      </w:r>
      <w:r w:rsidR="00081EE8">
        <w:rPr>
          <w:rFonts w:ascii="Times New Roman" w:hAnsi="Times New Roman" w:cs="Times New Roman"/>
          <w:sz w:val="20"/>
          <w:szCs w:val="20"/>
          <w:u w:val="single"/>
        </w:rPr>
        <w:t>on the governmental units'</w:t>
      </w:r>
      <w:r w:rsidR="00320515" w:rsidRPr="00536F49">
        <w:rPr>
          <w:rFonts w:ascii="Times New Roman" w:hAnsi="Times New Roman" w:cs="Times New Roman"/>
          <w:sz w:val="20"/>
          <w:szCs w:val="20"/>
          <w:u w:val="single"/>
        </w:rPr>
        <w:t xml:space="preserve"> compliance with the Bateman Act, and issue county</w:t>
      </w:r>
      <w:r w:rsidRPr="00536F49">
        <w:rPr>
          <w:rFonts w:ascii="Times New Roman" w:hAnsi="Times New Roman" w:cs="Times New Roman"/>
          <w:sz w:val="20"/>
          <w:szCs w:val="20"/>
          <w:u w:val="single"/>
        </w:rPr>
        <w:t xml:space="preserve"> draft correction orders on or before September 15</w:t>
      </w:r>
      <w:r w:rsidRPr="00536F49">
        <w:rPr>
          <w:rFonts w:ascii="Times New Roman" w:hAnsi="Times New Roman" w:cs="Times New Roman"/>
          <w:sz w:val="20"/>
          <w:szCs w:val="20"/>
          <w:u w:val="single"/>
          <w:vertAlign w:val="superscript"/>
        </w:rPr>
        <w:t>th</w:t>
      </w:r>
      <w:r w:rsidRPr="00536F49">
        <w:rPr>
          <w:rFonts w:ascii="Times New Roman" w:hAnsi="Times New Roman" w:cs="Times New Roman"/>
          <w:sz w:val="20"/>
          <w:szCs w:val="20"/>
          <w:u w:val="single"/>
        </w:rPr>
        <w:t xml:space="preserve"> each year. </w:t>
      </w:r>
    </w:p>
    <w:p w14:paraId="0EED7BB3" w14:textId="77777777" w:rsidR="00A47411" w:rsidRPr="00536F49" w:rsidRDefault="00A47411" w:rsidP="008600D8">
      <w:pPr>
        <w:pStyle w:val="ListParagraph"/>
        <w:spacing w:after="0" w:line="240" w:lineRule="auto"/>
        <w:jc w:val="both"/>
        <w:rPr>
          <w:rFonts w:ascii="Times New Roman" w:hAnsi="Times New Roman" w:cs="Times New Roman"/>
          <w:sz w:val="20"/>
          <w:szCs w:val="20"/>
          <w:u w:val="single"/>
        </w:rPr>
      </w:pPr>
    </w:p>
    <w:p w14:paraId="47B0A995" w14:textId="72FD6D87" w:rsidR="002A7F4D" w:rsidRDefault="00A47411" w:rsidP="008600D8">
      <w:pPr>
        <w:pStyle w:val="ListParagraph"/>
        <w:numPr>
          <w:ilvl w:val="0"/>
          <w:numId w:val="3"/>
        </w:numPr>
        <w:spacing w:after="0" w:line="240" w:lineRule="auto"/>
        <w:jc w:val="both"/>
        <w:rPr>
          <w:rFonts w:ascii="Times New Roman" w:hAnsi="Times New Roman" w:cs="Times New Roman"/>
          <w:sz w:val="20"/>
          <w:szCs w:val="20"/>
          <w:u w:val="single"/>
        </w:rPr>
      </w:pPr>
      <w:r w:rsidRPr="00536F49">
        <w:rPr>
          <w:rFonts w:ascii="Times New Roman" w:hAnsi="Times New Roman" w:cs="Times New Roman"/>
          <w:sz w:val="20"/>
          <w:szCs w:val="20"/>
          <w:u w:val="single"/>
        </w:rPr>
        <w:t>County assessors shall confirm</w:t>
      </w:r>
      <w:r w:rsidR="00320515" w:rsidRPr="00536F49">
        <w:rPr>
          <w:rFonts w:ascii="Times New Roman" w:hAnsi="Times New Roman" w:cs="Times New Roman"/>
          <w:sz w:val="20"/>
          <w:szCs w:val="20"/>
          <w:u w:val="single"/>
        </w:rPr>
        <w:t xml:space="preserve"> the accuracy of correction orders to the </w:t>
      </w:r>
      <w:r w:rsidR="00081EE8">
        <w:rPr>
          <w:rFonts w:ascii="Times New Roman" w:hAnsi="Times New Roman" w:cs="Times New Roman"/>
          <w:sz w:val="20"/>
          <w:szCs w:val="20"/>
          <w:u w:val="single"/>
        </w:rPr>
        <w:t xml:space="preserve">local government division </w:t>
      </w:r>
      <w:r w:rsidR="00320515" w:rsidRPr="00536F49">
        <w:rPr>
          <w:rFonts w:ascii="Times New Roman" w:hAnsi="Times New Roman" w:cs="Times New Roman"/>
          <w:sz w:val="20"/>
          <w:szCs w:val="20"/>
          <w:u w:val="single"/>
        </w:rPr>
        <w:t>on or before September 17</w:t>
      </w:r>
      <w:r w:rsidR="00320515" w:rsidRPr="00536F49">
        <w:rPr>
          <w:rFonts w:ascii="Times New Roman" w:hAnsi="Times New Roman" w:cs="Times New Roman"/>
          <w:sz w:val="20"/>
          <w:szCs w:val="20"/>
          <w:u w:val="single"/>
          <w:vertAlign w:val="superscript"/>
        </w:rPr>
        <w:t>th</w:t>
      </w:r>
      <w:r w:rsidR="00320515" w:rsidRPr="00536F49">
        <w:rPr>
          <w:rFonts w:ascii="Times New Roman" w:hAnsi="Times New Roman" w:cs="Times New Roman"/>
          <w:sz w:val="20"/>
          <w:szCs w:val="20"/>
          <w:u w:val="single"/>
        </w:rPr>
        <w:t xml:space="preserve"> each year.</w:t>
      </w:r>
    </w:p>
    <w:p w14:paraId="6DE60473" w14:textId="77777777" w:rsidR="00F4401C" w:rsidRDefault="00F4401C" w:rsidP="008600D8">
      <w:pPr>
        <w:pStyle w:val="ListParagraph"/>
        <w:spacing w:after="0" w:line="240" w:lineRule="auto"/>
        <w:ind w:left="1080"/>
        <w:jc w:val="both"/>
        <w:rPr>
          <w:rFonts w:ascii="Times New Roman" w:hAnsi="Times New Roman" w:cs="Times New Roman"/>
          <w:sz w:val="20"/>
          <w:szCs w:val="20"/>
          <w:u w:val="single"/>
        </w:rPr>
      </w:pPr>
    </w:p>
    <w:p w14:paraId="0ACB804B" w14:textId="608A95D6" w:rsidR="00A24B98" w:rsidRPr="00F4401C" w:rsidRDefault="00A24B98" w:rsidP="008600D8">
      <w:pPr>
        <w:pStyle w:val="ListParagraph"/>
        <w:numPr>
          <w:ilvl w:val="0"/>
          <w:numId w:val="17"/>
        </w:numPr>
        <w:spacing w:after="0" w:line="240" w:lineRule="auto"/>
        <w:jc w:val="both"/>
        <w:rPr>
          <w:rFonts w:ascii="Times New Roman" w:hAnsi="Times New Roman" w:cs="Times New Roman"/>
          <w:sz w:val="20"/>
          <w:szCs w:val="20"/>
        </w:rPr>
      </w:pPr>
      <w:r w:rsidRPr="00F4401C">
        <w:rPr>
          <w:rFonts w:ascii="Times New Roman" w:hAnsi="Times New Roman" w:cs="Times New Roman"/>
          <w:sz w:val="20"/>
          <w:szCs w:val="20"/>
        </w:rPr>
        <w:lastRenderedPageBreak/>
        <w:t xml:space="preserve">Upon </w:t>
      </w:r>
      <w:r w:rsidR="00320515" w:rsidRPr="00F4401C">
        <w:rPr>
          <w:rFonts w:ascii="Times New Roman" w:hAnsi="Times New Roman" w:cs="Times New Roman"/>
          <w:sz w:val="20"/>
          <w:szCs w:val="20"/>
        </w:rPr>
        <w:t>[</w:t>
      </w:r>
      <w:r w:rsidRPr="00F4401C">
        <w:rPr>
          <w:rFonts w:ascii="Times New Roman" w:hAnsi="Times New Roman" w:cs="Times New Roman"/>
          <w:strike/>
          <w:sz w:val="20"/>
          <w:szCs w:val="20"/>
        </w:rPr>
        <w:t>such</w:t>
      </w:r>
      <w:r w:rsidR="00320515" w:rsidRPr="00F4401C">
        <w:rPr>
          <w:rFonts w:ascii="Times New Roman" w:hAnsi="Times New Roman" w:cs="Times New Roman"/>
          <w:sz w:val="20"/>
          <w:szCs w:val="20"/>
        </w:rPr>
        <w:t>]</w:t>
      </w:r>
      <w:r w:rsidRPr="00F4401C">
        <w:rPr>
          <w:rFonts w:ascii="Times New Roman" w:hAnsi="Times New Roman" w:cs="Times New Roman"/>
          <w:sz w:val="20"/>
          <w:szCs w:val="20"/>
        </w:rPr>
        <w:t xml:space="preserve"> a determination</w:t>
      </w:r>
      <w:r w:rsidR="00320515" w:rsidRPr="00F4401C">
        <w:rPr>
          <w:rFonts w:ascii="Times New Roman" w:hAnsi="Times New Roman" w:cs="Times New Roman"/>
          <w:sz w:val="20"/>
          <w:szCs w:val="20"/>
        </w:rPr>
        <w:t xml:space="preserve"> </w:t>
      </w:r>
      <w:r w:rsidR="00320515" w:rsidRPr="00F4401C">
        <w:rPr>
          <w:rFonts w:ascii="Times New Roman" w:hAnsi="Times New Roman" w:cs="Times New Roman"/>
          <w:sz w:val="20"/>
          <w:szCs w:val="20"/>
          <w:u w:val="single"/>
        </w:rPr>
        <w:t xml:space="preserve">of an error by the </w:t>
      </w:r>
      <w:r w:rsidR="00081EE8">
        <w:rPr>
          <w:rFonts w:ascii="Times New Roman" w:hAnsi="Times New Roman" w:cs="Times New Roman"/>
          <w:sz w:val="20"/>
          <w:szCs w:val="20"/>
          <w:u w:val="single"/>
        </w:rPr>
        <w:t>local government division</w:t>
      </w:r>
      <w:r w:rsidR="00320515" w:rsidRPr="00F4401C">
        <w:rPr>
          <w:rFonts w:ascii="Times New Roman" w:hAnsi="Times New Roman" w:cs="Times New Roman"/>
          <w:sz w:val="20"/>
          <w:szCs w:val="20"/>
          <w:u w:val="single"/>
        </w:rPr>
        <w:t xml:space="preserve"> and confirmation by the county assessor</w:t>
      </w:r>
      <w:r w:rsidRPr="00F4401C">
        <w:rPr>
          <w:rFonts w:ascii="Times New Roman" w:hAnsi="Times New Roman" w:cs="Times New Roman"/>
          <w:sz w:val="20"/>
          <w:szCs w:val="20"/>
          <w:u w:val="single"/>
        </w:rPr>
        <w:t xml:space="preserve">, the </w:t>
      </w:r>
      <w:r w:rsidR="00A73075">
        <w:rPr>
          <w:rFonts w:ascii="Times New Roman" w:hAnsi="Times New Roman" w:cs="Times New Roman"/>
          <w:sz w:val="20"/>
          <w:szCs w:val="20"/>
          <w:u w:val="single"/>
        </w:rPr>
        <w:t xml:space="preserve">local government division </w:t>
      </w:r>
      <w:r w:rsidRPr="00F4401C">
        <w:rPr>
          <w:rFonts w:ascii="Times New Roman" w:hAnsi="Times New Roman" w:cs="Times New Roman"/>
          <w:sz w:val="20"/>
          <w:szCs w:val="20"/>
          <w:u w:val="single"/>
        </w:rPr>
        <w:t>will issue a</w:t>
      </w:r>
      <w:r w:rsidR="00320515" w:rsidRPr="00F4401C">
        <w:rPr>
          <w:rFonts w:ascii="Times New Roman" w:hAnsi="Times New Roman" w:cs="Times New Roman"/>
          <w:sz w:val="20"/>
          <w:szCs w:val="20"/>
          <w:u w:val="single"/>
        </w:rPr>
        <w:t xml:space="preserve"> written order identifying any errors in the property tax rate</w:t>
      </w:r>
      <w:r w:rsidR="00A73075">
        <w:rPr>
          <w:rFonts w:ascii="Times New Roman" w:hAnsi="Times New Roman" w:cs="Times New Roman"/>
          <w:sz w:val="20"/>
          <w:szCs w:val="20"/>
          <w:u w:val="single"/>
        </w:rPr>
        <w:t>-</w:t>
      </w:r>
      <w:r w:rsidR="00320515" w:rsidRPr="00F4401C">
        <w:rPr>
          <w:rFonts w:ascii="Times New Roman" w:hAnsi="Times New Roman" w:cs="Times New Roman"/>
          <w:sz w:val="20"/>
          <w:szCs w:val="20"/>
          <w:u w:val="single"/>
        </w:rPr>
        <w:t xml:space="preserve">setting order and requiring the corresponding county treasurer to correct </w:t>
      </w:r>
      <w:r w:rsidR="0059743C" w:rsidRPr="00F4401C">
        <w:rPr>
          <w:rFonts w:ascii="Times New Roman" w:hAnsi="Times New Roman" w:cs="Times New Roman"/>
          <w:sz w:val="20"/>
          <w:szCs w:val="20"/>
          <w:u w:val="single"/>
        </w:rPr>
        <w:t xml:space="preserve">the </w:t>
      </w:r>
      <w:r w:rsidR="00320515" w:rsidRPr="00F4401C">
        <w:rPr>
          <w:rFonts w:ascii="Times New Roman" w:hAnsi="Times New Roman" w:cs="Times New Roman"/>
          <w:sz w:val="20"/>
          <w:szCs w:val="20"/>
          <w:u w:val="single"/>
        </w:rPr>
        <w:t>errors in the property tax schedule</w:t>
      </w:r>
      <w:r w:rsidR="00320515" w:rsidRPr="00F4401C">
        <w:rPr>
          <w:rFonts w:ascii="Times New Roman" w:hAnsi="Times New Roman" w:cs="Times New Roman"/>
          <w:sz w:val="20"/>
          <w:szCs w:val="20"/>
        </w:rPr>
        <w:t>.</w:t>
      </w:r>
      <w:r w:rsidRPr="00F4401C">
        <w:rPr>
          <w:rFonts w:ascii="Times New Roman" w:hAnsi="Times New Roman" w:cs="Times New Roman"/>
          <w:sz w:val="20"/>
          <w:szCs w:val="20"/>
        </w:rPr>
        <w:t xml:space="preserve"> </w:t>
      </w:r>
      <w:r w:rsidR="00320515" w:rsidRPr="00F4401C">
        <w:rPr>
          <w:rFonts w:ascii="Times New Roman" w:hAnsi="Times New Roman" w:cs="Times New Roman"/>
          <w:sz w:val="20"/>
          <w:szCs w:val="20"/>
        </w:rPr>
        <w:t>[</w:t>
      </w:r>
      <w:r w:rsidRPr="00F4401C">
        <w:rPr>
          <w:rFonts w:ascii="Times New Roman" w:hAnsi="Times New Roman" w:cs="Times New Roman"/>
          <w:strike/>
          <w:sz w:val="20"/>
          <w:szCs w:val="20"/>
        </w:rPr>
        <w:t>statement to the county commission and treasurer stating the reason for the error along with the amended certificate of tax rates.</w:t>
      </w:r>
      <w:r w:rsidR="00320515" w:rsidRPr="00F4401C">
        <w:rPr>
          <w:rFonts w:ascii="Times New Roman" w:hAnsi="Times New Roman" w:cs="Times New Roman"/>
          <w:sz w:val="20"/>
          <w:szCs w:val="20"/>
        </w:rPr>
        <w:t>]</w:t>
      </w:r>
    </w:p>
    <w:p w14:paraId="39DF491C" w14:textId="04FD03AA" w:rsidR="00A24B98" w:rsidRPr="00536F49" w:rsidRDefault="00A24B98" w:rsidP="008600D8">
      <w:pPr>
        <w:spacing w:after="0" w:line="240" w:lineRule="auto"/>
        <w:jc w:val="both"/>
        <w:rPr>
          <w:rFonts w:ascii="Times New Roman" w:hAnsi="Times New Roman" w:cs="Times New Roman"/>
          <w:b/>
          <w:bCs/>
          <w:sz w:val="20"/>
          <w:szCs w:val="20"/>
        </w:rPr>
      </w:pPr>
      <w:r w:rsidRPr="00536F49">
        <w:rPr>
          <w:rFonts w:ascii="Times New Roman" w:hAnsi="Times New Roman" w:cs="Times New Roman"/>
          <w:sz w:val="20"/>
          <w:szCs w:val="20"/>
        </w:rPr>
        <w:t>[7/15/98; Recompiled 10/01/01</w:t>
      </w:r>
      <w:r w:rsidR="00ED54DD" w:rsidRPr="00536F49">
        <w:rPr>
          <w:rFonts w:ascii="Times New Roman" w:hAnsi="Times New Roman" w:cs="Times New Roman"/>
          <w:sz w:val="20"/>
          <w:szCs w:val="20"/>
        </w:rPr>
        <w:t xml:space="preserve">; </w:t>
      </w:r>
      <w:r w:rsidR="00B3396F">
        <w:rPr>
          <w:rFonts w:ascii="Times New Roman" w:eastAsia="Times New Roman" w:hAnsi="Times New Roman" w:cs="Times New Roman"/>
          <w:sz w:val="20"/>
          <w:szCs w:val="20"/>
        </w:rPr>
        <w:t>7/28/2026</w:t>
      </w:r>
      <w:r w:rsidR="00ED54DD" w:rsidRPr="00536F49">
        <w:rPr>
          <w:rFonts w:ascii="Times New Roman" w:eastAsia="Times New Roman" w:hAnsi="Times New Roman" w:cs="Times New Roman"/>
          <w:sz w:val="20"/>
          <w:szCs w:val="20"/>
        </w:rPr>
        <w:t>]</w:t>
      </w:r>
    </w:p>
    <w:p w14:paraId="46DFF98F" w14:textId="77777777" w:rsidR="00ED54DD" w:rsidRPr="00536F49" w:rsidRDefault="00ED54DD" w:rsidP="008600D8">
      <w:pPr>
        <w:spacing w:after="0" w:line="240" w:lineRule="auto"/>
        <w:jc w:val="both"/>
        <w:rPr>
          <w:rFonts w:ascii="Times New Roman" w:hAnsi="Times New Roman" w:cs="Times New Roman"/>
          <w:b/>
          <w:bCs/>
          <w:sz w:val="20"/>
          <w:szCs w:val="20"/>
        </w:rPr>
      </w:pPr>
    </w:p>
    <w:p w14:paraId="46047BBB" w14:textId="77777777" w:rsidR="00A24B98" w:rsidRDefault="00A24B98" w:rsidP="008600D8">
      <w:pPr>
        <w:spacing w:after="0" w:line="240" w:lineRule="auto"/>
        <w:jc w:val="both"/>
        <w:rPr>
          <w:rFonts w:ascii="Times New Roman" w:hAnsi="Times New Roman" w:cs="Times New Roman"/>
          <w:b/>
          <w:bCs/>
          <w:sz w:val="20"/>
          <w:szCs w:val="20"/>
        </w:rPr>
      </w:pPr>
      <w:bookmarkStart w:id="101" w:name="qweri_sb_6_9_21"/>
      <w:bookmarkStart w:id="102" w:name="zoupio-_Toc200982717"/>
      <w:bookmarkStart w:id="103" w:name="_Toc200982717"/>
      <w:bookmarkStart w:id="104" w:name="s3_6_50_21"/>
      <w:bookmarkEnd w:id="101"/>
      <w:bookmarkEnd w:id="102"/>
      <w:bookmarkEnd w:id="103"/>
      <w:bookmarkEnd w:id="104"/>
      <w:r w:rsidRPr="00536F49">
        <w:rPr>
          <w:rFonts w:ascii="Times New Roman" w:hAnsi="Times New Roman" w:cs="Times New Roman"/>
          <w:b/>
          <w:bCs/>
          <w:sz w:val="20"/>
          <w:szCs w:val="20"/>
        </w:rPr>
        <w:t>3.6.50.21        BANKHEAD-JONES FARM TENANT ACT:</w:t>
      </w:r>
      <w:bookmarkStart w:id="105" w:name="3_6_50_21________BANKHEAD_JONES_FARM_TEN"/>
      <w:bookmarkEnd w:id="105"/>
    </w:p>
    <w:p w14:paraId="417D1D77" w14:textId="77777777" w:rsidR="00F4401C" w:rsidRPr="00536F49" w:rsidRDefault="00F4401C" w:rsidP="008600D8">
      <w:pPr>
        <w:spacing w:after="0" w:line="240" w:lineRule="auto"/>
        <w:jc w:val="both"/>
        <w:rPr>
          <w:rFonts w:ascii="Times New Roman" w:hAnsi="Times New Roman" w:cs="Times New Roman"/>
          <w:b/>
          <w:bCs/>
          <w:sz w:val="20"/>
          <w:szCs w:val="20"/>
        </w:rPr>
      </w:pPr>
    </w:p>
    <w:p w14:paraId="350B967E" w14:textId="77777777" w:rsidR="00A24B98" w:rsidRDefault="00A24B98" w:rsidP="008600D8">
      <w:pPr>
        <w:spacing w:after="0" w:line="240" w:lineRule="auto"/>
        <w:jc w:val="both"/>
        <w:rPr>
          <w:rFonts w:ascii="Times New Roman" w:hAnsi="Times New Roman" w:cs="Times New Roman"/>
          <w:sz w:val="20"/>
          <w:szCs w:val="20"/>
        </w:rPr>
      </w:pPr>
      <w:r w:rsidRPr="00536F49">
        <w:rPr>
          <w:rFonts w:ascii="Times New Roman" w:hAnsi="Times New Roman" w:cs="Times New Roman"/>
          <w:sz w:val="20"/>
          <w:szCs w:val="20"/>
        </w:rPr>
        <w:t>Pursuant to the national grasslands and land utilization project receipts for the Bankhead-Jones Farm Tenant Act, the county shall deposit these funds directly into the county road fund for the purpose of maintaining county roads or school bus routes, or both.</w:t>
      </w:r>
    </w:p>
    <w:p w14:paraId="18992649" w14:textId="16006DB7" w:rsidR="00A24B98" w:rsidRPr="00536F49" w:rsidRDefault="00A24B98" w:rsidP="008600D8">
      <w:pPr>
        <w:spacing w:after="0" w:line="240" w:lineRule="auto"/>
        <w:jc w:val="both"/>
        <w:rPr>
          <w:rFonts w:ascii="Times New Roman" w:hAnsi="Times New Roman" w:cs="Times New Roman"/>
          <w:sz w:val="20"/>
          <w:szCs w:val="20"/>
        </w:rPr>
      </w:pPr>
      <w:r w:rsidRPr="00536F49">
        <w:rPr>
          <w:rFonts w:ascii="Times New Roman" w:hAnsi="Times New Roman" w:cs="Times New Roman"/>
          <w:sz w:val="20"/>
          <w:szCs w:val="20"/>
        </w:rPr>
        <w:t>[3/30/73, 7/15/98; Recompiled 10/01/01</w:t>
      </w:r>
      <w:r w:rsidR="00F4401C" w:rsidRPr="00536F49">
        <w:rPr>
          <w:rFonts w:ascii="Times New Roman" w:hAnsi="Times New Roman" w:cs="Times New Roman"/>
          <w:sz w:val="20"/>
          <w:szCs w:val="20"/>
        </w:rPr>
        <w:t xml:space="preserve">; </w:t>
      </w:r>
      <w:r w:rsidR="00B3396F">
        <w:rPr>
          <w:rFonts w:ascii="Times New Roman" w:eastAsia="Times New Roman" w:hAnsi="Times New Roman" w:cs="Times New Roman"/>
          <w:sz w:val="20"/>
          <w:szCs w:val="20"/>
        </w:rPr>
        <w:t>7/28/2026</w:t>
      </w:r>
      <w:r w:rsidRPr="00536F49">
        <w:rPr>
          <w:rFonts w:ascii="Times New Roman" w:hAnsi="Times New Roman" w:cs="Times New Roman"/>
          <w:sz w:val="20"/>
          <w:szCs w:val="20"/>
        </w:rPr>
        <w:t>]</w:t>
      </w:r>
    </w:p>
    <w:p w14:paraId="47DACD4E" w14:textId="77777777" w:rsidR="006A4723" w:rsidRPr="00536F49" w:rsidRDefault="006A4723" w:rsidP="008600D8">
      <w:pPr>
        <w:spacing w:after="0" w:line="240" w:lineRule="auto"/>
        <w:jc w:val="both"/>
        <w:rPr>
          <w:rFonts w:ascii="Times New Roman" w:hAnsi="Times New Roman" w:cs="Times New Roman"/>
          <w:sz w:val="20"/>
          <w:szCs w:val="20"/>
        </w:rPr>
      </w:pPr>
    </w:p>
    <w:sectPr w:rsidR="006A4723" w:rsidRPr="00536F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21F7F"/>
    <w:multiLevelType w:val="hybridMultilevel"/>
    <w:tmpl w:val="BEF684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CC701B"/>
    <w:multiLevelType w:val="hybridMultilevel"/>
    <w:tmpl w:val="743493D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1359B2"/>
    <w:multiLevelType w:val="hybridMultilevel"/>
    <w:tmpl w:val="677EE07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F87043"/>
    <w:multiLevelType w:val="hybridMultilevel"/>
    <w:tmpl w:val="3F1C6710"/>
    <w:lvl w:ilvl="0" w:tplc="26C82576">
      <w:start w:val="1"/>
      <w:numFmt w:val="upperLetter"/>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B45481"/>
    <w:multiLevelType w:val="hybridMultilevel"/>
    <w:tmpl w:val="28DE1E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774A82"/>
    <w:multiLevelType w:val="hybridMultilevel"/>
    <w:tmpl w:val="5978DD22"/>
    <w:lvl w:ilvl="0" w:tplc="DBE6C0F0">
      <w:start w:val="1"/>
      <w:numFmt w:val="decimal"/>
      <w:lvlText w:val="(%1)"/>
      <w:lvlJc w:val="left"/>
      <w:pPr>
        <w:ind w:left="1305" w:hanging="585"/>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9A73105"/>
    <w:multiLevelType w:val="hybridMultilevel"/>
    <w:tmpl w:val="B3044F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8942AAE"/>
    <w:multiLevelType w:val="hybridMultilevel"/>
    <w:tmpl w:val="6C9E8AD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ADA52A7"/>
    <w:multiLevelType w:val="hybridMultilevel"/>
    <w:tmpl w:val="881E5DAE"/>
    <w:lvl w:ilvl="0" w:tplc="04090015">
      <w:start w:val="1"/>
      <w:numFmt w:val="upperLetter"/>
      <w:lvlText w:val="%1."/>
      <w:lvlJc w:val="left"/>
      <w:pPr>
        <w:ind w:left="720" w:hanging="360"/>
      </w:pPr>
      <w:rPr>
        <w:rFonts w:hint="default"/>
      </w:rPr>
    </w:lvl>
    <w:lvl w:ilvl="1" w:tplc="999C9924">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DD81EC2"/>
    <w:multiLevelType w:val="hybridMultilevel"/>
    <w:tmpl w:val="1BBC3F9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5FA12F7"/>
    <w:multiLevelType w:val="hybridMultilevel"/>
    <w:tmpl w:val="86B2E3D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DD214AE"/>
    <w:multiLevelType w:val="hybridMultilevel"/>
    <w:tmpl w:val="0E32F8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57802D4"/>
    <w:multiLevelType w:val="hybridMultilevel"/>
    <w:tmpl w:val="70EEF4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6772AD0"/>
    <w:multiLevelType w:val="hybridMultilevel"/>
    <w:tmpl w:val="4F96BCC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9786B6D"/>
    <w:multiLevelType w:val="hybridMultilevel"/>
    <w:tmpl w:val="AE02FCEC"/>
    <w:lvl w:ilvl="0" w:tplc="04090015">
      <w:start w:val="1"/>
      <w:numFmt w:val="upp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D6C131F"/>
    <w:multiLevelType w:val="hybridMultilevel"/>
    <w:tmpl w:val="664E2920"/>
    <w:lvl w:ilvl="0" w:tplc="999C992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0DE4E85"/>
    <w:multiLevelType w:val="hybridMultilevel"/>
    <w:tmpl w:val="05B694E8"/>
    <w:lvl w:ilvl="0" w:tplc="999C992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668826287">
    <w:abstractNumId w:val="6"/>
  </w:num>
  <w:num w:numId="2" w16cid:durableId="237592500">
    <w:abstractNumId w:val="15"/>
  </w:num>
  <w:num w:numId="3" w16cid:durableId="1944805715">
    <w:abstractNumId w:val="16"/>
  </w:num>
  <w:num w:numId="4" w16cid:durableId="1243293131">
    <w:abstractNumId w:val="11"/>
  </w:num>
  <w:num w:numId="5" w16cid:durableId="797845750">
    <w:abstractNumId w:val="4"/>
  </w:num>
  <w:num w:numId="6" w16cid:durableId="700522145">
    <w:abstractNumId w:val="3"/>
  </w:num>
  <w:num w:numId="7" w16cid:durableId="879585574">
    <w:abstractNumId w:val="13"/>
  </w:num>
  <w:num w:numId="8" w16cid:durableId="2082406409">
    <w:abstractNumId w:val="8"/>
  </w:num>
  <w:num w:numId="9" w16cid:durableId="925260943">
    <w:abstractNumId w:val="7"/>
  </w:num>
  <w:num w:numId="10" w16cid:durableId="990408389">
    <w:abstractNumId w:val="10"/>
  </w:num>
  <w:num w:numId="11" w16cid:durableId="328871880">
    <w:abstractNumId w:val="1"/>
  </w:num>
  <w:num w:numId="12" w16cid:durableId="14771502">
    <w:abstractNumId w:val="0"/>
  </w:num>
  <w:num w:numId="13" w16cid:durableId="475805653">
    <w:abstractNumId w:val="2"/>
  </w:num>
  <w:num w:numId="14" w16cid:durableId="1036081561">
    <w:abstractNumId w:val="9"/>
  </w:num>
  <w:num w:numId="15" w16cid:durableId="1942832503">
    <w:abstractNumId w:val="12"/>
  </w:num>
  <w:num w:numId="16" w16cid:durableId="1020012492">
    <w:abstractNumId w:val="5"/>
  </w:num>
  <w:num w:numId="17" w16cid:durableId="13885328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B98"/>
    <w:rsid w:val="00081EE8"/>
    <w:rsid w:val="001678A6"/>
    <w:rsid w:val="001A5658"/>
    <w:rsid w:val="00253D92"/>
    <w:rsid w:val="0029590C"/>
    <w:rsid w:val="002A7F4D"/>
    <w:rsid w:val="002E3159"/>
    <w:rsid w:val="00320515"/>
    <w:rsid w:val="003A6B5C"/>
    <w:rsid w:val="004C75B5"/>
    <w:rsid w:val="00536F49"/>
    <w:rsid w:val="0055210E"/>
    <w:rsid w:val="00592F37"/>
    <w:rsid w:val="0059743C"/>
    <w:rsid w:val="005D6E47"/>
    <w:rsid w:val="005E499A"/>
    <w:rsid w:val="006715A2"/>
    <w:rsid w:val="006A20C8"/>
    <w:rsid w:val="006A4723"/>
    <w:rsid w:val="00773B5B"/>
    <w:rsid w:val="008600D8"/>
    <w:rsid w:val="00A24B98"/>
    <w:rsid w:val="00A47411"/>
    <w:rsid w:val="00A533EB"/>
    <w:rsid w:val="00A73075"/>
    <w:rsid w:val="00A9356B"/>
    <w:rsid w:val="00AA60B0"/>
    <w:rsid w:val="00AC3862"/>
    <w:rsid w:val="00AE6D33"/>
    <w:rsid w:val="00B15AD8"/>
    <w:rsid w:val="00B3396F"/>
    <w:rsid w:val="00C0021D"/>
    <w:rsid w:val="00C345CF"/>
    <w:rsid w:val="00C76A10"/>
    <w:rsid w:val="00C9423C"/>
    <w:rsid w:val="00CD3C35"/>
    <w:rsid w:val="00D01976"/>
    <w:rsid w:val="00D738C4"/>
    <w:rsid w:val="00DF3573"/>
    <w:rsid w:val="00E1726E"/>
    <w:rsid w:val="00ED54DD"/>
    <w:rsid w:val="00F4401C"/>
    <w:rsid w:val="00FB51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286355"/>
  <w15:chartTrackingRefBased/>
  <w15:docId w15:val="{D5A4E933-9586-45F6-AEED-F932401D1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24B9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4B9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4B9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4B9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4B9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4B9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4B9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4B9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4B9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4B9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4B9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4B9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4B9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4B9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4B9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4B9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4B9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4B98"/>
    <w:rPr>
      <w:rFonts w:eastAsiaTheme="majorEastAsia" w:cstheme="majorBidi"/>
      <w:color w:val="272727" w:themeColor="text1" w:themeTint="D8"/>
    </w:rPr>
  </w:style>
  <w:style w:type="paragraph" w:styleId="Title">
    <w:name w:val="Title"/>
    <w:basedOn w:val="Normal"/>
    <w:next w:val="Normal"/>
    <w:link w:val="TitleChar"/>
    <w:uiPriority w:val="10"/>
    <w:qFormat/>
    <w:rsid w:val="00A24B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4B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4B9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4B9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4B98"/>
    <w:pPr>
      <w:spacing w:before="160"/>
      <w:jc w:val="center"/>
    </w:pPr>
    <w:rPr>
      <w:i/>
      <w:iCs/>
      <w:color w:val="404040" w:themeColor="text1" w:themeTint="BF"/>
    </w:rPr>
  </w:style>
  <w:style w:type="character" w:customStyle="1" w:styleId="QuoteChar">
    <w:name w:val="Quote Char"/>
    <w:basedOn w:val="DefaultParagraphFont"/>
    <w:link w:val="Quote"/>
    <w:uiPriority w:val="29"/>
    <w:rsid w:val="00A24B98"/>
    <w:rPr>
      <w:i/>
      <w:iCs/>
      <w:color w:val="404040" w:themeColor="text1" w:themeTint="BF"/>
    </w:rPr>
  </w:style>
  <w:style w:type="paragraph" w:styleId="ListParagraph">
    <w:name w:val="List Paragraph"/>
    <w:basedOn w:val="Normal"/>
    <w:uiPriority w:val="34"/>
    <w:qFormat/>
    <w:rsid w:val="00A24B98"/>
    <w:pPr>
      <w:ind w:left="720"/>
      <w:contextualSpacing/>
    </w:pPr>
  </w:style>
  <w:style w:type="character" w:styleId="IntenseEmphasis">
    <w:name w:val="Intense Emphasis"/>
    <w:basedOn w:val="DefaultParagraphFont"/>
    <w:uiPriority w:val="21"/>
    <w:qFormat/>
    <w:rsid w:val="00A24B98"/>
    <w:rPr>
      <w:i/>
      <w:iCs/>
      <w:color w:val="0F4761" w:themeColor="accent1" w:themeShade="BF"/>
    </w:rPr>
  </w:style>
  <w:style w:type="paragraph" w:styleId="IntenseQuote">
    <w:name w:val="Intense Quote"/>
    <w:basedOn w:val="Normal"/>
    <w:next w:val="Normal"/>
    <w:link w:val="IntenseQuoteChar"/>
    <w:uiPriority w:val="30"/>
    <w:qFormat/>
    <w:rsid w:val="00A24B9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4B98"/>
    <w:rPr>
      <w:i/>
      <w:iCs/>
      <w:color w:val="0F4761" w:themeColor="accent1" w:themeShade="BF"/>
    </w:rPr>
  </w:style>
  <w:style w:type="character" w:styleId="IntenseReference">
    <w:name w:val="Intense Reference"/>
    <w:basedOn w:val="DefaultParagraphFont"/>
    <w:uiPriority w:val="32"/>
    <w:qFormat/>
    <w:rsid w:val="00A24B98"/>
    <w:rPr>
      <w:b/>
      <w:bCs/>
      <w:smallCaps/>
      <w:color w:val="0F4761" w:themeColor="accent1" w:themeShade="BF"/>
      <w:spacing w:val="5"/>
    </w:rPr>
  </w:style>
  <w:style w:type="character" w:styleId="Hyperlink">
    <w:name w:val="Hyperlink"/>
    <w:basedOn w:val="DefaultParagraphFont"/>
    <w:uiPriority w:val="99"/>
    <w:unhideWhenUsed/>
    <w:rsid w:val="00A24B98"/>
    <w:rPr>
      <w:color w:val="467886" w:themeColor="hyperlink"/>
      <w:u w:val="single"/>
    </w:rPr>
  </w:style>
  <w:style w:type="character" w:styleId="UnresolvedMention">
    <w:name w:val="Unresolved Mention"/>
    <w:basedOn w:val="DefaultParagraphFont"/>
    <w:uiPriority w:val="99"/>
    <w:semiHidden/>
    <w:unhideWhenUsed/>
    <w:rsid w:val="00A24B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460</TotalTime>
  <Pages>8</Pages>
  <Words>3641</Words>
  <Characters>20756</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Hypolite, George, DFA</dc:creator>
  <cp:keywords/>
  <dc:description/>
  <cp:lastModifiedBy>Hypolite, George, DFA</cp:lastModifiedBy>
  <cp:revision>5</cp:revision>
  <dcterms:created xsi:type="dcterms:W3CDTF">2025-09-18T22:16:00Z</dcterms:created>
  <dcterms:modified xsi:type="dcterms:W3CDTF">2026-05-26T01:54:00Z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bb41e440-90e4-44b6-ad48-f7523cf613f6</vt:lpwstr>
  </property>
</Properties>
</file>