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C12C1" w14:textId="77777777" w:rsidR="006E460F" w:rsidRPr="00D46B22" w:rsidRDefault="00153B02" w:rsidP="00D46B22">
      <w:pPr>
        <w:spacing w:after="0"/>
        <w:jc w:val="center"/>
        <w:rPr>
          <w:rFonts w:ascii="Arial" w:hAnsi="Arial" w:cs="Arial"/>
          <w:b/>
          <w:bCs/>
          <w:sz w:val="22"/>
        </w:rPr>
      </w:pPr>
      <w:r w:rsidRPr="00D46B22">
        <w:rPr>
          <w:rFonts w:ascii="Arial" w:hAnsi="Arial" w:cs="Arial"/>
          <w:b/>
          <w:bCs/>
          <w:sz w:val="22"/>
        </w:rPr>
        <w:t>STATE OF NEW MEXICO</w:t>
      </w:r>
    </w:p>
    <w:p w14:paraId="3A186109" w14:textId="77777777" w:rsidR="006E460F" w:rsidRPr="00D46B22" w:rsidRDefault="00153B02" w:rsidP="00D46B22">
      <w:pPr>
        <w:spacing w:after="0"/>
        <w:jc w:val="center"/>
        <w:rPr>
          <w:rFonts w:ascii="Arial" w:hAnsi="Arial" w:cs="Arial"/>
          <w:b/>
          <w:bCs/>
          <w:sz w:val="22"/>
        </w:rPr>
      </w:pPr>
      <w:r w:rsidRPr="00D46B22">
        <w:rPr>
          <w:rFonts w:ascii="Arial" w:hAnsi="Arial" w:cs="Arial"/>
          <w:b/>
          <w:bCs/>
          <w:sz w:val="22"/>
        </w:rPr>
        <w:t>DEPARTMENT OF FINANCE AND ADMINISTRATION (DFA)</w:t>
      </w:r>
    </w:p>
    <w:p w14:paraId="07B4C687" w14:textId="2BBE9C9D" w:rsidR="006E460F" w:rsidRPr="00D46B22" w:rsidRDefault="00153B02" w:rsidP="00D46B22">
      <w:pPr>
        <w:spacing w:after="0"/>
        <w:jc w:val="center"/>
        <w:rPr>
          <w:rFonts w:ascii="Arial" w:hAnsi="Arial" w:cs="Arial"/>
          <w:b/>
          <w:bCs/>
          <w:sz w:val="22"/>
        </w:rPr>
      </w:pPr>
      <w:r w:rsidRPr="00D46B22">
        <w:rPr>
          <w:rFonts w:ascii="Arial" w:hAnsi="Arial" w:cs="Arial"/>
          <w:b/>
          <w:bCs/>
          <w:sz w:val="22"/>
        </w:rPr>
        <w:t>JOINT POWERS AGREEMENT (JPA) BRIEF</w:t>
      </w:r>
    </w:p>
    <w:p w14:paraId="07C0D147" w14:textId="77777777" w:rsidR="00D46B22" w:rsidRPr="00D46B22" w:rsidRDefault="00D46B22" w:rsidP="00D46B22">
      <w:pPr>
        <w:spacing w:after="0"/>
        <w:rPr>
          <w:rFonts w:ascii="Arial" w:hAnsi="Arial" w:cs="Arial"/>
          <w:sz w:val="22"/>
        </w:rPr>
      </w:pPr>
    </w:p>
    <w:p w14:paraId="16189109" w14:textId="601BB56C" w:rsidR="006E460F" w:rsidRDefault="00153B02" w:rsidP="00D46B22">
      <w:pPr>
        <w:spacing w:after="0"/>
        <w:jc w:val="both"/>
        <w:rPr>
          <w:rFonts w:ascii="Arial" w:hAnsi="Arial" w:cs="Arial"/>
          <w:sz w:val="22"/>
        </w:rPr>
      </w:pPr>
      <w:r w:rsidRPr="00D46B22">
        <w:rPr>
          <w:rFonts w:ascii="Arial" w:hAnsi="Arial" w:cs="Arial"/>
          <w:sz w:val="22"/>
        </w:rPr>
        <w:t>Submitting agencies must complete this Brief and transmit it, together with all backup</w:t>
      </w:r>
      <w:r w:rsidR="00D46B22" w:rsidRPr="00D46B22">
        <w:rPr>
          <w:rFonts w:ascii="Arial" w:hAnsi="Arial" w:cs="Arial"/>
          <w:sz w:val="22"/>
        </w:rPr>
        <w:t xml:space="preserve"> </w:t>
      </w:r>
      <w:r w:rsidRPr="00D46B22">
        <w:rPr>
          <w:rFonts w:ascii="Arial" w:hAnsi="Arial" w:cs="Arial"/>
          <w:sz w:val="22"/>
        </w:rPr>
        <w:t>documentation, to the DFA Office of General Counsel</w:t>
      </w:r>
      <w:r w:rsidR="00D46B22">
        <w:rPr>
          <w:rFonts w:ascii="Arial" w:hAnsi="Arial" w:cs="Arial"/>
          <w:sz w:val="22"/>
        </w:rPr>
        <w:t xml:space="preserve"> through the JPA Portal on the </w:t>
      </w:r>
      <w:hyperlink r:id="rId8" w:history="1">
        <w:r w:rsidR="00D46B22" w:rsidRPr="00D46B22">
          <w:rPr>
            <w:rStyle w:val="Hyperlink"/>
            <w:rFonts w:ascii="Arial" w:hAnsi="Arial" w:cs="Arial"/>
            <w:sz w:val="22"/>
          </w:rPr>
          <w:t>DFA Website</w:t>
        </w:r>
      </w:hyperlink>
      <w:r w:rsidR="00D46B22">
        <w:rPr>
          <w:rStyle w:val="FootnoteReference"/>
          <w:rFonts w:cs="Arial"/>
        </w:rPr>
        <w:footnoteReference w:id="1"/>
      </w:r>
      <w:r w:rsidRPr="00D46B22">
        <w:rPr>
          <w:rFonts w:ascii="Arial" w:hAnsi="Arial" w:cs="Arial"/>
          <w:sz w:val="22"/>
        </w:rPr>
        <w:t>. A JPA or amendment submitted without the required attachments will be returned to the submitting agency.</w:t>
      </w:r>
    </w:p>
    <w:p w14:paraId="10CC1635" w14:textId="77777777" w:rsidR="00D46B22" w:rsidRPr="00D46B22" w:rsidRDefault="00D46B22" w:rsidP="00D46B22">
      <w:pPr>
        <w:spacing w:after="0"/>
        <w:jc w:val="both"/>
        <w:rPr>
          <w:rFonts w:ascii="Arial" w:hAnsi="Arial" w:cs="Arial"/>
          <w:sz w:val="22"/>
        </w:rPr>
      </w:pPr>
    </w:p>
    <w:p w14:paraId="31683A4B" w14:textId="6A371568" w:rsidR="006E460F" w:rsidRPr="00D46B22" w:rsidRDefault="00D46B22" w:rsidP="00D46B22">
      <w:pPr>
        <w:jc w:val="center"/>
        <w:rPr>
          <w:rFonts w:ascii="Arial" w:hAnsi="Arial" w:cs="Arial"/>
          <w:b/>
          <w:bCs/>
          <w:sz w:val="22"/>
          <w:u w:val="single"/>
        </w:rPr>
      </w:pPr>
      <w:r w:rsidRPr="00D46B22">
        <w:rPr>
          <w:rFonts w:ascii="Arial" w:hAnsi="Arial" w:cs="Arial"/>
          <w:b/>
          <w:bCs/>
          <w:sz w:val="22"/>
          <w:u w:val="single"/>
        </w:rPr>
        <w:t>P</w:t>
      </w:r>
      <w:r w:rsidR="00153B02" w:rsidRPr="00D46B22">
        <w:rPr>
          <w:rFonts w:ascii="Arial" w:hAnsi="Arial" w:cs="Arial"/>
          <w:b/>
          <w:bCs/>
          <w:sz w:val="22"/>
          <w:u w:val="single"/>
        </w:rPr>
        <w:t>ARTIES AND CONTACT INFORMATION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2"/>
        <w:gridCol w:w="5178"/>
      </w:tblGrid>
      <w:tr w:rsidR="006E460F" w:rsidRPr="00D46B22" w14:paraId="25B45B36" w14:textId="77777777">
        <w:tc>
          <w:tcPr>
            <w:tcW w:w="2000" w:type="pct"/>
          </w:tcPr>
          <w:p w14:paraId="06910AE5" w14:textId="22E9AED7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Primary Party</w:t>
            </w:r>
            <w:r w:rsidR="00D46B22">
              <w:rPr>
                <w:rFonts w:ascii="Arial" w:hAnsi="Arial" w:cs="Arial"/>
                <w:sz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</w:rPr>
            <w:id w:val="181344168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00" w:type="pct"/>
              </w:tcPr>
              <w:p w14:paraId="055B96C9" w14:textId="582674B4" w:rsidR="006E460F" w:rsidRPr="00D46B22" w:rsidRDefault="00D46B22">
                <w:pPr>
                  <w:rPr>
                    <w:rFonts w:ascii="Arial" w:hAnsi="Arial" w:cs="Arial"/>
                    <w:sz w:val="22"/>
                  </w:rPr>
                </w:pPr>
                <w:r w:rsidRPr="004D50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E460F" w:rsidRPr="00D46B22" w14:paraId="15E3D314" w14:textId="77777777">
        <w:tc>
          <w:tcPr>
            <w:tcW w:w="2000" w:type="pct"/>
          </w:tcPr>
          <w:p w14:paraId="131BF751" w14:textId="79E53BE1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Secondary Party</w:t>
            </w:r>
            <w:r w:rsidR="00D46B22">
              <w:rPr>
                <w:rFonts w:ascii="Arial" w:hAnsi="Arial" w:cs="Arial"/>
                <w:sz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</w:rPr>
            <w:id w:val="-56001985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00" w:type="pct"/>
              </w:tcPr>
              <w:p w14:paraId="32EBA9F4" w14:textId="54C97CB0" w:rsidR="006E460F" w:rsidRPr="00D46B22" w:rsidRDefault="00D46B22">
                <w:pPr>
                  <w:rPr>
                    <w:rFonts w:ascii="Arial" w:hAnsi="Arial" w:cs="Arial"/>
                    <w:sz w:val="22"/>
                  </w:rPr>
                </w:pPr>
                <w:r w:rsidRPr="004D50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E460F" w:rsidRPr="00D46B22" w14:paraId="22686ABD" w14:textId="77777777">
        <w:tc>
          <w:tcPr>
            <w:tcW w:w="2000" w:type="pct"/>
          </w:tcPr>
          <w:p w14:paraId="60256D25" w14:textId="5E3D1B8F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Other Party</w:t>
            </w:r>
            <w:r w:rsidR="00D46B22">
              <w:rPr>
                <w:rStyle w:val="FootnoteReference"/>
                <w:rFonts w:cs="Arial"/>
              </w:rPr>
              <w:footnoteReference w:id="2"/>
            </w:r>
            <w:r w:rsidR="00D46B22">
              <w:rPr>
                <w:rFonts w:ascii="Arial" w:hAnsi="Arial" w:cs="Arial"/>
                <w:sz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</w:rPr>
            <w:id w:val="-543482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00" w:type="pct"/>
              </w:tcPr>
              <w:p w14:paraId="16D91E34" w14:textId="35ADFD1B" w:rsidR="006E460F" w:rsidRPr="00D46B22" w:rsidRDefault="00D46B22">
                <w:pPr>
                  <w:rPr>
                    <w:rFonts w:ascii="Arial" w:hAnsi="Arial" w:cs="Arial"/>
                    <w:sz w:val="22"/>
                  </w:rPr>
                </w:pPr>
                <w:r w:rsidRPr="004D50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E460F" w:rsidRPr="00D46B22" w14:paraId="4A7142AC" w14:textId="77777777">
        <w:tc>
          <w:tcPr>
            <w:tcW w:w="2000" w:type="pct"/>
          </w:tcPr>
          <w:p w14:paraId="1AD390D5" w14:textId="6957228D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Contact Name</w:t>
            </w:r>
            <w:r w:rsidR="00D46B22">
              <w:rPr>
                <w:rFonts w:ascii="Arial" w:hAnsi="Arial" w:cs="Arial"/>
                <w:sz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</w:rPr>
            <w:id w:val="73891872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00" w:type="pct"/>
              </w:tcPr>
              <w:p w14:paraId="4167E963" w14:textId="28964CE9" w:rsidR="006E460F" w:rsidRPr="00D46B22" w:rsidRDefault="00D46B22">
                <w:pPr>
                  <w:rPr>
                    <w:rFonts w:ascii="Arial" w:hAnsi="Arial" w:cs="Arial"/>
                    <w:sz w:val="22"/>
                  </w:rPr>
                </w:pPr>
                <w:r w:rsidRPr="004D50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E460F" w:rsidRPr="00D46B22" w14:paraId="444B02A1" w14:textId="77777777">
        <w:tc>
          <w:tcPr>
            <w:tcW w:w="2000" w:type="pct"/>
          </w:tcPr>
          <w:p w14:paraId="761793CD" w14:textId="2592CE99" w:rsidR="006E460F" w:rsidRPr="00D46B22" w:rsidRDefault="00D46B2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Contact </w:t>
            </w:r>
            <w:r w:rsidR="00153B02" w:rsidRPr="00D46B22">
              <w:rPr>
                <w:rFonts w:ascii="Arial" w:hAnsi="Arial" w:cs="Arial"/>
                <w:sz w:val="22"/>
              </w:rPr>
              <w:t>Phone</w:t>
            </w:r>
            <w:r>
              <w:rPr>
                <w:rFonts w:ascii="Arial" w:hAnsi="Arial" w:cs="Arial"/>
                <w:sz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</w:rPr>
            <w:id w:val="117838601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00" w:type="pct"/>
              </w:tcPr>
              <w:p w14:paraId="018E1F14" w14:textId="225621F1" w:rsidR="006E460F" w:rsidRPr="00D46B22" w:rsidRDefault="00D46B22">
                <w:pPr>
                  <w:rPr>
                    <w:rFonts w:ascii="Arial" w:hAnsi="Arial" w:cs="Arial"/>
                    <w:sz w:val="22"/>
                  </w:rPr>
                </w:pPr>
                <w:r w:rsidRPr="004D50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E460F" w:rsidRPr="00D46B22" w14:paraId="68382766" w14:textId="77777777">
        <w:tc>
          <w:tcPr>
            <w:tcW w:w="2000" w:type="pct"/>
          </w:tcPr>
          <w:p w14:paraId="0CB0B575" w14:textId="52C7A0DB" w:rsidR="006E460F" w:rsidRPr="00D46B22" w:rsidRDefault="00D46B2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Contact </w:t>
            </w:r>
            <w:r w:rsidR="00153B02" w:rsidRPr="00D46B22">
              <w:rPr>
                <w:rFonts w:ascii="Arial" w:hAnsi="Arial" w:cs="Arial"/>
                <w:sz w:val="22"/>
              </w:rPr>
              <w:t>Email</w:t>
            </w:r>
            <w:r>
              <w:rPr>
                <w:rFonts w:ascii="Arial" w:hAnsi="Arial" w:cs="Arial"/>
                <w:sz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</w:rPr>
            <w:id w:val="174491873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00" w:type="pct"/>
              </w:tcPr>
              <w:p w14:paraId="722DF5B5" w14:textId="53A91599" w:rsidR="006E460F" w:rsidRPr="00D46B22" w:rsidRDefault="00D46B22">
                <w:pPr>
                  <w:rPr>
                    <w:rFonts w:ascii="Arial" w:hAnsi="Arial" w:cs="Arial"/>
                    <w:sz w:val="22"/>
                  </w:rPr>
                </w:pPr>
                <w:r w:rsidRPr="004D50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E460F" w:rsidRPr="00D46B22" w14:paraId="68DDA3B6" w14:textId="77777777">
        <w:tc>
          <w:tcPr>
            <w:tcW w:w="2000" w:type="pct"/>
          </w:tcPr>
          <w:p w14:paraId="4D4C5DA1" w14:textId="4F72CD32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Contact Address</w:t>
            </w:r>
            <w:r w:rsidR="00D46B22">
              <w:rPr>
                <w:rFonts w:ascii="Arial" w:hAnsi="Arial" w:cs="Arial"/>
                <w:sz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</w:rPr>
            <w:id w:val="35285775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00" w:type="pct"/>
              </w:tcPr>
              <w:p w14:paraId="05B0C0B5" w14:textId="4AF6F021" w:rsidR="006E460F" w:rsidRPr="00D46B22" w:rsidRDefault="00D46B22">
                <w:pPr>
                  <w:rPr>
                    <w:rFonts w:ascii="Arial" w:hAnsi="Arial" w:cs="Arial"/>
                    <w:sz w:val="22"/>
                  </w:rPr>
                </w:pPr>
                <w:r w:rsidRPr="004D50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BB6AED1" w14:textId="77777777" w:rsidR="00D46B22" w:rsidRPr="00D46B22" w:rsidRDefault="00D46B22">
      <w:pPr>
        <w:rPr>
          <w:rFonts w:ascii="Arial" w:hAnsi="Arial" w:cs="Arial"/>
          <w:b/>
          <w:bCs/>
          <w:sz w:val="22"/>
          <w:u w:val="single"/>
        </w:rPr>
      </w:pPr>
    </w:p>
    <w:p w14:paraId="0607B526" w14:textId="4E8C6976" w:rsidR="006E460F" w:rsidRPr="00D46B22" w:rsidRDefault="00153B02" w:rsidP="00D46B22">
      <w:pPr>
        <w:jc w:val="center"/>
        <w:rPr>
          <w:rFonts w:ascii="Arial" w:hAnsi="Arial" w:cs="Arial"/>
          <w:b/>
          <w:bCs/>
          <w:sz w:val="22"/>
          <w:u w:val="single"/>
        </w:rPr>
      </w:pPr>
      <w:r w:rsidRPr="00D46B22">
        <w:rPr>
          <w:rFonts w:ascii="Arial" w:hAnsi="Arial" w:cs="Arial"/>
          <w:b/>
          <w:bCs/>
          <w:sz w:val="22"/>
          <w:u w:val="single"/>
        </w:rPr>
        <w:t>SUBMISSION DETAILS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6"/>
        <w:gridCol w:w="3884"/>
      </w:tblGrid>
      <w:tr w:rsidR="006E460F" w:rsidRPr="00D46B22" w14:paraId="6F98161D" w14:textId="77777777">
        <w:tc>
          <w:tcPr>
            <w:tcW w:w="2750" w:type="pct"/>
          </w:tcPr>
          <w:p w14:paraId="41127995" w14:textId="77777777" w:rsid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 xml:space="preserve">Type of Submission (check one): </w:t>
            </w:r>
          </w:p>
          <w:p w14:paraId="70BD205C" w14:textId="28DBCB71" w:rsidR="006E460F" w:rsidRPr="00D46B22" w:rsidRDefault="00D46B22">
            <w:pPr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340478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53B02" w:rsidRPr="00D46B22">
              <w:rPr>
                <w:rFonts w:ascii="Arial" w:hAnsi="Arial" w:cs="Arial"/>
                <w:sz w:val="22"/>
              </w:rPr>
              <w:t xml:space="preserve"> JPA   </w:t>
            </w:r>
            <w:sdt>
              <w:sdtPr>
                <w:rPr>
                  <w:rFonts w:ascii="Arial" w:hAnsi="Arial" w:cs="Arial"/>
                  <w:sz w:val="22"/>
                </w:rPr>
                <w:id w:val="-40362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53B02" w:rsidRPr="00D46B22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153B02" w:rsidRPr="00D46B22">
              <w:rPr>
                <w:rFonts w:ascii="Arial" w:hAnsi="Arial" w:cs="Arial"/>
                <w:sz w:val="22"/>
              </w:rPr>
              <w:t>JPA</w:t>
            </w:r>
            <w:proofErr w:type="spellEnd"/>
            <w:r w:rsidR="00153B02" w:rsidRPr="00D46B22">
              <w:rPr>
                <w:rFonts w:ascii="Arial" w:hAnsi="Arial" w:cs="Arial"/>
                <w:sz w:val="22"/>
              </w:rPr>
              <w:t xml:space="preserve"> Amendment</w:t>
            </w:r>
          </w:p>
        </w:tc>
        <w:sdt>
          <w:sdtPr>
            <w:rPr>
              <w:rFonts w:ascii="Arial" w:hAnsi="Arial" w:cs="Arial"/>
              <w:sz w:val="22"/>
            </w:rPr>
            <w:id w:val="-140059279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250" w:type="pct"/>
              </w:tcPr>
              <w:p w14:paraId="228F540C" w14:textId="4B1A5981" w:rsidR="006E460F" w:rsidRPr="00D46B22" w:rsidRDefault="00D46B22">
                <w:pPr>
                  <w:rPr>
                    <w:rFonts w:ascii="Arial" w:hAnsi="Arial" w:cs="Arial"/>
                    <w:sz w:val="22"/>
                  </w:rPr>
                </w:pPr>
                <w:r w:rsidRPr="004D50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E460F" w:rsidRPr="00D46B22" w14:paraId="1D48B000" w14:textId="77777777">
        <w:tc>
          <w:tcPr>
            <w:tcW w:w="2750" w:type="pct"/>
          </w:tcPr>
          <w:p w14:paraId="64CD76C8" w14:textId="77777777" w:rsid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 xml:space="preserve">Documents Enclosed (check all that apply): </w:t>
            </w:r>
          </w:p>
          <w:p w14:paraId="38955ADC" w14:textId="02EF3288" w:rsidR="006E460F" w:rsidRPr="00D46B22" w:rsidRDefault="00D46B22">
            <w:pPr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</w:rPr>
                <w:id w:val="1958372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2"/>
                  </w:rPr>
                  <w:t>☐</w:t>
                </w:r>
              </w:sdtContent>
            </w:sdt>
            <w:r w:rsidR="00153B02" w:rsidRPr="00D46B22">
              <w:rPr>
                <w:rFonts w:ascii="Arial" w:hAnsi="Arial" w:cs="Arial"/>
                <w:sz w:val="22"/>
              </w:rPr>
              <w:t xml:space="preserve"> JPA / Amendment  </w:t>
            </w:r>
            <w:sdt>
              <w:sdtPr>
                <w:rPr>
                  <w:rFonts w:ascii="Arial" w:hAnsi="Arial" w:cs="Arial"/>
                  <w:sz w:val="22"/>
                </w:rPr>
                <w:id w:val="155041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53B02" w:rsidRPr="00D46B22">
              <w:rPr>
                <w:rFonts w:ascii="Arial" w:hAnsi="Arial" w:cs="Arial"/>
                <w:sz w:val="22"/>
              </w:rPr>
              <w:t xml:space="preserve"> Governing-body resolutions or approvals  </w:t>
            </w:r>
            <w:sdt>
              <w:sdtPr>
                <w:rPr>
                  <w:rFonts w:ascii="Arial" w:hAnsi="Arial" w:cs="Arial"/>
                  <w:sz w:val="22"/>
                </w:rPr>
                <w:id w:val="-121990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53B02" w:rsidRPr="00D46B22">
              <w:rPr>
                <w:rFonts w:ascii="Arial" w:hAnsi="Arial" w:cs="Arial"/>
                <w:sz w:val="22"/>
              </w:rPr>
              <w:t xml:space="preserve"> Exhibits  </w:t>
            </w:r>
            <w:sdt>
              <w:sdtPr>
                <w:rPr>
                  <w:rFonts w:ascii="Arial" w:hAnsi="Arial" w:cs="Arial"/>
                  <w:sz w:val="22"/>
                </w:rPr>
                <w:id w:val="1999225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53B02" w:rsidRPr="00D46B22">
              <w:rPr>
                <w:rFonts w:ascii="Arial" w:hAnsi="Arial" w:cs="Arial"/>
                <w:sz w:val="22"/>
              </w:rPr>
              <w:t xml:space="preserve"> Purchase document  </w:t>
            </w:r>
            <w:sdt>
              <w:sdtPr>
                <w:rPr>
                  <w:rFonts w:ascii="Arial" w:hAnsi="Arial" w:cs="Arial"/>
                  <w:sz w:val="22"/>
                </w:rPr>
                <w:id w:val="-1783956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53B02" w:rsidRPr="00D46B22">
              <w:rPr>
                <w:rFonts w:ascii="Arial" w:hAnsi="Arial" w:cs="Arial"/>
                <w:sz w:val="22"/>
              </w:rPr>
              <w:t xml:space="preserve"> Written justification  </w:t>
            </w:r>
            <w:sdt>
              <w:sdtPr>
                <w:rPr>
                  <w:rFonts w:ascii="Arial" w:hAnsi="Arial" w:cs="Arial"/>
                  <w:sz w:val="22"/>
                </w:rPr>
                <w:id w:val="-22630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53B02" w:rsidRPr="00D46B22">
              <w:rPr>
                <w:rFonts w:ascii="Arial" w:hAnsi="Arial" w:cs="Arial"/>
                <w:sz w:val="22"/>
              </w:rPr>
              <w:t xml:space="preserve"> Other</w:t>
            </w:r>
          </w:p>
        </w:tc>
        <w:sdt>
          <w:sdtPr>
            <w:rPr>
              <w:rFonts w:ascii="Arial" w:hAnsi="Arial" w:cs="Arial"/>
              <w:sz w:val="22"/>
            </w:rPr>
            <w:id w:val="-147089828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250" w:type="pct"/>
              </w:tcPr>
              <w:p w14:paraId="54CB7B5E" w14:textId="6495B483" w:rsidR="006E460F" w:rsidRPr="00D46B22" w:rsidRDefault="00D46B22">
                <w:pPr>
                  <w:rPr>
                    <w:rFonts w:ascii="Arial" w:hAnsi="Arial" w:cs="Arial"/>
                    <w:sz w:val="22"/>
                  </w:rPr>
                </w:pPr>
                <w:r w:rsidRPr="004D50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E460F" w:rsidRPr="00D46B22" w14:paraId="78001C91" w14:textId="77777777">
        <w:tc>
          <w:tcPr>
            <w:tcW w:w="2750" w:type="pct"/>
          </w:tcPr>
          <w:p w14:paraId="0894A43B" w14:textId="2D722C3A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Purpose</w:t>
            </w:r>
            <w:r w:rsidR="00D46B22">
              <w:rPr>
                <w:rFonts w:ascii="Arial" w:hAnsi="Arial" w:cs="Arial"/>
                <w:sz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</w:rPr>
            <w:id w:val="-128395185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250" w:type="pct"/>
              </w:tcPr>
              <w:p w14:paraId="496D0FB3" w14:textId="32A1462E" w:rsidR="006E460F" w:rsidRPr="00D46B22" w:rsidRDefault="00D46B22">
                <w:pPr>
                  <w:rPr>
                    <w:rFonts w:ascii="Arial" w:hAnsi="Arial" w:cs="Arial"/>
                    <w:sz w:val="22"/>
                  </w:rPr>
                </w:pPr>
                <w:r w:rsidRPr="004D50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E460F" w:rsidRPr="00D46B22" w14:paraId="61F541C1" w14:textId="77777777">
        <w:tc>
          <w:tcPr>
            <w:tcW w:w="2750" w:type="pct"/>
          </w:tcPr>
          <w:p w14:paraId="3754DF03" w14:textId="07E45FC4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Term — From:</w:t>
            </w:r>
            <w:r w:rsidR="00D46B22">
              <w:rPr>
                <w:rFonts w:ascii="Arial" w:hAnsi="Arial" w:cs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</w:rPr>
                <w:id w:val="-1748726616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D46B22" w:rsidRPr="004D503F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250" w:type="pct"/>
          </w:tcPr>
          <w:p w14:paraId="4DFC4523" w14:textId="5F3A94C7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To:</w:t>
            </w:r>
            <w:r w:rsidR="00D46B22">
              <w:rPr>
                <w:rFonts w:ascii="Arial" w:hAnsi="Arial" w:cs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</w:rPr>
                <w:id w:val="1928761885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D46B22" w:rsidRPr="004D503F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6E460F" w:rsidRPr="00D46B22" w14:paraId="59C12CDE" w14:textId="77777777">
        <w:tc>
          <w:tcPr>
            <w:tcW w:w="2750" w:type="pct"/>
          </w:tcPr>
          <w:p w14:paraId="18E8747D" w14:textId="656A876F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For an amendment, list the original JPA expiration date:</w:t>
            </w:r>
            <w:r w:rsidR="00D46B22">
              <w:rPr>
                <w:rFonts w:ascii="Arial" w:hAnsi="Arial" w:cs="Arial"/>
                <w:sz w:val="22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2"/>
            </w:rPr>
            <w:id w:val="290801193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250" w:type="pct"/>
              </w:tcPr>
              <w:p w14:paraId="28C99E0D" w14:textId="6FBF0AF0" w:rsidR="006E460F" w:rsidRPr="00D46B22" w:rsidRDefault="00D46B22">
                <w:pPr>
                  <w:rPr>
                    <w:rFonts w:ascii="Arial" w:hAnsi="Arial" w:cs="Arial"/>
                    <w:sz w:val="22"/>
                  </w:rPr>
                </w:pPr>
                <w:r w:rsidRPr="004D503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45CB629D" w14:textId="77777777" w:rsidR="00415290" w:rsidRDefault="00415290" w:rsidP="00D46B22">
      <w:pPr>
        <w:jc w:val="center"/>
        <w:rPr>
          <w:rFonts w:ascii="Arial" w:hAnsi="Arial" w:cs="Arial"/>
          <w:sz w:val="22"/>
        </w:rPr>
      </w:pPr>
    </w:p>
    <w:p w14:paraId="62E319D0" w14:textId="08994D7B" w:rsidR="006E460F" w:rsidRPr="00415290" w:rsidRDefault="00415290" w:rsidP="00D46B22">
      <w:pPr>
        <w:jc w:val="center"/>
        <w:rPr>
          <w:rFonts w:ascii="Arial" w:hAnsi="Arial" w:cs="Arial"/>
          <w:b/>
          <w:bCs/>
          <w:sz w:val="22"/>
          <w:u w:val="single"/>
        </w:rPr>
      </w:pPr>
      <w:r w:rsidRPr="00415290">
        <w:rPr>
          <w:rFonts w:ascii="Arial" w:hAnsi="Arial" w:cs="Arial"/>
          <w:b/>
          <w:bCs/>
          <w:sz w:val="22"/>
          <w:u w:val="single"/>
        </w:rPr>
        <w:t>FUNDING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8"/>
        <w:gridCol w:w="3452"/>
      </w:tblGrid>
      <w:tr w:rsidR="006E460F" w:rsidRPr="00D46B22" w14:paraId="44A69637" w14:textId="77777777">
        <w:tc>
          <w:tcPr>
            <w:tcW w:w="3000" w:type="pct"/>
          </w:tcPr>
          <w:p w14:paraId="3D62203F" w14:textId="77777777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Federal Funds</w:t>
            </w:r>
          </w:p>
        </w:tc>
        <w:tc>
          <w:tcPr>
            <w:tcW w:w="2000" w:type="pct"/>
          </w:tcPr>
          <w:p w14:paraId="787BE900" w14:textId="7C08551E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$</w:t>
            </w:r>
            <w:sdt>
              <w:sdtPr>
                <w:rPr>
                  <w:rFonts w:ascii="Arial" w:hAnsi="Arial" w:cs="Arial"/>
                  <w:sz w:val="22"/>
                </w:rPr>
                <w:id w:val="-2114889904"/>
                <w:placeholder>
                  <w:docPart w:val="DefaultPlaceholder_-1854013440"/>
                </w:placeholder>
                <w:showingPlcHdr/>
              </w:sdtPr>
              <w:sdtContent>
                <w:r w:rsidR="00415290" w:rsidRPr="004D50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E460F" w:rsidRPr="00D46B22" w14:paraId="5302D6F4" w14:textId="77777777">
        <w:tc>
          <w:tcPr>
            <w:tcW w:w="3000" w:type="pct"/>
          </w:tcPr>
          <w:p w14:paraId="45DDA781" w14:textId="77777777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lastRenderedPageBreak/>
              <w:t>General Fund</w:t>
            </w:r>
          </w:p>
        </w:tc>
        <w:tc>
          <w:tcPr>
            <w:tcW w:w="2000" w:type="pct"/>
          </w:tcPr>
          <w:p w14:paraId="636FCC70" w14:textId="1203CFA8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$</w:t>
            </w:r>
            <w:sdt>
              <w:sdtPr>
                <w:rPr>
                  <w:rFonts w:ascii="Arial" w:hAnsi="Arial" w:cs="Arial"/>
                  <w:sz w:val="22"/>
                </w:rPr>
                <w:id w:val="607478200"/>
                <w:placeholder>
                  <w:docPart w:val="DefaultPlaceholder_-1854013440"/>
                </w:placeholder>
                <w:showingPlcHdr/>
              </w:sdtPr>
              <w:sdtContent>
                <w:r w:rsidR="00415290" w:rsidRPr="004D50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E460F" w:rsidRPr="00D46B22" w14:paraId="2A878E57" w14:textId="77777777">
        <w:tc>
          <w:tcPr>
            <w:tcW w:w="3000" w:type="pct"/>
          </w:tcPr>
          <w:p w14:paraId="2EFD288E" w14:textId="77777777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Other State Funds</w:t>
            </w:r>
          </w:p>
        </w:tc>
        <w:tc>
          <w:tcPr>
            <w:tcW w:w="2000" w:type="pct"/>
          </w:tcPr>
          <w:p w14:paraId="4109A83A" w14:textId="12CC193F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$</w:t>
            </w:r>
            <w:sdt>
              <w:sdtPr>
                <w:rPr>
                  <w:rFonts w:ascii="Arial" w:hAnsi="Arial" w:cs="Arial"/>
                  <w:sz w:val="22"/>
                </w:rPr>
                <w:id w:val="-2061543305"/>
                <w:placeholder>
                  <w:docPart w:val="DefaultPlaceholder_-1854013440"/>
                </w:placeholder>
                <w:showingPlcHdr/>
              </w:sdtPr>
              <w:sdtContent>
                <w:r w:rsidR="00415290" w:rsidRPr="004D50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E460F" w:rsidRPr="00D46B22" w14:paraId="4E7505C8" w14:textId="77777777">
        <w:tc>
          <w:tcPr>
            <w:tcW w:w="3000" w:type="pct"/>
          </w:tcPr>
          <w:p w14:paraId="2D6C6E35" w14:textId="77777777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Local Government Funds</w:t>
            </w:r>
          </w:p>
        </w:tc>
        <w:tc>
          <w:tcPr>
            <w:tcW w:w="2000" w:type="pct"/>
          </w:tcPr>
          <w:p w14:paraId="33CCAF7C" w14:textId="13C6B558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$</w:t>
            </w:r>
            <w:sdt>
              <w:sdtPr>
                <w:rPr>
                  <w:rFonts w:ascii="Arial" w:hAnsi="Arial" w:cs="Arial"/>
                  <w:sz w:val="22"/>
                </w:rPr>
                <w:id w:val="-191455975"/>
                <w:placeholder>
                  <w:docPart w:val="DefaultPlaceholder_-1854013440"/>
                </w:placeholder>
                <w:showingPlcHdr/>
              </w:sdtPr>
              <w:sdtContent>
                <w:r w:rsidR="00415290" w:rsidRPr="004D50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E460F" w:rsidRPr="00D46B22" w14:paraId="2588E7A8" w14:textId="77777777">
        <w:tc>
          <w:tcPr>
            <w:tcW w:w="3000" w:type="pct"/>
          </w:tcPr>
          <w:p w14:paraId="7A6BAC69" w14:textId="77777777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Other</w:t>
            </w:r>
          </w:p>
        </w:tc>
        <w:tc>
          <w:tcPr>
            <w:tcW w:w="2000" w:type="pct"/>
          </w:tcPr>
          <w:p w14:paraId="0FC2216C" w14:textId="12EC9A29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$</w:t>
            </w:r>
            <w:sdt>
              <w:sdtPr>
                <w:rPr>
                  <w:rFonts w:ascii="Arial" w:hAnsi="Arial" w:cs="Arial"/>
                  <w:sz w:val="22"/>
                </w:rPr>
                <w:id w:val="-2047675024"/>
                <w:placeholder>
                  <w:docPart w:val="DefaultPlaceholder_-1854013440"/>
                </w:placeholder>
                <w:showingPlcHdr/>
              </w:sdtPr>
              <w:sdtContent>
                <w:r w:rsidR="00415290" w:rsidRPr="004D50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E460F" w:rsidRPr="00D46B22" w14:paraId="493AFFA6" w14:textId="77777777">
        <w:tc>
          <w:tcPr>
            <w:tcW w:w="3000" w:type="pct"/>
          </w:tcPr>
          <w:p w14:paraId="102BCD15" w14:textId="77777777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TOTAL</w:t>
            </w:r>
          </w:p>
        </w:tc>
        <w:tc>
          <w:tcPr>
            <w:tcW w:w="2000" w:type="pct"/>
          </w:tcPr>
          <w:p w14:paraId="7B67692E" w14:textId="1D2C5F33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$</w:t>
            </w:r>
            <w:sdt>
              <w:sdtPr>
                <w:rPr>
                  <w:rFonts w:ascii="Arial" w:hAnsi="Arial" w:cs="Arial"/>
                  <w:sz w:val="22"/>
                </w:rPr>
                <w:id w:val="-788507852"/>
                <w:placeholder>
                  <w:docPart w:val="DefaultPlaceholder_-1854013440"/>
                </w:placeholder>
                <w:showingPlcHdr/>
              </w:sdtPr>
              <w:sdtContent>
                <w:r w:rsidR="00415290" w:rsidRPr="004D50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0254EE2" w14:textId="77777777" w:rsidR="00415290" w:rsidRDefault="00415290">
      <w:pPr>
        <w:rPr>
          <w:rFonts w:ascii="Arial" w:hAnsi="Arial" w:cs="Arial"/>
          <w:sz w:val="22"/>
        </w:rPr>
      </w:pPr>
    </w:p>
    <w:p w14:paraId="5F6E2C52" w14:textId="108C444F" w:rsidR="006E460F" w:rsidRPr="00415290" w:rsidRDefault="00153B02" w:rsidP="00415290">
      <w:pPr>
        <w:jc w:val="center"/>
        <w:rPr>
          <w:rFonts w:ascii="Arial" w:hAnsi="Arial" w:cs="Arial"/>
          <w:b/>
          <w:bCs/>
          <w:sz w:val="22"/>
          <w:u w:val="single"/>
        </w:rPr>
      </w:pPr>
      <w:r w:rsidRPr="00415290">
        <w:rPr>
          <w:rFonts w:ascii="Arial" w:hAnsi="Arial" w:cs="Arial"/>
          <w:b/>
          <w:bCs/>
          <w:sz w:val="22"/>
          <w:u w:val="single"/>
        </w:rPr>
        <w:t>STATUTORY REQUIREMENTS</w:t>
      </w:r>
    </w:p>
    <w:p w14:paraId="20A72553" w14:textId="77777777" w:rsidR="006E460F" w:rsidRPr="00D46B22" w:rsidRDefault="00153B02" w:rsidP="00415290">
      <w:pPr>
        <w:jc w:val="both"/>
        <w:rPr>
          <w:rFonts w:ascii="Arial" w:hAnsi="Arial" w:cs="Arial"/>
          <w:sz w:val="22"/>
        </w:rPr>
      </w:pPr>
      <w:r w:rsidRPr="00D46B22">
        <w:rPr>
          <w:rFonts w:ascii="Arial" w:hAnsi="Arial" w:cs="Arial"/>
          <w:sz w:val="22"/>
        </w:rPr>
        <w:t xml:space="preserve">The submitting agency must check each blank, thereby </w:t>
      </w:r>
      <w:r w:rsidRPr="00415290">
        <w:rPr>
          <w:rFonts w:ascii="Arial" w:hAnsi="Arial" w:cs="Arial"/>
          <w:sz w:val="22"/>
        </w:rPr>
        <w:t>certifying to DFA</w:t>
      </w:r>
      <w:r w:rsidRPr="00415290">
        <w:rPr>
          <w:rFonts w:ascii="Arial" w:hAnsi="Arial" w:cs="Arial"/>
          <w:sz w:val="22"/>
        </w:rPr>
        <w:t xml:space="preserve"> </w:t>
      </w:r>
      <w:r w:rsidRPr="00D46B22">
        <w:rPr>
          <w:rFonts w:ascii="Arial" w:hAnsi="Arial" w:cs="Arial"/>
          <w:sz w:val="22"/>
        </w:rPr>
        <w:t>that the JPA satisfies each requirement of the Joint Powers Agreements Act, Section 11-1-1 et seq., NMSA 1978. Read the JPA before certifying; do not check an item without confirming it is true and correct.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7940"/>
      </w:tblGrid>
      <w:tr w:rsidR="006E460F" w:rsidRPr="00D46B22" w14:paraId="22817128" w14:textId="77777777">
        <w:tc>
          <w:tcPr>
            <w:tcW w:w="400" w:type="pct"/>
          </w:tcPr>
          <w:sdt>
            <w:sdtPr>
              <w:rPr>
                <w:rFonts w:ascii="Segoe UI Symbol" w:hAnsi="Segoe UI Symbol" w:cs="Segoe UI Symbol"/>
                <w:sz w:val="22"/>
              </w:rPr>
              <w:id w:val="-41363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74FAB55" w14:textId="72DB4264" w:rsidR="006E460F" w:rsidRPr="00D46B22" w:rsidRDefault="00415290">
                <w:pPr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Segoe UI Symbol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4600" w:type="pct"/>
          </w:tcPr>
          <w:p w14:paraId="566CAEF9" w14:textId="77777777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Each party is a "public agency" as defined in Section 11-1-2 NMSA 1978, and the JPA states how each party fits that definition.</w:t>
            </w:r>
          </w:p>
        </w:tc>
      </w:tr>
      <w:tr w:rsidR="006E460F" w:rsidRPr="00D46B22" w14:paraId="6AA5FAB4" w14:textId="77777777">
        <w:tc>
          <w:tcPr>
            <w:tcW w:w="400" w:type="pct"/>
          </w:tcPr>
          <w:sdt>
            <w:sdtPr>
              <w:rPr>
                <w:rFonts w:ascii="Segoe UI Symbol" w:hAnsi="Segoe UI Symbol" w:cs="Segoe UI Symbol"/>
                <w:sz w:val="22"/>
              </w:rPr>
              <w:id w:val="6371501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ADED82E" w14:textId="07692C11" w:rsidR="006E460F" w:rsidRPr="00D46B22" w:rsidRDefault="00415290">
                <w:pPr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Segoe UI Symbol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4600" w:type="pct"/>
          </w:tcPr>
          <w:p w14:paraId="321855F2" w14:textId="77777777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 xml:space="preserve">Each party is authorized to </w:t>
            </w:r>
            <w:proofErr w:type="gramStart"/>
            <w:r w:rsidRPr="00D46B22">
              <w:rPr>
                <w:rFonts w:ascii="Arial" w:hAnsi="Arial" w:cs="Arial"/>
                <w:sz w:val="22"/>
              </w:rPr>
              <w:t>enter into</w:t>
            </w:r>
            <w:proofErr w:type="gramEnd"/>
            <w:r w:rsidRPr="00D46B22">
              <w:rPr>
                <w:rFonts w:ascii="Arial" w:hAnsi="Arial" w:cs="Arial"/>
                <w:sz w:val="22"/>
              </w:rPr>
              <w:t xml:space="preserve"> the JPA by its legislative or other governing body, and the JPA has been duly approved by the governing bodies of all parties (Section 11-1-3 NMSA 1978).</w:t>
            </w:r>
          </w:p>
        </w:tc>
      </w:tr>
      <w:tr w:rsidR="006E460F" w:rsidRPr="00D46B22" w14:paraId="6D6C127E" w14:textId="77777777">
        <w:tc>
          <w:tcPr>
            <w:tcW w:w="400" w:type="pct"/>
          </w:tcPr>
          <w:sdt>
            <w:sdtPr>
              <w:rPr>
                <w:rFonts w:ascii="Segoe UI Symbol" w:hAnsi="Segoe UI Symbol" w:cs="Segoe UI Symbol"/>
                <w:sz w:val="22"/>
              </w:rPr>
              <w:id w:val="13771255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C8FCAC4" w14:textId="40676D0F" w:rsidR="006E460F" w:rsidRPr="00D46B22" w:rsidRDefault="00415290">
                <w:pPr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Segoe UI Symbol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4600" w:type="pct"/>
          </w:tcPr>
          <w:p w14:paraId="3362B950" w14:textId="77777777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The JPA jointly exercises a power common to the parties. (Transferring funds or programs from one agency to another does not constitute the joint exercise of a common power.)</w:t>
            </w:r>
          </w:p>
        </w:tc>
      </w:tr>
      <w:tr w:rsidR="006E460F" w:rsidRPr="00D46B22" w14:paraId="283C40B3" w14:textId="77777777">
        <w:tc>
          <w:tcPr>
            <w:tcW w:w="400" w:type="pct"/>
          </w:tcPr>
          <w:sdt>
            <w:sdtPr>
              <w:rPr>
                <w:rFonts w:ascii="Segoe UI Symbol" w:hAnsi="Segoe UI Symbol" w:cs="Segoe UI Symbol"/>
                <w:sz w:val="22"/>
              </w:rPr>
              <w:id w:val="747048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60E6335" w14:textId="46F2FD4D" w:rsidR="006E460F" w:rsidRPr="00D46B22" w:rsidRDefault="00415290">
                <w:pPr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Segoe UI Symbol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4600" w:type="pct"/>
          </w:tcPr>
          <w:p w14:paraId="5100D6C6" w14:textId="77777777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The JPA clearly specifies its purpose (Section 11-1-4 NMSA 1978).</w:t>
            </w:r>
          </w:p>
        </w:tc>
      </w:tr>
      <w:tr w:rsidR="006E460F" w:rsidRPr="00D46B22" w14:paraId="44729E22" w14:textId="77777777">
        <w:tc>
          <w:tcPr>
            <w:tcW w:w="400" w:type="pct"/>
          </w:tcPr>
          <w:sdt>
            <w:sdtPr>
              <w:rPr>
                <w:rFonts w:ascii="Segoe UI Symbol" w:hAnsi="Segoe UI Symbol" w:cs="Segoe UI Symbol"/>
                <w:sz w:val="22"/>
              </w:rPr>
              <w:id w:val="3438282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8AD38B" w14:textId="04F4653D" w:rsidR="006E460F" w:rsidRPr="00D46B22" w:rsidRDefault="00415290">
                <w:pPr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Segoe UI Symbol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4600" w:type="pct"/>
          </w:tcPr>
          <w:p w14:paraId="2AE23E09" w14:textId="77777777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The JPA establishes the method by which its purpose will be accomplished.</w:t>
            </w:r>
          </w:p>
        </w:tc>
      </w:tr>
      <w:tr w:rsidR="006E460F" w:rsidRPr="00D46B22" w14:paraId="0BCBF03B" w14:textId="77777777">
        <w:tc>
          <w:tcPr>
            <w:tcW w:w="400" w:type="pct"/>
          </w:tcPr>
          <w:sdt>
            <w:sdtPr>
              <w:rPr>
                <w:rFonts w:ascii="Segoe UI Symbol" w:hAnsi="Segoe UI Symbol" w:cs="Segoe UI Symbol"/>
                <w:sz w:val="22"/>
              </w:rPr>
              <w:id w:val="2803854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C296766" w14:textId="77940D56" w:rsidR="006E460F" w:rsidRPr="00D46B22" w:rsidRDefault="00415290">
                <w:pPr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Segoe UI Symbol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4600" w:type="pct"/>
          </w:tcPr>
          <w:p w14:paraId="5B70A738" w14:textId="77777777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 xml:space="preserve">The JPA establishes the </w:t>
            </w:r>
            <w:proofErr w:type="gramStart"/>
            <w:r w:rsidRPr="00D46B22">
              <w:rPr>
                <w:rFonts w:ascii="Arial" w:hAnsi="Arial" w:cs="Arial"/>
                <w:sz w:val="22"/>
              </w:rPr>
              <w:t>manner in which</w:t>
            </w:r>
            <w:proofErr w:type="gramEnd"/>
            <w:r w:rsidRPr="00D46B22">
              <w:rPr>
                <w:rFonts w:ascii="Arial" w:hAnsi="Arial" w:cs="Arial"/>
                <w:sz w:val="22"/>
              </w:rPr>
              <w:t xml:space="preserve"> the common power will be exercised.</w:t>
            </w:r>
          </w:p>
        </w:tc>
      </w:tr>
      <w:tr w:rsidR="006E460F" w:rsidRPr="00D46B22" w14:paraId="7B17F493" w14:textId="77777777">
        <w:tc>
          <w:tcPr>
            <w:tcW w:w="400" w:type="pct"/>
          </w:tcPr>
          <w:sdt>
            <w:sdtPr>
              <w:rPr>
                <w:rFonts w:ascii="Segoe UI Symbol" w:hAnsi="Segoe UI Symbol" w:cs="Segoe UI Symbol"/>
                <w:sz w:val="22"/>
              </w:rPr>
              <w:id w:val="1454004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9CBB597" w14:textId="750B79A6" w:rsidR="006E460F" w:rsidRPr="00D46B22" w:rsidRDefault="00415290">
                <w:pPr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Segoe UI Symbol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4600" w:type="pct"/>
          </w:tcPr>
          <w:p w14:paraId="07023781" w14:textId="77777777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The JPA provides for strict accountability of all receipts and disbursements.</w:t>
            </w:r>
          </w:p>
        </w:tc>
      </w:tr>
      <w:tr w:rsidR="006E460F" w:rsidRPr="00D46B22" w14:paraId="4B3F6C3A" w14:textId="77777777">
        <w:tc>
          <w:tcPr>
            <w:tcW w:w="400" w:type="pct"/>
          </w:tcPr>
          <w:sdt>
            <w:sdtPr>
              <w:rPr>
                <w:rFonts w:ascii="Segoe UI Symbol" w:hAnsi="Segoe UI Symbol" w:cs="Segoe UI Symbol"/>
                <w:sz w:val="22"/>
              </w:rPr>
              <w:id w:val="19798796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10EABC1" w14:textId="503AC868" w:rsidR="006E460F" w:rsidRPr="00D46B22" w:rsidRDefault="00415290">
                <w:pPr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Segoe UI Symbol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4600" w:type="pct"/>
          </w:tcPr>
          <w:p w14:paraId="0ADFEACD" w14:textId="77777777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 xml:space="preserve">The JPA addresses the disposition, division, distribution, and ownership of any property acquired </w:t>
            </w:r>
            <w:proofErr w:type="gramStart"/>
            <w:r w:rsidRPr="00D46B22">
              <w:rPr>
                <w:rFonts w:ascii="Arial" w:hAnsi="Arial" w:cs="Arial"/>
                <w:sz w:val="22"/>
              </w:rPr>
              <w:t>as a result of</w:t>
            </w:r>
            <w:proofErr w:type="gramEnd"/>
            <w:r w:rsidRPr="00D46B22">
              <w:rPr>
                <w:rFonts w:ascii="Arial" w:hAnsi="Arial" w:cs="Arial"/>
                <w:sz w:val="22"/>
              </w:rPr>
              <w:t xml:space="preserve"> the joint exercise of power.</w:t>
            </w:r>
          </w:p>
        </w:tc>
      </w:tr>
      <w:tr w:rsidR="006E460F" w:rsidRPr="00D46B22" w14:paraId="13BE04B0" w14:textId="77777777">
        <w:tc>
          <w:tcPr>
            <w:tcW w:w="400" w:type="pct"/>
          </w:tcPr>
          <w:sdt>
            <w:sdtPr>
              <w:rPr>
                <w:rFonts w:ascii="Segoe UI Symbol" w:hAnsi="Segoe UI Symbol" w:cs="Segoe UI Symbol"/>
                <w:sz w:val="22"/>
              </w:rPr>
              <w:id w:val="16621106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B27B7EC" w14:textId="13E35DD1" w:rsidR="006E460F" w:rsidRPr="00D46B22" w:rsidRDefault="00415290">
                <w:pPr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Segoe UI Symbol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4600" w:type="pct"/>
          </w:tcPr>
          <w:p w14:paraId="1DC7C42F" w14:textId="77777777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The JPA provides that any surplus money on hand will be returned in proportion to the contributions made.</w:t>
            </w:r>
          </w:p>
        </w:tc>
      </w:tr>
      <w:tr w:rsidR="006E460F" w:rsidRPr="00D46B22" w14:paraId="42BBF180" w14:textId="77777777">
        <w:tc>
          <w:tcPr>
            <w:tcW w:w="400" w:type="pct"/>
          </w:tcPr>
          <w:sdt>
            <w:sdtPr>
              <w:rPr>
                <w:rFonts w:ascii="Segoe UI Symbol" w:hAnsi="Segoe UI Symbol" w:cs="Segoe UI Symbol"/>
                <w:sz w:val="22"/>
              </w:rPr>
              <w:id w:val="-16919080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BC67D98" w14:textId="25D6858E" w:rsidR="006E460F" w:rsidRPr="00D46B22" w:rsidRDefault="00415290">
                <w:pPr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Segoe UI Symbol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4600" w:type="pct"/>
          </w:tcPr>
          <w:p w14:paraId="08CD3020" w14:textId="77777777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The JPA specifies its term and the method by which it may be rescinded or terminated (Section 11-1-4(E) NMSA 1978).</w:t>
            </w:r>
          </w:p>
        </w:tc>
      </w:tr>
    </w:tbl>
    <w:p w14:paraId="32C93B3B" w14:textId="77777777" w:rsidR="00415290" w:rsidRDefault="00415290">
      <w:pPr>
        <w:rPr>
          <w:rFonts w:ascii="Arial" w:hAnsi="Arial" w:cs="Arial"/>
          <w:sz w:val="22"/>
        </w:rPr>
      </w:pPr>
    </w:p>
    <w:p w14:paraId="2A1CB6CA" w14:textId="52376923" w:rsidR="006E460F" w:rsidRPr="00415290" w:rsidRDefault="00153B02" w:rsidP="00415290">
      <w:pPr>
        <w:jc w:val="center"/>
        <w:rPr>
          <w:rFonts w:ascii="Arial" w:hAnsi="Arial" w:cs="Arial"/>
          <w:b/>
          <w:bCs/>
          <w:sz w:val="22"/>
          <w:u w:val="single"/>
        </w:rPr>
      </w:pPr>
      <w:r w:rsidRPr="00415290">
        <w:rPr>
          <w:rFonts w:ascii="Arial" w:hAnsi="Arial" w:cs="Arial"/>
          <w:b/>
          <w:bCs/>
          <w:sz w:val="22"/>
          <w:u w:val="single"/>
        </w:rPr>
        <w:t>OTHER REQUIREMENTS</w:t>
      </w:r>
    </w:p>
    <w:p w14:paraId="2A9D3D99" w14:textId="77777777" w:rsidR="006E460F" w:rsidRPr="00D46B22" w:rsidRDefault="00153B02">
      <w:pPr>
        <w:rPr>
          <w:rFonts w:ascii="Arial" w:hAnsi="Arial" w:cs="Arial"/>
          <w:sz w:val="22"/>
        </w:rPr>
      </w:pPr>
      <w:r w:rsidRPr="00D46B22">
        <w:rPr>
          <w:rFonts w:ascii="Arial" w:hAnsi="Arial" w:cs="Arial"/>
          <w:sz w:val="22"/>
        </w:rPr>
        <w:t xml:space="preserve">Enter </w:t>
      </w:r>
      <w:r w:rsidRPr="00D46B22">
        <w:rPr>
          <w:rFonts w:ascii="Arial" w:hAnsi="Arial" w:cs="Arial"/>
          <w:b/>
          <w:bCs/>
          <w:sz w:val="22"/>
        </w:rPr>
        <w:t>Y</w:t>
      </w:r>
      <w:r w:rsidRPr="00D46B22">
        <w:rPr>
          <w:rFonts w:ascii="Arial" w:hAnsi="Arial" w:cs="Arial"/>
          <w:sz w:val="22"/>
        </w:rPr>
        <w:t xml:space="preserve"> (Yes), </w:t>
      </w:r>
      <w:r w:rsidRPr="00D46B22">
        <w:rPr>
          <w:rFonts w:ascii="Arial" w:hAnsi="Arial" w:cs="Arial"/>
          <w:b/>
          <w:bCs/>
          <w:sz w:val="22"/>
        </w:rPr>
        <w:t>N</w:t>
      </w:r>
      <w:r w:rsidRPr="00D46B22">
        <w:rPr>
          <w:rFonts w:ascii="Arial" w:hAnsi="Arial" w:cs="Arial"/>
          <w:sz w:val="22"/>
        </w:rPr>
        <w:t xml:space="preserve"> (No), or </w:t>
      </w:r>
      <w:r w:rsidRPr="00D46B22">
        <w:rPr>
          <w:rFonts w:ascii="Arial" w:hAnsi="Arial" w:cs="Arial"/>
          <w:b/>
          <w:bCs/>
          <w:sz w:val="22"/>
        </w:rPr>
        <w:t>N/A</w:t>
      </w:r>
      <w:r w:rsidRPr="00D46B22">
        <w:rPr>
          <w:rFonts w:ascii="Arial" w:hAnsi="Arial" w:cs="Arial"/>
          <w:sz w:val="22"/>
        </w:rPr>
        <w:t xml:space="preserve"> (Not Applicable) for each of the following.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7940"/>
      </w:tblGrid>
      <w:tr w:rsidR="006E460F" w:rsidRPr="00D46B22" w14:paraId="358C86E1" w14:textId="77777777">
        <w:tc>
          <w:tcPr>
            <w:tcW w:w="400" w:type="pct"/>
          </w:tcPr>
          <w:p w14:paraId="6D50E4BB" w14:textId="25386109" w:rsidR="006E460F" w:rsidRPr="00D46B22" w:rsidRDefault="0041529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0"/>
          </w:p>
        </w:tc>
        <w:tc>
          <w:tcPr>
            <w:tcW w:w="4600" w:type="pct"/>
          </w:tcPr>
          <w:p w14:paraId="5363C515" w14:textId="77777777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Are the resolutions or other approvals of the governing bodies of all parties attached?</w:t>
            </w:r>
          </w:p>
        </w:tc>
      </w:tr>
      <w:tr w:rsidR="006E460F" w:rsidRPr="00D46B22" w14:paraId="3F89B411" w14:textId="77777777">
        <w:tc>
          <w:tcPr>
            <w:tcW w:w="400" w:type="pct"/>
          </w:tcPr>
          <w:p w14:paraId="6B1F2DD1" w14:textId="3074308D" w:rsidR="006E460F" w:rsidRPr="00D46B22" w:rsidRDefault="0041529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"/>
          </w:p>
        </w:tc>
        <w:tc>
          <w:tcPr>
            <w:tcW w:w="4600" w:type="pct"/>
          </w:tcPr>
          <w:p w14:paraId="262DA117" w14:textId="77777777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Are all exhibits referred to in the JPA attached?</w:t>
            </w:r>
          </w:p>
        </w:tc>
      </w:tr>
      <w:tr w:rsidR="006E460F" w:rsidRPr="00D46B22" w14:paraId="4332E066" w14:textId="77777777">
        <w:tc>
          <w:tcPr>
            <w:tcW w:w="400" w:type="pct"/>
          </w:tcPr>
          <w:p w14:paraId="20CDB94F" w14:textId="56AD1AFF" w:rsidR="006E460F" w:rsidRPr="00D46B22" w:rsidRDefault="0041529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"/>
          </w:p>
        </w:tc>
        <w:tc>
          <w:tcPr>
            <w:tcW w:w="4600" w:type="pct"/>
          </w:tcPr>
          <w:p w14:paraId="0F4AC9F8" w14:textId="77777777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Does the JPA have original or electronic signatures executed by officers, employees, or other representatives authorized to bind their respective entities?</w:t>
            </w:r>
          </w:p>
        </w:tc>
      </w:tr>
      <w:tr w:rsidR="006E460F" w:rsidRPr="00D46B22" w14:paraId="1DDEA293" w14:textId="77777777">
        <w:tc>
          <w:tcPr>
            <w:tcW w:w="400" w:type="pct"/>
          </w:tcPr>
          <w:p w14:paraId="11D77077" w14:textId="261D3D80" w:rsidR="006E460F" w:rsidRPr="00D46B22" w:rsidRDefault="0041529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"/>
          </w:p>
        </w:tc>
        <w:tc>
          <w:tcPr>
            <w:tcW w:w="4600" w:type="pct"/>
          </w:tcPr>
          <w:p w14:paraId="11023CAE" w14:textId="507A5956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Has the JPA been approved as to legal form and sufficiency by the submitting agency's legal counsel? If yes, state who:</w:t>
            </w:r>
            <w:sdt>
              <w:sdtPr>
                <w:rPr>
                  <w:rFonts w:ascii="Arial" w:hAnsi="Arial" w:cs="Arial"/>
                  <w:sz w:val="22"/>
                </w:rPr>
                <w:id w:val="154902914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AC693F" w:rsidRPr="004D50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E460F" w:rsidRPr="00D46B22" w14:paraId="30620407" w14:textId="77777777">
        <w:tc>
          <w:tcPr>
            <w:tcW w:w="400" w:type="pct"/>
          </w:tcPr>
          <w:p w14:paraId="010FA032" w14:textId="40F9F1FD" w:rsidR="006E460F" w:rsidRPr="00D46B22" w:rsidRDefault="0041529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"/>
          </w:p>
        </w:tc>
        <w:tc>
          <w:tcPr>
            <w:tcW w:w="4600" w:type="pct"/>
          </w:tcPr>
          <w:p w14:paraId="4F8159E2" w14:textId="77777777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Does the JPA provide for the expenditure or transfer of public funds by a state agency? (All public money must be budgeted.)</w:t>
            </w:r>
          </w:p>
        </w:tc>
      </w:tr>
      <w:tr w:rsidR="006E460F" w:rsidRPr="00D46B22" w14:paraId="3872C573" w14:textId="77777777">
        <w:tc>
          <w:tcPr>
            <w:tcW w:w="400" w:type="pct"/>
          </w:tcPr>
          <w:p w14:paraId="3B414614" w14:textId="53F0A635" w:rsidR="006E460F" w:rsidRPr="00D46B22" w:rsidRDefault="0041529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5"/>
          </w:p>
        </w:tc>
        <w:tc>
          <w:tcPr>
            <w:tcW w:w="4600" w:type="pct"/>
          </w:tcPr>
          <w:p w14:paraId="522A3652" w14:textId="218B687F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 xml:space="preserve">Does the JPA provide for the transfer of local, state, or federal funds to a state agency? If yes, cite or attach the legislative authority permitting the receiving state agency to increase its budget from such a transfer: </w:t>
            </w:r>
            <w:sdt>
              <w:sdtPr>
                <w:rPr>
                  <w:rFonts w:ascii="Arial" w:hAnsi="Arial" w:cs="Arial"/>
                  <w:sz w:val="22"/>
                </w:rPr>
                <w:id w:val="98004651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AC693F" w:rsidRPr="004D50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E460F" w:rsidRPr="00D46B22" w14:paraId="6397C615" w14:textId="77777777">
        <w:tc>
          <w:tcPr>
            <w:tcW w:w="400" w:type="pct"/>
          </w:tcPr>
          <w:p w14:paraId="260DA891" w14:textId="5FB525B8" w:rsidR="006E460F" w:rsidRPr="00D46B22" w:rsidRDefault="0041529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6"/>
          </w:p>
        </w:tc>
        <w:tc>
          <w:tcPr>
            <w:tcW w:w="4600" w:type="pct"/>
          </w:tcPr>
          <w:p w14:paraId="750889B4" w14:textId="77777777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If the JPA or amendment start date is prior to the date submitted to DFA, or if the original JPA has expired, is a justification letter requesting retroactive approval attached? (A detailed letter explaining the circumstances must be signed by the agency head of one of the parties.)</w:t>
            </w:r>
          </w:p>
        </w:tc>
      </w:tr>
    </w:tbl>
    <w:p w14:paraId="6650AFD5" w14:textId="77777777" w:rsidR="00415290" w:rsidRDefault="00415290">
      <w:pPr>
        <w:rPr>
          <w:rFonts w:ascii="Arial" w:hAnsi="Arial" w:cs="Arial"/>
          <w:sz w:val="22"/>
        </w:rPr>
      </w:pPr>
    </w:p>
    <w:p w14:paraId="4E9BA727" w14:textId="52BAE0D8" w:rsidR="006E460F" w:rsidRPr="00415290" w:rsidRDefault="00153B02" w:rsidP="00415290">
      <w:pPr>
        <w:jc w:val="center"/>
        <w:rPr>
          <w:rFonts w:ascii="Arial" w:hAnsi="Arial" w:cs="Arial"/>
          <w:b/>
          <w:bCs/>
          <w:sz w:val="22"/>
          <w:u w:val="single"/>
        </w:rPr>
      </w:pPr>
      <w:r w:rsidRPr="00415290">
        <w:rPr>
          <w:rFonts w:ascii="Arial" w:hAnsi="Arial" w:cs="Arial"/>
          <w:b/>
          <w:bCs/>
          <w:sz w:val="22"/>
          <w:u w:val="single"/>
        </w:rPr>
        <w:t>CERTIFICATION</w:t>
      </w:r>
    </w:p>
    <w:p w14:paraId="446872BC" w14:textId="77777777" w:rsidR="006E460F" w:rsidRDefault="00153B02" w:rsidP="00415290">
      <w:pPr>
        <w:jc w:val="both"/>
        <w:rPr>
          <w:rFonts w:ascii="Arial" w:hAnsi="Arial" w:cs="Arial"/>
          <w:sz w:val="22"/>
        </w:rPr>
      </w:pPr>
      <w:r w:rsidRPr="00D46B22">
        <w:rPr>
          <w:rFonts w:ascii="Arial" w:hAnsi="Arial" w:cs="Arial"/>
          <w:sz w:val="22"/>
        </w:rPr>
        <w:t>By signing below, the agency head certifies that the information in this Brief is true and correct and that the JPA complies with the Joint Powers Agreements Act, Section 11-1-1 et seq., NMSA 1978.</w:t>
      </w:r>
    </w:p>
    <w:p w14:paraId="0967ED3F" w14:textId="77777777" w:rsidR="00415290" w:rsidRDefault="00415290" w:rsidP="00415290">
      <w:pPr>
        <w:jc w:val="both"/>
        <w:rPr>
          <w:rFonts w:ascii="Arial" w:hAnsi="Arial" w:cs="Arial"/>
          <w:sz w:val="22"/>
        </w:rPr>
      </w:pPr>
    </w:p>
    <w:p w14:paraId="29805C6F" w14:textId="77777777" w:rsidR="00415290" w:rsidRDefault="00415290" w:rsidP="00415290">
      <w:pPr>
        <w:jc w:val="both"/>
        <w:rPr>
          <w:rFonts w:ascii="Arial" w:hAnsi="Arial" w:cs="Arial"/>
          <w:sz w:val="22"/>
        </w:rPr>
      </w:pPr>
    </w:p>
    <w:p w14:paraId="06D052F8" w14:textId="0D42DF6A" w:rsidR="00415290" w:rsidRDefault="00415290" w:rsidP="00415290">
      <w:pPr>
        <w:spacing w:after="0"/>
      </w:pPr>
      <w:r>
        <w:rPr>
          <w:rFonts w:ascii="Arial" w:hAnsi="Arial" w:cs="Arial"/>
          <w:sz w:val="22"/>
        </w:rPr>
        <w:t>_______________________________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___________________</w:t>
      </w:r>
    </w:p>
    <w:p w14:paraId="3A65C815" w14:textId="385CD5F4" w:rsidR="00415290" w:rsidRPr="00D46B22" w:rsidRDefault="00415290" w:rsidP="00415290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Agency Head Signature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Date</w:t>
      </w:r>
    </w:p>
    <w:p w14:paraId="4A232B80" w14:textId="77777777" w:rsidR="00415290" w:rsidRDefault="00415290" w:rsidP="00415290">
      <w:pPr>
        <w:jc w:val="both"/>
        <w:rPr>
          <w:rFonts w:ascii="Arial" w:hAnsi="Arial" w:cs="Arial"/>
          <w:sz w:val="22"/>
        </w:rPr>
      </w:pPr>
    </w:p>
    <w:p w14:paraId="77FAE9C4" w14:textId="77777777" w:rsidR="00415290" w:rsidRDefault="00415290" w:rsidP="00415290">
      <w:pPr>
        <w:jc w:val="both"/>
        <w:rPr>
          <w:rFonts w:ascii="Arial" w:hAnsi="Arial" w:cs="Arial"/>
          <w:sz w:val="22"/>
        </w:rPr>
      </w:pPr>
    </w:p>
    <w:p w14:paraId="05BA0D68" w14:textId="77777777" w:rsidR="00415290" w:rsidRDefault="00415290" w:rsidP="00415290">
      <w:pPr>
        <w:jc w:val="both"/>
        <w:rPr>
          <w:rFonts w:ascii="Arial" w:hAnsi="Arial" w:cs="Arial"/>
          <w:sz w:val="22"/>
        </w:rPr>
      </w:pPr>
    </w:p>
    <w:p w14:paraId="19DC2249" w14:textId="1972A9C2" w:rsidR="00415290" w:rsidRDefault="00415290" w:rsidP="0041529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Printed </w:t>
      </w:r>
      <w:proofErr w:type="gramStart"/>
      <w:r>
        <w:rPr>
          <w:rFonts w:ascii="Arial" w:hAnsi="Arial" w:cs="Arial"/>
          <w:sz w:val="22"/>
        </w:rPr>
        <w:t>Name:_</w:t>
      </w:r>
      <w:proofErr w:type="gramEnd"/>
      <w:r>
        <w:rPr>
          <w:rFonts w:ascii="Arial" w:hAnsi="Arial" w:cs="Arial"/>
          <w:sz w:val="22"/>
        </w:rPr>
        <w:t>__________________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proofErr w:type="gramStart"/>
      <w:r>
        <w:rPr>
          <w:rFonts w:ascii="Arial" w:hAnsi="Arial" w:cs="Arial"/>
          <w:sz w:val="22"/>
        </w:rPr>
        <w:t>Title:_</w:t>
      </w:r>
      <w:proofErr w:type="gramEnd"/>
      <w:r>
        <w:rPr>
          <w:rFonts w:ascii="Arial" w:hAnsi="Arial" w:cs="Arial"/>
          <w:sz w:val="22"/>
        </w:rPr>
        <w:t>__________________</w:t>
      </w:r>
    </w:p>
    <w:p w14:paraId="28BD70D9" w14:textId="77777777" w:rsidR="00415290" w:rsidRDefault="00415290" w:rsidP="00415290">
      <w:pPr>
        <w:jc w:val="both"/>
        <w:rPr>
          <w:rFonts w:ascii="Arial" w:hAnsi="Arial" w:cs="Arial"/>
          <w:sz w:val="22"/>
        </w:rPr>
      </w:pPr>
    </w:p>
    <w:p w14:paraId="1445427F" w14:textId="2D1C10CE" w:rsidR="006E460F" w:rsidRPr="00146ABD" w:rsidRDefault="00153B02" w:rsidP="00415290">
      <w:pPr>
        <w:jc w:val="center"/>
        <w:rPr>
          <w:rFonts w:ascii="Arial" w:hAnsi="Arial" w:cs="Arial"/>
          <w:b/>
          <w:bCs/>
          <w:sz w:val="22"/>
          <w:u w:val="single"/>
        </w:rPr>
      </w:pPr>
      <w:r w:rsidRPr="00146ABD">
        <w:rPr>
          <w:rFonts w:ascii="Arial" w:hAnsi="Arial" w:cs="Arial"/>
          <w:b/>
          <w:bCs/>
          <w:sz w:val="22"/>
          <w:u w:val="single"/>
        </w:rPr>
        <w:t>DFA USE ONLY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5"/>
        <w:gridCol w:w="4315"/>
      </w:tblGrid>
      <w:tr w:rsidR="006E460F" w:rsidRPr="00D46B22" w14:paraId="3BF24273" w14:textId="77777777">
        <w:tc>
          <w:tcPr>
            <w:tcW w:w="2500" w:type="pct"/>
          </w:tcPr>
          <w:p w14:paraId="4014C739" w14:textId="0770551B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Date received by O</w:t>
            </w:r>
            <w:r w:rsidR="00415290">
              <w:rPr>
                <w:rFonts w:ascii="Arial" w:hAnsi="Arial" w:cs="Arial"/>
                <w:sz w:val="22"/>
              </w:rPr>
              <w:t>GC</w:t>
            </w:r>
            <w:r w:rsidRPr="00D46B22">
              <w:rPr>
                <w:rFonts w:ascii="Arial" w:hAnsi="Arial" w:cs="Arial"/>
                <w:sz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</w:rPr>
            <w:id w:val="2059207722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500" w:type="pct"/>
              </w:tcPr>
              <w:p w14:paraId="782B9B50" w14:textId="0C550813" w:rsidR="006E460F" w:rsidRPr="00D46B22" w:rsidRDefault="00415290">
                <w:pPr>
                  <w:rPr>
                    <w:rFonts w:ascii="Arial" w:hAnsi="Arial" w:cs="Arial"/>
                    <w:sz w:val="22"/>
                  </w:rPr>
                </w:pPr>
                <w:r w:rsidRPr="004D503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6E460F" w:rsidRPr="00D46B22" w14:paraId="297CCE5E" w14:textId="77777777">
        <w:tc>
          <w:tcPr>
            <w:tcW w:w="2500" w:type="pct"/>
          </w:tcPr>
          <w:p w14:paraId="57EC0F51" w14:textId="77777777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Reviewer:</w:t>
            </w:r>
          </w:p>
        </w:tc>
        <w:sdt>
          <w:sdtPr>
            <w:rPr>
              <w:rFonts w:ascii="Arial" w:hAnsi="Arial" w:cs="Arial"/>
              <w:sz w:val="22"/>
            </w:rPr>
            <w:id w:val="52212463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00" w:type="pct"/>
              </w:tcPr>
              <w:p w14:paraId="16147297" w14:textId="485B2E33" w:rsidR="006E460F" w:rsidRPr="00D46B22" w:rsidRDefault="00415290">
                <w:pPr>
                  <w:rPr>
                    <w:rFonts w:ascii="Arial" w:hAnsi="Arial" w:cs="Arial"/>
                    <w:sz w:val="22"/>
                  </w:rPr>
                </w:pPr>
                <w:r w:rsidRPr="004D50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E460F" w:rsidRPr="00D46B22" w14:paraId="382966A7" w14:textId="77777777">
        <w:tc>
          <w:tcPr>
            <w:tcW w:w="2500" w:type="pct"/>
          </w:tcPr>
          <w:p w14:paraId="3405B8E0" w14:textId="5DFF9F45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 xml:space="preserve">JPA Review Checklist completed: </w:t>
            </w:r>
            <w:sdt>
              <w:sdtPr>
                <w:rPr>
                  <w:rFonts w:ascii="Arial" w:hAnsi="Arial" w:cs="Arial"/>
                  <w:sz w:val="22"/>
                </w:rPr>
                <w:id w:val="-175952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529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D46B22">
              <w:rPr>
                <w:rFonts w:ascii="Arial" w:hAnsi="Arial" w:cs="Arial"/>
                <w:sz w:val="22"/>
              </w:rPr>
              <w:t xml:space="preserve"> Yes</w:t>
            </w:r>
          </w:p>
        </w:tc>
        <w:tc>
          <w:tcPr>
            <w:tcW w:w="2500" w:type="pct"/>
          </w:tcPr>
          <w:p w14:paraId="5A924336" w14:textId="02B2A674" w:rsidR="006E460F" w:rsidRPr="00D46B22" w:rsidRDefault="006E460F">
            <w:pPr>
              <w:rPr>
                <w:rFonts w:ascii="Arial" w:hAnsi="Arial" w:cs="Arial"/>
                <w:sz w:val="22"/>
              </w:rPr>
            </w:pPr>
          </w:p>
        </w:tc>
      </w:tr>
      <w:tr w:rsidR="006E460F" w:rsidRPr="00D46B22" w14:paraId="15284F9A" w14:textId="77777777">
        <w:tc>
          <w:tcPr>
            <w:tcW w:w="2500" w:type="pct"/>
          </w:tcPr>
          <w:p w14:paraId="2753EE0F" w14:textId="71BE7F70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>Approved as to legal form and sufficiency</w:t>
            </w:r>
            <w:r w:rsidRPr="00D46B22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2500" w:type="pct"/>
          </w:tcPr>
          <w:p w14:paraId="59E083AC" w14:textId="31549E19" w:rsidR="006E460F" w:rsidRPr="00D46B22" w:rsidRDefault="00415290">
            <w:pPr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223982889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4D503F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6E460F" w:rsidRPr="00D46B22" w14:paraId="552DA9EB" w14:textId="77777777">
        <w:tc>
          <w:tcPr>
            <w:tcW w:w="2500" w:type="pct"/>
          </w:tcPr>
          <w:p w14:paraId="468292EC" w14:textId="19F470D5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 xml:space="preserve">Approved by </w:t>
            </w:r>
            <w:r w:rsidR="00415290">
              <w:rPr>
                <w:rFonts w:ascii="Arial" w:hAnsi="Arial" w:cs="Arial"/>
                <w:sz w:val="22"/>
              </w:rPr>
              <w:t>DFA</w:t>
            </w:r>
            <w:r w:rsidRPr="00D46B22">
              <w:rPr>
                <w:rFonts w:ascii="Arial" w:hAnsi="Arial" w:cs="Arial"/>
                <w:sz w:val="22"/>
              </w:rPr>
              <w:t xml:space="preserve"> Secretary</w:t>
            </w:r>
            <w:r w:rsidRPr="00D46B22">
              <w:rPr>
                <w:rFonts w:ascii="Arial" w:hAnsi="Arial" w:cs="Arial"/>
                <w:sz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</w:rPr>
            <w:id w:val="772831023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500" w:type="pct"/>
              </w:tcPr>
              <w:p w14:paraId="1A4B489F" w14:textId="54FAB8EB" w:rsidR="006E460F" w:rsidRPr="00D46B22" w:rsidRDefault="00415290">
                <w:pPr>
                  <w:rPr>
                    <w:rFonts w:ascii="Arial" w:hAnsi="Arial" w:cs="Arial"/>
                    <w:sz w:val="22"/>
                  </w:rPr>
                </w:pPr>
                <w:r w:rsidRPr="004D503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6E460F" w:rsidRPr="00D46B22" w14:paraId="12161166" w14:textId="77777777">
        <w:tc>
          <w:tcPr>
            <w:tcW w:w="2500" w:type="pct"/>
          </w:tcPr>
          <w:p w14:paraId="53DC7203" w14:textId="3117CEB3" w:rsidR="006E460F" w:rsidRPr="00D46B22" w:rsidRDefault="00153B02">
            <w:pPr>
              <w:rPr>
                <w:rFonts w:ascii="Arial" w:hAnsi="Arial" w:cs="Arial"/>
                <w:sz w:val="22"/>
              </w:rPr>
            </w:pPr>
            <w:r w:rsidRPr="00D46B22">
              <w:rPr>
                <w:rFonts w:ascii="Arial" w:hAnsi="Arial" w:cs="Arial"/>
                <w:sz w:val="22"/>
              </w:rPr>
              <w:t xml:space="preserve">Reported to </w:t>
            </w:r>
            <w:r w:rsidR="00415290">
              <w:rPr>
                <w:rFonts w:ascii="Arial" w:hAnsi="Arial" w:cs="Arial"/>
                <w:sz w:val="22"/>
              </w:rPr>
              <w:t>SBOF</w:t>
            </w:r>
            <w:r w:rsidRPr="00D46B22">
              <w:rPr>
                <w:rFonts w:ascii="Arial" w:hAnsi="Arial" w:cs="Arial"/>
                <w:sz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</w:rPr>
            <w:id w:val="1107156997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500" w:type="pct"/>
              </w:tcPr>
              <w:p w14:paraId="4B0ECE88" w14:textId="4B5618A1" w:rsidR="006E460F" w:rsidRPr="00D46B22" w:rsidRDefault="00415290">
                <w:pPr>
                  <w:rPr>
                    <w:rFonts w:ascii="Arial" w:hAnsi="Arial" w:cs="Arial"/>
                    <w:sz w:val="22"/>
                  </w:rPr>
                </w:pPr>
                <w:r w:rsidRPr="004D503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73A62F4C" w14:textId="182F79A6" w:rsidR="006E460F" w:rsidRPr="00D46B22" w:rsidRDefault="006E460F">
      <w:pPr>
        <w:rPr>
          <w:rFonts w:ascii="Arial" w:hAnsi="Arial" w:cs="Arial"/>
          <w:sz w:val="22"/>
        </w:rPr>
      </w:pPr>
    </w:p>
    <w:sectPr w:rsidR="006E460F" w:rsidRPr="00D46B22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08D17" w14:textId="77777777" w:rsidR="00153B02" w:rsidRDefault="00153B02">
      <w:pPr>
        <w:spacing w:after="0" w:line="240" w:lineRule="auto"/>
      </w:pPr>
      <w:r>
        <w:separator/>
      </w:r>
    </w:p>
  </w:endnote>
  <w:endnote w:type="continuationSeparator" w:id="0">
    <w:p w14:paraId="43F35248" w14:textId="77777777" w:rsidR="00153B02" w:rsidRDefault="00153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4509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EF7C2A6" w14:textId="77777777" w:rsidR="004C2514" w:rsidRDefault="004C2514" w:rsidP="006D429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1F32B14" w14:textId="77777777" w:rsidR="004C2514" w:rsidRDefault="004C2514" w:rsidP="0087487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AC228" w14:textId="2B0DAA1B" w:rsidR="00A5063E" w:rsidRPr="00A5063E" w:rsidRDefault="00A5063E">
    <w:pPr>
      <w:pStyle w:val="Footer"/>
      <w:jc w:val="center"/>
      <w:rPr>
        <w:sz w:val="20"/>
        <w:szCs w:val="20"/>
      </w:rPr>
    </w:pPr>
    <w:r w:rsidRPr="00A5063E">
      <w:rPr>
        <w:sz w:val="20"/>
        <w:szCs w:val="20"/>
      </w:rPr>
      <w:t>OGC</w:t>
    </w:r>
    <w:r w:rsidR="00415290" w:rsidRPr="00415290">
      <w:rPr>
        <w:sz w:val="20"/>
        <w:szCs w:val="20"/>
      </w:rPr>
      <w:t xml:space="preserve"> JPA BRIEF</w:t>
    </w:r>
    <w:r w:rsidR="00415290">
      <w:rPr>
        <w:sz w:val="20"/>
        <w:szCs w:val="20"/>
      </w:rPr>
      <w:t xml:space="preserve"> FORM</w:t>
    </w:r>
  </w:p>
  <w:sdt>
    <w:sdtPr>
      <w:rPr>
        <w:sz w:val="20"/>
        <w:szCs w:val="20"/>
      </w:rPr>
      <w:id w:val="141158626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173FCA" w14:textId="77777777" w:rsidR="00A5063E" w:rsidRPr="00A5063E" w:rsidRDefault="00A5063E">
            <w:pPr>
              <w:pStyle w:val="Footer"/>
              <w:jc w:val="center"/>
              <w:rPr>
                <w:sz w:val="20"/>
                <w:szCs w:val="20"/>
              </w:rPr>
            </w:pPr>
            <w:r w:rsidRPr="00A5063E">
              <w:rPr>
                <w:sz w:val="20"/>
                <w:szCs w:val="20"/>
              </w:rPr>
              <w:t xml:space="preserve">Page </w:t>
            </w:r>
            <w:r w:rsidRPr="00A5063E">
              <w:rPr>
                <w:b/>
                <w:bCs/>
                <w:sz w:val="20"/>
                <w:szCs w:val="20"/>
              </w:rPr>
              <w:fldChar w:fldCharType="begin"/>
            </w:r>
            <w:r w:rsidRPr="00A5063E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A5063E">
              <w:rPr>
                <w:b/>
                <w:bCs/>
                <w:sz w:val="20"/>
                <w:szCs w:val="20"/>
              </w:rPr>
              <w:fldChar w:fldCharType="separate"/>
            </w:r>
            <w:r w:rsidRPr="00A5063E">
              <w:rPr>
                <w:b/>
                <w:bCs/>
                <w:noProof/>
                <w:sz w:val="20"/>
                <w:szCs w:val="20"/>
              </w:rPr>
              <w:t>2</w:t>
            </w:r>
            <w:r w:rsidRPr="00A5063E">
              <w:rPr>
                <w:b/>
                <w:bCs/>
                <w:sz w:val="20"/>
                <w:szCs w:val="20"/>
              </w:rPr>
              <w:fldChar w:fldCharType="end"/>
            </w:r>
            <w:r w:rsidRPr="00A5063E">
              <w:rPr>
                <w:sz w:val="20"/>
                <w:szCs w:val="20"/>
              </w:rPr>
              <w:t xml:space="preserve"> of </w:t>
            </w:r>
            <w:r w:rsidRPr="00A5063E">
              <w:rPr>
                <w:b/>
                <w:bCs/>
                <w:sz w:val="20"/>
                <w:szCs w:val="20"/>
              </w:rPr>
              <w:fldChar w:fldCharType="begin"/>
            </w:r>
            <w:r w:rsidRPr="00A5063E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A5063E">
              <w:rPr>
                <w:b/>
                <w:bCs/>
                <w:sz w:val="20"/>
                <w:szCs w:val="20"/>
              </w:rPr>
              <w:fldChar w:fldCharType="separate"/>
            </w:r>
            <w:r w:rsidRPr="00A5063E">
              <w:rPr>
                <w:b/>
                <w:bCs/>
                <w:noProof/>
                <w:sz w:val="20"/>
                <w:szCs w:val="20"/>
              </w:rPr>
              <w:t>2</w:t>
            </w:r>
            <w:r w:rsidRPr="00A5063E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EF6F842" w14:textId="77777777" w:rsidR="00A5063E" w:rsidRPr="00A5063E" w:rsidRDefault="00A5063E" w:rsidP="00A506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33865" w14:textId="77777777" w:rsidR="00153B02" w:rsidRDefault="00153B02">
      <w:r>
        <w:separator/>
      </w:r>
    </w:p>
  </w:footnote>
  <w:footnote w:type="continuationSeparator" w:id="0">
    <w:p w14:paraId="3B9B6D65" w14:textId="77777777" w:rsidR="00153B02" w:rsidRDefault="00153B02">
      <w:r>
        <w:continuationSeparator/>
      </w:r>
    </w:p>
  </w:footnote>
  <w:footnote w:id="1">
    <w:p w14:paraId="5123D9F2" w14:textId="4388B0B7" w:rsidR="00D46B22" w:rsidRDefault="00D46B22">
      <w:pPr>
        <w:pStyle w:val="FootnoteText"/>
      </w:pPr>
      <w:r>
        <w:rPr>
          <w:rStyle w:val="FootnoteReference"/>
        </w:rPr>
        <w:footnoteRef/>
      </w:r>
      <w:r>
        <w:t xml:space="preserve"> Additional documents maybe submitted by email to </w:t>
      </w:r>
      <w:hyperlink r:id="rId1" w:history="1">
        <w:r w:rsidRPr="004D503F">
          <w:rPr>
            <w:rStyle w:val="Hyperlink"/>
          </w:rPr>
          <w:t>dfalegal@dfa.nm.gov</w:t>
        </w:r>
      </w:hyperlink>
      <w:r>
        <w:t xml:space="preserve"> with the JPA referenced in the Email Subject line.</w:t>
      </w:r>
    </w:p>
  </w:footnote>
  <w:footnote w:id="2">
    <w:p w14:paraId="5DBC374F" w14:textId="5FFCD304" w:rsidR="00D46B22" w:rsidRDefault="00D46B22">
      <w:pPr>
        <w:pStyle w:val="FootnoteText"/>
      </w:pPr>
      <w:r>
        <w:rPr>
          <w:rStyle w:val="FootnoteReference"/>
        </w:rPr>
        <w:footnoteRef/>
      </w:r>
      <w:r>
        <w:t xml:space="preserve"> Add Additional Parties </w:t>
      </w:r>
      <w:proofErr w:type="gramStart"/>
      <w:r>
        <w:t>As</w:t>
      </w:r>
      <w:proofErr w:type="gramEnd"/>
      <w:r>
        <w:t xml:space="preserve"> Necessary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2BB066CE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000A991"/>
    <w:multiLevelType w:val="multilevel"/>
    <w:tmpl w:val="4F16683C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2" w15:restartNumberingAfterBreak="0">
    <w:nsid w:val="00A99411"/>
    <w:multiLevelType w:val="multilevel"/>
    <w:tmpl w:val="7E5AA5B6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3" w15:restartNumberingAfterBreak="0">
    <w:nsid w:val="44AA7F6A"/>
    <w:multiLevelType w:val="hybridMultilevel"/>
    <w:tmpl w:val="BD90E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B64A6"/>
    <w:multiLevelType w:val="hybridMultilevel"/>
    <w:tmpl w:val="DF8A5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014C4"/>
    <w:multiLevelType w:val="hybridMultilevel"/>
    <w:tmpl w:val="B51EB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D3E31"/>
    <w:multiLevelType w:val="hybridMultilevel"/>
    <w:tmpl w:val="1CD46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A2D40"/>
    <w:multiLevelType w:val="hybridMultilevel"/>
    <w:tmpl w:val="3954B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15295">
    <w:abstractNumId w:val="0"/>
  </w:num>
  <w:num w:numId="2" w16cid:durableId="12927843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1882479">
    <w:abstractNumId w:val="1"/>
  </w:num>
  <w:num w:numId="4" w16cid:durableId="1585335543">
    <w:abstractNumId w:val="1"/>
  </w:num>
  <w:num w:numId="5" w16cid:durableId="1135290284">
    <w:abstractNumId w:val="1"/>
  </w:num>
  <w:num w:numId="6" w16cid:durableId="1975018455">
    <w:abstractNumId w:val="1"/>
  </w:num>
  <w:num w:numId="7" w16cid:durableId="1975400826">
    <w:abstractNumId w:val="1"/>
  </w:num>
  <w:num w:numId="8" w16cid:durableId="789006852">
    <w:abstractNumId w:val="1"/>
  </w:num>
  <w:num w:numId="9" w16cid:durableId="204951406">
    <w:abstractNumId w:val="1"/>
  </w:num>
  <w:num w:numId="10" w16cid:durableId="1911113880">
    <w:abstractNumId w:val="1"/>
  </w:num>
  <w:num w:numId="11" w16cid:durableId="1452088813">
    <w:abstractNumId w:val="1"/>
  </w:num>
  <w:num w:numId="12" w16cid:durableId="1279799775">
    <w:abstractNumId w:val="1"/>
  </w:num>
  <w:num w:numId="13" w16cid:durableId="929310751">
    <w:abstractNumId w:val="1"/>
  </w:num>
  <w:num w:numId="14" w16cid:durableId="13068617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231684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51860093">
    <w:abstractNumId w:val="1"/>
  </w:num>
  <w:num w:numId="17" w16cid:durableId="8322613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85938547">
    <w:abstractNumId w:val="1"/>
  </w:num>
  <w:num w:numId="19" w16cid:durableId="1077633453">
    <w:abstractNumId w:val="1"/>
  </w:num>
  <w:num w:numId="20" w16cid:durableId="19408736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39071146">
    <w:abstractNumId w:val="1"/>
  </w:num>
  <w:num w:numId="22" w16cid:durableId="600843076">
    <w:abstractNumId w:val="1"/>
  </w:num>
  <w:num w:numId="23" w16cid:durableId="12137379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81915656">
    <w:abstractNumId w:val="1"/>
  </w:num>
  <w:num w:numId="25" w16cid:durableId="9187564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3815259">
    <w:abstractNumId w:val="1"/>
  </w:num>
  <w:num w:numId="27" w16cid:durableId="9631964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271086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42048875">
    <w:abstractNumId w:val="1"/>
  </w:num>
  <w:num w:numId="30" w16cid:durableId="12946782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9503060">
    <w:abstractNumId w:val="1"/>
  </w:num>
  <w:num w:numId="32" w16cid:durableId="603339329">
    <w:abstractNumId w:val="1"/>
  </w:num>
  <w:num w:numId="33" w16cid:durableId="1053846262">
    <w:abstractNumId w:val="1"/>
  </w:num>
  <w:num w:numId="34" w16cid:durableId="1358189758">
    <w:abstractNumId w:val="3"/>
  </w:num>
  <w:num w:numId="35" w16cid:durableId="1214073132">
    <w:abstractNumId w:val="5"/>
  </w:num>
  <w:num w:numId="36" w16cid:durableId="1266427179">
    <w:abstractNumId w:val="7"/>
  </w:num>
  <w:num w:numId="37" w16cid:durableId="2064716825">
    <w:abstractNumId w:val="4"/>
  </w:num>
  <w:num w:numId="38" w16cid:durableId="11475563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3C6"/>
    <w:rsid w:val="00146ABD"/>
    <w:rsid w:val="00153B02"/>
    <w:rsid w:val="00165499"/>
    <w:rsid w:val="00385543"/>
    <w:rsid w:val="00415290"/>
    <w:rsid w:val="004C2514"/>
    <w:rsid w:val="006D03C6"/>
    <w:rsid w:val="006E460F"/>
    <w:rsid w:val="0076763A"/>
    <w:rsid w:val="009D09E3"/>
    <w:rsid w:val="00A5063E"/>
    <w:rsid w:val="00AC693F"/>
    <w:rsid w:val="00B35734"/>
    <w:rsid w:val="00BB1695"/>
    <w:rsid w:val="00D4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F22A28"/>
  <w15:docId w15:val="{BA1DCC6D-9698-4867-894B-D66693E3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901"/>
    <w:rPr>
      <w:rFonts w:ascii="Aptos" w:hAnsi="Aptos"/>
    </w:rPr>
  </w:style>
  <w:style w:type="paragraph" w:styleId="Heading1">
    <w:name w:val="heading 1"/>
    <w:uiPriority w:val="9"/>
    <w:qFormat/>
    <w:rsid w:val="00C85901"/>
    <w:pPr>
      <w:keepNext/>
      <w:keepLines/>
      <w:spacing w:before="480"/>
      <w:outlineLvl w:val="0"/>
    </w:pPr>
    <w:rPr>
      <w:rFonts w:ascii="Aptos Display" w:hAnsi="Aptos Display"/>
      <w:sz w:val="36"/>
      <w:szCs w:val="48"/>
    </w:rPr>
  </w:style>
  <w:style w:type="paragraph" w:styleId="Heading2">
    <w:name w:val="heading 2"/>
    <w:uiPriority w:val="9"/>
    <w:unhideWhenUsed/>
    <w:qFormat/>
    <w:rsid w:val="00C85901"/>
    <w:pPr>
      <w:keepNext/>
      <w:keepLines/>
      <w:spacing w:before="360" w:after="80"/>
      <w:outlineLvl w:val="1"/>
    </w:pPr>
    <w:rPr>
      <w:rFonts w:ascii="Aptos Display" w:hAnsi="Aptos Display"/>
      <w:sz w:val="28"/>
      <w:szCs w:val="36"/>
    </w:rPr>
  </w:style>
  <w:style w:type="paragraph" w:styleId="Heading3">
    <w:name w:val="heading 3"/>
    <w:uiPriority w:val="9"/>
    <w:unhideWhenUsed/>
    <w:qFormat/>
    <w:rsid w:val="004D136E"/>
    <w:pPr>
      <w:keepNext/>
      <w:keepLines/>
      <w:spacing w:before="280" w:after="80"/>
      <w:outlineLvl w:val="2"/>
    </w:pPr>
    <w:rPr>
      <w:rFonts w:ascii="Aptos Display" w:hAnsi="Aptos Display"/>
      <w:color w:val="757575"/>
      <w:sz w:val="36"/>
      <w:szCs w:val="28"/>
    </w:rPr>
  </w:style>
  <w:style w:type="paragraph" w:styleId="Heading4">
    <w:name w:val="heading 4"/>
    <w:uiPriority w:val="9"/>
    <w:unhideWhenUsed/>
    <w:qFormat/>
    <w:rsid w:val="004D136E"/>
    <w:pPr>
      <w:keepNext/>
      <w:keepLines/>
      <w:spacing w:before="240" w:after="40"/>
      <w:outlineLvl w:val="3"/>
    </w:pPr>
    <w:rPr>
      <w:rFonts w:ascii="Aptos Display" w:hAnsi="Aptos Display"/>
      <w:color w:val="757575"/>
      <w:sz w:val="32"/>
      <w:szCs w:val="24"/>
    </w:rPr>
  </w:style>
  <w:style w:type="paragraph" w:styleId="Heading5">
    <w:name w:val="heading 5"/>
    <w:uiPriority w:val="9"/>
    <w:unhideWhenUsed/>
    <w:qFormat/>
    <w:rsid w:val="00C85901"/>
    <w:pPr>
      <w:keepNext/>
      <w:keepLines/>
      <w:spacing w:before="220" w:after="40"/>
      <w:outlineLvl w:val="4"/>
    </w:pPr>
    <w:rPr>
      <w:rFonts w:ascii="Aptos Display" w:hAnsi="Aptos Display"/>
      <w:b/>
    </w:rPr>
  </w:style>
  <w:style w:type="paragraph" w:styleId="Heading6">
    <w:name w:val="heading 6"/>
    <w:uiPriority w:val="9"/>
    <w:unhideWhenUsed/>
    <w:qFormat/>
    <w:rsid w:val="004D136E"/>
    <w:pPr>
      <w:keepNext/>
      <w:keepLines/>
      <w:spacing w:before="200" w:after="40"/>
      <w:outlineLvl w:val="5"/>
    </w:pPr>
    <w:rPr>
      <w:rFonts w:ascii="Aptos Display" w:hAnsi="Aptos Display"/>
      <w:i/>
      <w:color w:val="757575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D136E"/>
    <w:pPr>
      <w:keepNext/>
      <w:keepLines/>
      <w:spacing w:before="40" w:after="0"/>
      <w:outlineLvl w:val="6"/>
    </w:pPr>
    <w:rPr>
      <w:rFonts w:ascii="Aptos Display" w:eastAsiaTheme="majorEastAsia" w:hAnsi="Aptos Display" w:cstheme="majorBidi"/>
      <w:iCs/>
      <w:color w:val="757575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85901"/>
    <w:pPr>
      <w:keepNext/>
      <w:keepLines/>
      <w:spacing w:before="40" w:after="0"/>
      <w:outlineLvl w:val="7"/>
    </w:pPr>
    <w:rPr>
      <w:rFonts w:ascii="Aptos Display" w:eastAsiaTheme="majorEastAsia" w:hAnsi="Aptos Display" w:cstheme="majorBidi"/>
      <w:i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85901"/>
    <w:pPr>
      <w:keepNext/>
      <w:keepLines/>
      <w:spacing w:before="40" w:after="0"/>
      <w:outlineLvl w:val="8"/>
    </w:pPr>
    <w:rPr>
      <w:rFonts w:ascii="Aptos Display" w:eastAsiaTheme="majorEastAsia" w:hAnsi="Aptos Display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85901"/>
    <w:rPr>
      <w:b/>
      <w:color w:val="006FC4"/>
      <w:u w:val="single"/>
    </w:rPr>
  </w:style>
  <w:style w:type="table" w:styleId="TableGrid">
    <w:name w:val="Table Grid"/>
    <w:basedOn w:val="TableNormal"/>
    <w:uiPriority w:val="39"/>
    <w:rsid w:val="00F73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3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A2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73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A27"/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3A2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3A27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3A27"/>
    <w:rPr>
      <w:rFonts w:ascii="Times New Roman" w:hAnsi="Times New Roman"/>
      <w:sz w:val="24"/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C85901"/>
    <w:pPr>
      <w:spacing w:after="0" w:line="240" w:lineRule="auto"/>
      <w:contextualSpacing/>
      <w:jc w:val="center"/>
    </w:pPr>
    <w:rPr>
      <w:rFonts w:ascii="Aptos Display" w:eastAsiaTheme="majorEastAsia" w:hAnsi="Aptos Display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901"/>
    <w:rPr>
      <w:rFonts w:ascii="Aptos Display" w:eastAsiaTheme="majorEastAsia" w:hAnsi="Aptos Display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5901"/>
    <w:pPr>
      <w:numPr>
        <w:ilvl w:val="1"/>
      </w:numPr>
      <w:spacing w:after="160"/>
      <w:jc w:val="center"/>
    </w:pPr>
    <w:rPr>
      <w:rFonts w:ascii="Aptos Display" w:eastAsiaTheme="minorEastAsia" w:hAnsi="Aptos Display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85901"/>
    <w:rPr>
      <w:rFonts w:ascii="Aptos Display" w:eastAsiaTheme="minorEastAsia" w:hAnsi="Aptos Display"/>
      <w:color w:val="5A5A5A" w:themeColor="text1" w:themeTint="A5"/>
      <w:spacing w:val="1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4D136E"/>
    <w:rPr>
      <w:rFonts w:ascii="Aptos Display" w:eastAsiaTheme="majorEastAsia" w:hAnsi="Aptos Display" w:cstheme="majorBidi"/>
      <w:iCs/>
      <w:color w:val="757575"/>
    </w:rPr>
  </w:style>
  <w:style w:type="character" w:customStyle="1" w:styleId="Heading8Char">
    <w:name w:val="Heading 8 Char"/>
    <w:basedOn w:val="DefaultParagraphFont"/>
    <w:link w:val="Heading8"/>
    <w:uiPriority w:val="9"/>
    <w:rsid w:val="00C85901"/>
    <w:rPr>
      <w:rFonts w:ascii="Aptos Display" w:eastAsiaTheme="majorEastAsia" w:hAnsi="Aptos Display" w:cstheme="majorBidi"/>
      <w:i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C85901"/>
    <w:rPr>
      <w:rFonts w:ascii="Aptos Display" w:eastAsiaTheme="majorEastAsia" w:hAnsi="Aptos Display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basedOn w:val="Normal"/>
    <w:link w:val="BodyTextChar"/>
    <w:uiPriority w:val="99"/>
    <w:unhideWhenUsed/>
    <w:rsid w:val="00C85901"/>
  </w:style>
  <w:style w:type="character" w:customStyle="1" w:styleId="BodyTextChar">
    <w:name w:val="Body Text Char"/>
    <w:basedOn w:val="DefaultParagraphFont"/>
    <w:link w:val="BodyText"/>
    <w:uiPriority w:val="99"/>
    <w:rsid w:val="00C85901"/>
    <w:rPr>
      <w:rFonts w:ascii="Aptos" w:hAnsi="Aptos"/>
    </w:rPr>
  </w:style>
  <w:style w:type="paragraph" w:customStyle="1" w:styleId="Author">
    <w:name w:val="Author"/>
    <w:basedOn w:val="Normal"/>
    <w:qFormat/>
    <w:rsid w:val="004423DE"/>
    <w:pPr>
      <w:jc w:val="center"/>
    </w:pPr>
  </w:style>
  <w:style w:type="paragraph" w:styleId="Date">
    <w:name w:val="Date"/>
    <w:basedOn w:val="Normal"/>
    <w:next w:val="Normal"/>
    <w:link w:val="DateChar"/>
    <w:uiPriority w:val="99"/>
    <w:unhideWhenUsed/>
    <w:rsid w:val="004423DE"/>
    <w:pPr>
      <w:jc w:val="center"/>
    </w:pPr>
  </w:style>
  <w:style w:type="character" w:customStyle="1" w:styleId="DateChar">
    <w:name w:val="Date Char"/>
    <w:basedOn w:val="DefaultParagraphFont"/>
    <w:link w:val="Date"/>
    <w:uiPriority w:val="99"/>
    <w:rsid w:val="004423DE"/>
    <w:rPr>
      <w:rFonts w:ascii="Times New Roman" w:hAnsi="Times New Roman"/>
      <w:sz w:val="24"/>
    </w:rPr>
  </w:style>
  <w:style w:type="paragraph" w:customStyle="1" w:styleId="Abstract">
    <w:name w:val="Abstract"/>
    <w:qFormat/>
    <w:rsid w:val="00C85901"/>
    <w:rPr>
      <w:rFonts w:ascii="Aptos" w:hAnsi="Aptos"/>
    </w:rPr>
  </w:style>
  <w:style w:type="paragraph" w:customStyle="1" w:styleId="FirstParagraph">
    <w:name w:val="First Paragraph"/>
    <w:basedOn w:val="BodyText"/>
    <w:next w:val="BodyText"/>
    <w:qFormat/>
    <w:rsid w:val="004423DE"/>
  </w:style>
  <w:style w:type="paragraph" w:styleId="BlockText">
    <w:name w:val="Block Text"/>
    <w:basedOn w:val="Normal"/>
    <w:uiPriority w:val="99"/>
    <w:unhideWhenUsed/>
    <w:rsid w:val="00C85901"/>
    <w:pPr>
      <w:ind w:left="288" w:right="1152"/>
    </w:pPr>
    <w:rPr>
      <w:rFonts w:eastAsiaTheme="minorEastAsia"/>
      <w:iCs/>
      <w:color w:val="000000" w:themeColor="text1"/>
    </w:rPr>
  </w:style>
  <w:style w:type="paragraph" w:customStyle="1" w:styleId="Compact">
    <w:name w:val="Compact"/>
    <w:basedOn w:val="BodyText"/>
    <w:qFormat/>
    <w:rsid w:val="0069216D"/>
    <w:pPr>
      <w:spacing w:before="36" w:after="36" w:line="240" w:lineRule="auto"/>
    </w:pPr>
    <w:rPr>
      <w:rFonts w:hAnsi="Times New Roman"/>
      <w:szCs w:val="24"/>
    </w:rPr>
  </w:style>
  <w:style w:type="table" w:customStyle="1" w:styleId="Table">
    <w:name w:val="Table"/>
    <w:semiHidden/>
    <w:unhideWhenUsed/>
    <w:qFormat/>
    <w:rsid w:val="0008599A"/>
    <w:pPr>
      <w:spacing w:after="200" w:line="240" w:lineRule="auto"/>
    </w:pPr>
    <w:rPr>
      <w:rFonts w:asciiTheme="minorHAnsi"/>
      <w:sz w:val="20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shd w:val="clear" w:color="auto" w:fill="D5E0E8"/>
      </w:tcPr>
    </w:tblStylePr>
  </w:style>
  <w:style w:type="paragraph" w:styleId="BodyText2">
    <w:name w:val="Body Text 2"/>
    <w:basedOn w:val="Normal"/>
    <w:link w:val="BodyText2Char"/>
    <w:uiPriority w:val="99"/>
    <w:unhideWhenUsed/>
    <w:rsid w:val="00C85901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85901"/>
    <w:rPr>
      <w:rFonts w:ascii="Aptos" w:hAnsi="Aptos"/>
    </w:rPr>
  </w:style>
  <w:style w:type="character" w:customStyle="1" w:styleId="green-char-style">
    <w:name w:val="green-char-style"/>
    <w:basedOn w:val="DefaultParagraphFont"/>
    <w:uiPriority w:val="1"/>
    <w:qFormat/>
    <w:rsid w:val="002E718C"/>
    <w:rPr>
      <w:b w:val="0"/>
      <w:color w:val="218321"/>
    </w:rPr>
  </w:style>
  <w:style w:type="character" w:customStyle="1" w:styleId="plain-black-char-style">
    <w:name w:val="plain-black-char-style"/>
    <w:uiPriority w:val="1"/>
    <w:qFormat/>
    <w:rsid w:val="00D169FC"/>
    <w:rPr>
      <w:color w:val="000000" w:themeColor="text1"/>
    </w:rPr>
  </w:style>
  <w:style w:type="character" w:styleId="PageNumber">
    <w:name w:val="page number"/>
    <w:basedOn w:val="DefaultParagraphFont"/>
    <w:uiPriority w:val="99"/>
    <w:semiHidden/>
    <w:unhideWhenUsed/>
    <w:rsid w:val="0087487C"/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  <w:style w:type="paragraph" w:styleId="ListParagraph">
    <w:name w:val="List Paragraph"/>
    <w:basedOn w:val="Normal"/>
    <w:uiPriority w:val="34"/>
    <w:qFormat/>
    <w:rsid w:val="00BB169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46B2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46B2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mdfa.state.nm.us/legal/jpa-reques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dfalegal@dfa.nm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C41EC-A7E7-4FE6-AA71-6F14E4A91E44}"/>
      </w:docPartPr>
      <w:docPartBody>
        <w:p w:rsidR="007A5C06" w:rsidRDefault="00585472">
          <w:r w:rsidRPr="004D50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64880-ACB3-47DF-A591-ED78ED3DBC6A}"/>
      </w:docPartPr>
      <w:docPartBody>
        <w:p w:rsidR="007A5C06" w:rsidRDefault="00585472">
          <w:r w:rsidRPr="004D503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472"/>
    <w:rsid w:val="00385543"/>
    <w:rsid w:val="00585472"/>
    <w:rsid w:val="007A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547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327F9-338A-44C9-A8EB-51E5610CD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CoCounsel Skill Results</vt:lpstr>
    </vt:vector>
  </TitlesOfParts>
  <Manager/>
  <Company/>
  <LinksUpToDate>false</LinksUpToDate>
  <CharactersWithSpaces>5271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Joint Powers Agreement Brief Form</dc:title>
  <dc:creator>george.hypolite@dfa.nm.gov</dc:creator>
  <cp:keywords/>
  <dc:description>Submitted with JPA through Portal</dc:description>
  <cp:lastModifiedBy>Hypolite, George, DFA</cp:lastModifiedBy>
  <cp:revision>3</cp:revision>
  <dcterms:created xsi:type="dcterms:W3CDTF">2026-07-24T18:55:00Z</dcterms:created>
  <dcterms:modified xsi:type="dcterms:W3CDTF">2026-07-24T18:56:00Z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6b67e57c-70bc-4e46-8698-e76299063a17</vt:lpwstr>
  </property>
</Properties>
</file>