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3D048" w14:textId="77777777" w:rsidR="006B74BC" w:rsidRDefault="006B74BC" w:rsidP="006B74BC">
      <w:pPr>
        <w:pStyle w:val="Heading1"/>
      </w:pPr>
      <w:bookmarkStart w:id="0" w:name="_Toc173769226"/>
      <w:r>
        <w:t>FY28 Agency IT Strategic Plan &amp; FY28 IT (C2) Funding Calendar</w:t>
      </w:r>
      <w:bookmarkEnd w:id="0"/>
    </w:p>
    <w:p w14:paraId="5C6A4BD2" w14:textId="77777777" w:rsidR="006B74BC" w:rsidRDefault="006B74BC" w:rsidP="006B74BC">
      <w:pPr>
        <w:pStyle w:val="BodyText"/>
        <w:ind w:left="5702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EAE9D5C" wp14:editId="0BD7C0DF">
            <wp:simplePos x="0" y="0"/>
            <wp:positionH relativeFrom="page">
              <wp:posOffset>447675</wp:posOffset>
            </wp:positionH>
            <wp:positionV relativeFrom="paragraph">
              <wp:posOffset>-2538</wp:posOffset>
            </wp:positionV>
            <wp:extent cx="1247762" cy="677543"/>
            <wp:effectExtent l="0" t="0" r="0" b="0"/>
            <wp:wrapNone/>
            <wp:docPr id="1" name="Image 1" descr="Logo, company nam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, company name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62" cy="677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1F56"/>
          <w:spacing w:val="21"/>
        </w:rPr>
        <w:t xml:space="preserve">FY28 </w:t>
      </w:r>
      <w:r>
        <w:rPr>
          <w:color w:val="4F1F56"/>
          <w:spacing w:val="23"/>
        </w:rPr>
        <w:t xml:space="preserve">AGENCY </w:t>
      </w:r>
      <w:r>
        <w:rPr>
          <w:color w:val="4F1F56"/>
          <w:spacing w:val="12"/>
        </w:rPr>
        <w:t xml:space="preserve">IT </w:t>
      </w:r>
      <w:r>
        <w:rPr>
          <w:color w:val="4F1F56"/>
          <w:spacing w:val="24"/>
        </w:rPr>
        <w:t xml:space="preserve">STRATEGIC </w:t>
      </w:r>
      <w:r>
        <w:rPr>
          <w:color w:val="4F1F56"/>
          <w:spacing w:val="21"/>
        </w:rPr>
        <w:t xml:space="preserve">PLAN </w:t>
      </w:r>
      <w:r>
        <w:rPr>
          <w:color w:val="4F1F56"/>
        </w:rPr>
        <w:t xml:space="preserve">&amp; </w:t>
      </w:r>
      <w:r>
        <w:rPr>
          <w:color w:val="4F1F56"/>
          <w:spacing w:val="21"/>
        </w:rPr>
        <w:t>FY28</w:t>
      </w:r>
      <w:r>
        <w:rPr>
          <w:color w:val="4F1F56"/>
          <w:spacing w:val="50"/>
        </w:rPr>
        <w:t xml:space="preserve"> </w:t>
      </w:r>
      <w:r>
        <w:rPr>
          <w:color w:val="4F1F56"/>
          <w:spacing w:val="14"/>
        </w:rPr>
        <w:t>IT</w:t>
      </w:r>
      <w:r>
        <w:rPr>
          <w:color w:val="4F1F56"/>
          <w:spacing w:val="51"/>
        </w:rPr>
        <w:t xml:space="preserve"> </w:t>
      </w:r>
      <w:r>
        <w:rPr>
          <w:color w:val="4F1F56"/>
          <w:spacing w:val="20"/>
        </w:rPr>
        <w:t>(C2)</w:t>
      </w:r>
      <w:r>
        <w:rPr>
          <w:color w:val="4F1F56"/>
          <w:spacing w:val="49"/>
        </w:rPr>
        <w:t xml:space="preserve"> </w:t>
      </w:r>
      <w:r>
        <w:rPr>
          <w:color w:val="4F1F56"/>
          <w:spacing w:val="24"/>
        </w:rPr>
        <w:t>FUNDING</w:t>
      </w:r>
      <w:r>
        <w:rPr>
          <w:color w:val="4F1F56"/>
          <w:spacing w:val="51"/>
        </w:rPr>
        <w:t xml:space="preserve"> </w:t>
      </w:r>
      <w:r>
        <w:rPr>
          <w:color w:val="4F1F56"/>
          <w:spacing w:val="22"/>
        </w:rPr>
        <w:t xml:space="preserve">CALENDAR </w:t>
      </w:r>
    </w:p>
    <w:p w14:paraId="74EBA62E" w14:textId="77777777" w:rsidR="006B74BC" w:rsidRDefault="006B74BC" w:rsidP="006B74BC">
      <w:pPr>
        <w:pStyle w:val="BodyText"/>
        <w:spacing w:before="145"/>
        <w:ind w:firstLine="0"/>
        <w:rPr>
          <w:sz w:val="20"/>
        </w:rPr>
      </w:pPr>
    </w:p>
    <w:tbl>
      <w:tblPr>
        <w:tblW w:w="10201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7"/>
        <w:gridCol w:w="7884"/>
      </w:tblGrid>
      <w:tr w:rsidR="006B74BC" w14:paraId="7122C217" w14:textId="77777777" w:rsidTr="00F44D16">
        <w:trPr>
          <w:trHeight w:val="42"/>
        </w:trPr>
        <w:tc>
          <w:tcPr>
            <w:tcW w:w="2317" w:type="dxa"/>
            <w:shd w:val="clear" w:color="auto" w:fill="4F1F56"/>
          </w:tcPr>
          <w:p w14:paraId="0F532C53" w14:textId="77777777" w:rsidR="006B74BC" w:rsidRPr="002E5662" w:rsidRDefault="006B74BC" w:rsidP="00F44D16">
            <w:pPr>
              <w:pStyle w:val="TableParagraph"/>
              <w:ind w:left="107"/>
              <w:rPr>
                <w:b/>
                <w:bCs/>
                <w:sz w:val="24"/>
              </w:rPr>
            </w:pPr>
            <w:r w:rsidRPr="002E5662">
              <w:rPr>
                <w:b/>
                <w:bCs/>
                <w:color w:val="FFFFFF"/>
                <w:sz w:val="24"/>
              </w:rPr>
              <w:t>July -</w:t>
            </w:r>
            <w:r w:rsidRPr="002E5662">
              <w:rPr>
                <w:b/>
                <w:bCs/>
                <w:color w:val="FFFFFF"/>
                <w:spacing w:val="-1"/>
                <w:sz w:val="24"/>
              </w:rPr>
              <w:t xml:space="preserve"> </w:t>
            </w:r>
            <w:r w:rsidRPr="002E5662">
              <w:rPr>
                <w:b/>
                <w:bCs/>
                <w:color w:val="FFFFFF"/>
                <w:sz w:val="24"/>
              </w:rPr>
              <w:t xml:space="preserve">Due </w:t>
            </w:r>
            <w:r w:rsidRPr="002E5662">
              <w:rPr>
                <w:b/>
                <w:bCs/>
                <w:color w:val="FFFFFF"/>
                <w:spacing w:val="-2"/>
                <w:sz w:val="24"/>
              </w:rPr>
              <w:t>Dates</w:t>
            </w:r>
          </w:p>
        </w:tc>
        <w:tc>
          <w:tcPr>
            <w:tcW w:w="7884" w:type="dxa"/>
            <w:shd w:val="clear" w:color="auto" w:fill="4F1F56"/>
          </w:tcPr>
          <w:p w14:paraId="04D81824" w14:textId="77777777" w:rsidR="006B74BC" w:rsidRDefault="006B74BC" w:rsidP="00F44D16">
            <w:pPr>
              <w:pStyle w:val="TableParagraph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Deliverables</w:t>
            </w:r>
          </w:p>
        </w:tc>
      </w:tr>
      <w:tr w:rsidR="006B74BC" w14:paraId="176DC04E" w14:textId="77777777" w:rsidTr="00F44D16">
        <w:trPr>
          <w:trHeight w:val="75"/>
        </w:trPr>
        <w:tc>
          <w:tcPr>
            <w:tcW w:w="2317" w:type="dxa"/>
            <w:shd w:val="clear" w:color="auto" w:fill="F1F1F1"/>
          </w:tcPr>
          <w:p w14:paraId="5D7CE237" w14:textId="77777777" w:rsidR="006B74BC" w:rsidRPr="002E5662" w:rsidRDefault="006B74BC" w:rsidP="00F44D16">
            <w:pPr>
              <w:pStyle w:val="TableParagraph"/>
              <w:spacing w:before="157" w:line="240" w:lineRule="auto"/>
              <w:ind w:left="107"/>
              <w:rPr>
                <w:b/>
                <w:bCs/>
              </w:rPr>
            </w:pPr>
            <w:r>
              <w:rPr>
                <w:b/>
                <w:bCs/>
              </w:rPr>
              <w:t>Wednesday</w:t>
            </w:r>
            <w:r w:rsidRPr="002E5662">
              <w:rPr>
                <w:b/>
                <w:bCs/>
              </w:rPr>
              <w:t>,</w:t>
            </w:r>
            <w:r w:rsidRPr="002E5662">
              <w:rPr>
                <w:b/>
                <w:bCs/>
                <w:spacing w:val="-4"/>
              </w:rPr>
              <w:t xml:space="preserve"> </w:t>
            </w:r>
            <w:r w:rsidRPr="002E5662">
              <w:rPr>
                <w:b/>
                <w:bCs/>
                <w:spacing w:val="-2"/>
              </w:rPr>
              <w:t>7/</w:t>
            </w:r>
            <w:r>
              <w:rPr>
                <w:b/>
                <w:bCs/>
                <w:spacing w:val="-2"/>
              </w:rPr>
              <w:t>1</w:t>
            </w:r>
            <w:r w:rsidRPr="002E5662">
              <w:rPr>
                <w:b/>
                <w:bCs/>
                <w:spacing w:val="-2"/>
              </w:rPr>
              <w:t>/202</w:t>
            </w:r>
            <w:r>
              <w:rPr>
                <w:b/>
                <w:bCs/>
                <w:spacing w:val="-2"/>
              </w:rPr>
              <w:t>6</w:t>
            </w:r>
          </w:p>
        </w:tc>
        <w:tc>
          <w:tcPr>
            <w:tcW w:w="7884" w:type="dxa"/>
          </w:tcPr>
          <w:p w14:paraId="1AFF4D8C" w14:textId="77777777" w:rsidR="006B74BC" w:rsidRDefault="006B74BC" w:rsidP="00F44D16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FY28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Agency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Strategic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Plan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Template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FY28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C2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Business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Case </w:t>
            </w:r>
            <w:r>
              <w:rPr>
                <w:i/>
                <w:spacing w:val="-2"/>
                <w:sz w:val="24"/>
              </w:rPr>
              <w:t>Template</w:t>
            </w:r>
          </w:p>
          <w:p w14:paraId="4F4EA71C" w14:textId="77777777" w:rsidR="006B74BC" w:rsidRDefault="006B74BC" w:rsidP="00F44D1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published</w:t>
            </w:r>
          </w:p>
        </w:tc>
      </w:tr>
      <w:tr w:rsidR="006B74BC" w14:paraId="16BBFFCE" w14:textId="77777777" w:rsidTr="00F44D16">
        <w:trPr>
          <w:trHeight w:val="42"/>
        </w:trPr>
        <w:tc>
          <w:tcPr>
            <w:tcW w:w="2317" w:type="dxa"/>
            <w:shd w:val="clear" w:color="auto" w:fill="F1F1F1"/>
          </w:tcPr>
          <w:p w14:paraId="68772FB9" w14:textId="77777777" w:rsidR="006B74BC" w:rsidRPr="002E5662" w:rsidRDefault="006B74BC" w:rsidP="00F44D16">
            <w:pPr>
              <w:pStyle w:val="TableParagraph"/>
              <w:spacing w:before="11" w:line="240" w:lineRule="auto"/>
              <w:ind w:left="107"/>
              <w:rPr>
                <w:b/>
                <w:bCs/>
              </w:rPr>
            </w:pPr>
            <w:r>
              <w:rPr>
                <w:b/>
                <w:bCs/>
              </w:rPr>
              <w:t>Wednes</w:t>
            </w:r>
            <w:r w:rsidRPr="002E5662">
              <w:rPr>
                <w:rFonts w:ascii="Calibri"/>
                <w:b/>
                <w:bCs/>
              </w:rPr>
              <w:t>day</w:t>
            </w:r>
            <w:r w:rsidRPr="002E5662">
              <w:rPr>
                <w:b/>
                <w:bCs/>
              </w:rPr>
              <w:t>,</w:t>
            </w:r>
            <w:r w:rsidRPr="002E5662">
              <w:rPr>
                <w:b/>
                <w:bCs/>
                <w:spacing w:val="-5"/>
              </w:rPr>
              <w:t xml:space="preserve"> </w:t>
            </w:r>
            <w:r w:rsidRPr="002E5662">
              <w:rPr>
                <w:b/>
                <w:bCs/>
                <w:spacing w:val="-2"/>
              </w:rPr>
              <w:t>7/</w:t>
            </w:r>
            <w:r>
              <w:rPr>
                <w:rFonts w:ascii="Calibri"/>
                <w:b/>
                <w:bCs/>
                <w:spacing w:val="-2"/>
              </w:rPr>
              <w:t>14</w:t>
            </w:r>
            <w:r w:rsidRPr="002E5662">
              <w:rPr>
                <w:b/>
                <w:bCs/>
                <w:spacing w:val="-2"/>
              </w:rPr>
              <w:t>/202</w:t>
            </w:r>
            <w:r>
              <w:rPr>
                <w:b/>
                <w:bCs/>
                <w:spacing w:val="-2"/>
              </w:rPr>
              <w:t>6</w:t>
            </w:r>
          </w:p>
        </w:tc>
        <w:tc>
          <w:tcPr>
            <w:tcW w:w="7884" w:type="dxa"/>
          </w:tcPr>
          <w:p w14:paraId="3F6EBFAC" w14:textId="77777777" w:rsidR="006B74BC" w:rsidRDefault="006B74BC" w:rsidP="00F44D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Agency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Strategic Plan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training, Agency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Request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Training</w:t>
            </w:r>
          </w:p>
        </w:tc>
      </w:tr>
      <w:tr w:rsidR="006B74BC" w14:paraId="30D86AB1" w14:textId="77777777" w:rsidTr="00F44D16">
        <w:trPr>
          <w:trHeight w:val="42"/>
        </w:trPr>
        <w:tc>
          <w:tcPr>
            <w:tcW w:w="2317" w:type="dxa"/>
            <w:shd w:val="clear" w:color="auto" w:fill="F1F1F1"/>
          </w:tcPr>
          <w:p w14:paraId="45513EE7" w14:textId="77777777" w:rsidR="006B74BC" w:rsidRPr="002E5662" w:rsidRDefault="006B74BC" w:rsidP="00F44D16">
            <w:pPr>
              <w:pStyle w:val="TableParagraph"/>
              <w:spacing w:before="11" w:line="240" w:lineRule="auto"/>
              <w:ind w:left="107"/>
              <w:rPr>
                <w:b/>
                <w:bCs/>
              </w:rPr>
            </w:pPr>
            <w:r>
              <w:rPr>
                <w:b/>
                <w:bCs/>
              </w:rPr>
              <w:t>Fri</w:t>
            </w:r>
            <w:r w:rsidRPr="002E5662">
              <w:rPr>
                <w:b/>
                <w:bCs/>
              </w:rPr>
              <w:t>day,</w:t>
            </w:r>
            <w:r w:rsidRPr="002E5662">
              <w:rPr>
                <w:b/>
                <w:bCs/>
                <w:spacing w:val="-4"/>
              </w:rPr>
              <w:t xml:space="preserve"> </w:t>
            </w:r>
            <w:r w:rsidRPr="002E5662">
              <w:rPr>
                <w:b/>
                <w:bCs/>
                <w:spacing w:val="-2"/>
              </w:rPr>
              <w:t>7/1</w:t>
            </w:r>
            <w:r>
              <w:rPr>
                <w:b/>
                <w:bCs/>
                <w:spacing w:val="-2"/>
              </w:rPr>
              <w:t>6/2026</w:t>
            </w:r>
          </w:p>
        </w:tc>
        <w:tc>
          <w:tcPr>
            <w:tcW w:w="7884" w:type="dxa"/>
          </w:tcPr>
          <w:p w14:paraId="58E6FF2E" w14:textId="77777777" w:rsidR="006B74BC" w:rsidRDefault="006B74BC" w:rsidP="00F44D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Agency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Strategic Plan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training, Agency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Request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Training</w:t>
            </w:r>
          </w:p>
        </w:tc>
      </w:tr>
      <w:tr w:rsidR="006B74BC" w14:paraId="794F2C0B" w14:textId="77777777" w:rsidTr="00F44D16">
        <w:trPr>
          <w:trHeight w:val="173"/>
        </w:trPr>
        <w:tc>
          <w:tcPr>
            <w:tcW w:w="2317" w:type="dxa"/>
            <w:shd w:val="clear" w:color="auto" w:fill="F1F1F1"/>
          </w:tcPr>
          <w:p w14:paraId="7981E01D" w14:textId="77777777" w:rsidR="006B74BC" w:rsidRPr="002E5662" w:rsidRDefault="006B74BC" w:rsidP="00F44D16">
            <w:pPr>
              <w:pStyle w:val="TableParagraph"/>
              <w:spacing w:line="240" w:lineRule="auto"/>
              <w:ind w:left="0"/>
              <w:rPr>
                <w:rFonts w:ascii="Arial Narrow"/>
                <w:b/>
                <w:bCs/>
              </w:rPr>
            </w:pPr>
          </w:p>
          <w:p w14:paraId="067FB43F" w14:textId="77777777" w:rsidR="006B74BC" w:rsidRPr="002E5662" w:rsidRDefault="006B74BC" w:rsidP="00F44D16">
            <w:pPr>
              <w:pStyle w:val="TableParagraph"/>
              <w:spacing w:before="96" w:line="240" w:lineRule="auto"/>
              <w:ind w:left="0"/>
              <w:rPr>
                <w:rFonts w:ascii="Arial Narrow"/>
                <w:b/>
                <w:bCs/>
              </w:rPr>
            </w:pPr>
          </w:p>
          <w:p w14:paraId="6C32842A" w14:textId="77777777" w:rsidR="006B74BC" w:rsidRPr="002E5662" w:rsidRDefault="006B74BC" w:rsidP="00F44D16">
            <w:pPr>
              <w:pStyle w:val="TableParagraph"/>
              <w:spacing w:line="240" w:lineRule="auto"/>
              <w:ind w:left="107"/>
              <w:rPr>
                <w:b/>
                <w:bCs/>
              </w:rPr>
            </w:pPr>
            <w:r>
              <w:rPr>
                <w:b/>
                <w:bCs/>
              </w:rPr>
              <w:t>Tuesday, 7/28/2026</w:t>
            </w:r>
          </w:p>
        </w:tc>
        <w:tc>
          <w:tcPr>
            <w:tcW w:w="7884" w:type="dxa"/>
          </w:tcPr>
          <w:p w14:paraId="690530B2" w14:textId="77777777" w:rsidR="006B74BC" w:rsidRDefault="006B74BC" w:rsidP="00F44D16">
            <w:pPr>
              <w:pStyle w:val="TableParagraph"/>
              <w:tabs>
                <w:tab w:val="left" w:pos="923"/>
              </w:tabs>
              <w:spacing w:line="321" w:lineRule="auto"/>
              <w:ind w:left="352" w:right="316" w:hanging="245"/>
              <w:rPr>
                <w:sz w:val="24"/>
              </w:rPr>
            </w:pPr>
            <w:r>
              <w:rPr>
                <w:sz w:val="24"/>
              </w:rPr>
              <w:t xml:space="preserve">Email </w:t>
            </w:r>
            <w:r>
              <w:rPr>
                <w:i/>
                <w:sz w:val="24"/>
              </w:rPr>
              <w:t xml:space="preserve">FY28 One Page Business Case(s) </w:t>
            </w:r>
            <w:r>
              <w:rPr>
                <w:sz w:val="24"/>
              </w:rPr>
              <w:t xml:space="preserve">to: </w:t>
            </w:r>
          </w:p>
          <w:p w14:paraId="072A1D2B" w14:textId="77777777" w:rsidR="006B74BC" w:rsidRDefault="006B74BC" w:rsidP="00F44D16">
            <w:pPr>
              <w:pStyle w:val="TableParagraph"/>
              <w:spacing w:before="98" w:line="240" w:lineRule="auto"/>
              <w:ind w:left="350"/>
              <w:rPr>
                <w:sz w:val="24"/>
              </w:rPr>
            </w:pPr>
            <w:r>
              <w:t>DFA:</w:t>
            </w:r>
            <w:r>
              <w:rPr>
                <w:spacing w:val="48"/>
              </w:rPr>
              <w:t xml:space="preserve"> </w:t>
            </w:r>
            <w:hyperlink r:id="rId5" w:history="1">
              <w:r w:rsidRPr="003F1618">
                <w:rPr>
                  <w:rStyle w:val="Hyperlink"/>
                  <w:spacing w:val="-2"/>
                  <w:sz w:val="24"/>
                </w:rPr>
                <w:t>jacob.gabel@dfa.nm.gov</w:t>
              </w:r>
            </w:hyperlink>
          </w:p>
          <w:p w14:paraId="75ADC1CD" w14:textId="77777777" w:rsidR="006B74BC" w:rsidRDefault="006B74BC" w:rsidP="00F44D16">
            <w:pPr>
              <w:pStyle w:val="TableParagraph"/>
              <w:spacing w:line="240" w:lineRule="auto"/>
              <w:ind w:left="350"/>
              <w:rPr>
                <w:sz w:val="24"/>
              </w:rPr>
            </w:pPr>
            <w:r>
              <w:t>LFC:</w:t>
            </w:r>
            <w:r>
              <w:rPr>
                <w:spacing w:val="74"/>
                <w:w w:val="150"/>
              </w:rPr>
              <w:t xml:space="preserve"> </w:t>
            </w:r>
            <w:hyperlink r:id="rId6">
              <w:r>
                <w:rPr>
                  <w:color w:val="0562C1"/>
                  <w:spacing w:val="-2"/>
                  <w:sz w:val="24"/>
                  <w:u w:val="single" w:color="0562C1"/>
                </w:rPr>
                <w:t>lfc.itplans@nmlegis.gov</w:t>
              </w:r>
            </w:hyperlink>
          </w:p>
          <w:p w14:paraId="25F0C4BE" w14:textId="77777777" w:rsidR="006B74BC" w:rsidRDefault="006B74BC" w:rsidP="00F44D16">
            <w:pPr>
              <w:pStyle w:val="TableParagraph"/>
              <w:spacing w:line="240" w:lineRule="auto"/>
              <w:ind w:left="352" w:right="316"/>
              <w:rPr>
                <w:color w:val="0562C1"/>
                <w:spacing w:val="-2"/>
                <w:sz w:val="24"/>
                <w:u w:val="single" w:color="0562C1"/>
              </w:rPr>
            </w:pPr>
            <w:r>
              <w:t>DoIT:</w:t>
            </w:r>
            <w:r>
              <w:rPr>
                <w:spacing w:val="-1"/>
              </w:rPr>
              <w:t xml:space="preserve"> </w:t>
            </w:r>
            <w:hyperlink r:id="rId7">
              <w:r>
                <w:rPr>
                  <w:color w:val="0562C1"/>
                  <w:spacing w:val="-2"/>
                  <w:sz w:val="24"/>
                  <w:u w:val="single" w:color="0562C1"/>
                </w:rPr>
                <w:t>doit.itplans@doit.nm.gov</w:t>
              </w:r>
            </w:hyperlink>
          </w:p>
          <w:p w14:paraId="20B87CD3" w14:textId="77777777" w:rsidR="006B74BC" w:rsidRDefault="006B74BC" w:rsidP="00F44D16">
            <w:pPr>
              <w:pStyle w:val="TableParagraph"/>
              <w:spacing w:line="240" w:lineRule="auto"/>
              <w:ind w:left="352" w:right="316"/>
              <w:rPr>
                <w:sz w:val="24"/>
              </w:rPr>
            </w:pPr>
          </w:p>
          <w:p w14:paraId="60996F49" w14:textId="77777777" w:rsidR="006B74BC" w:rsidRDefault="006B74BC" w:rsidP="00F44D16">
            <w:pPr>
              <w:pStyle w:val="TableParagraph"/>
              <w:spacing w:line="240" w:lineRule="auto"/>
              <w:ind w:left="352" w:right="316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draft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FY28 </w:t>
            </w:r>
            <w:r w:rsidRPr="008D00C6">
              <w:rPr>
                <w:b/>
                <w:bCs/>
                <w:i/>
                <w:sz w:val="24"/>
                <w:u w:val="single"/>
              </w:rPr>
              <w:t>Full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C2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Business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Case(s)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hyperlink r:id="rId8">
              <w:r>
                <w:rPr>
                  <w:color w:val="0562C1"/>
                  <w:spacing w:val="-2"/>
                  <w:sz w:val="24"/>
                  <w:u w:val="single" w:color="0562C1"/>
                </w:rPr>
                <w:t>doit.itplans@doit.nm.gov</w:t>
              </w:r>
            </w:hyperlink>
          </w:p>
        </w:tc>
      </w:tr>
      <w:tr w:rsidR="006B74BC" w14:paraId="0CEFD5F5" w14:textId="77777777" w:rsidTr="00F44D16">
        <w:trPr>
          <w:trHeight w:val="44"/>
        </w:trPr>
        <w:tc>
          <w:tcPr>
            <w:tcW w:w="2317" w:type="dxa"/>
            <w:shd w:val="clear" w:color="auto" w:fill="4F1F56"/>
          </w:tcPr>
          <w:p w14:paraId="6D598ABE" w14:textId="77777777" w:rsidR="006B74BC" w:rsidRPr="002E5662" w:rsidRDefault="006B74BC" w:rsidP="00F44D16">
            <w:pPr>
              <w:pStyle w:val="TableParagraph"/>
              <w:ind w:left="107"/>
              <w:rPr>
                <w:b/>
                <w:bCs/>
                <w:sz w:val="24"/>
              </w:rPr>
            </w:pPr>
            <w:r w:rsidRPr="002E5662">
              <w:rPr>
                <w:b/>
                <w:bCs/>
                <w:color w:val="FFFFFF"/>
                <w:spacing w:val="-2"/>
                <w:sz w:val="24"/>
              </w:rPr>
              <w:t>August</w:t>
            </w:r>
          </w:p>
        </w:tc>
        <w:tc>
          <w:tcPr>
            <w:tcW w:w="7884" w:type="dxa"/>
            <w:shd w:val="clear" w:color="auto" w:fill="4F1F56"/>
          </w:tcPr>
          <w:p w14:paraId="1F2C98D5" w14:textId="77777777" w:rsidR="006B74BC" w:rsidRDefault="006B74BC" w:rsidP="00F44D16">
            <w:pPr>
              <w:pStyle w:val="TableParagraph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Deliverables</w:t>
            </w:r>
          </w:p>
        </w:tc>
      </w:tr>
      <w:tr w:rsidR="006B74BC" w14:paraId="29A4C372" w14:textId="77777777" w:rsidTr="00F44D16">
        <w:trPr>
          <w:trHeight w:val="74"/>
        </w:trPr>
        <w:tc>
          <w:tcPr>
            <w:tcW w:w="2317" w:type="dxa"/>
            <w:shd w:val="clear" w:color="auto" w:fill="F1F1F1"/>
          </w:tcPr>
          <w:p w14:paraId="67EFE2C8" w14:textId="77777777" w:rsidR="006B74BC" w:rsidRPr="002E5662" w:rsidRDefault="006B74BC" w:rsidP="00F44D16">
            <w:pPr>
              <w:pStyle w:val="TableParagraph"/>
              <w:spacing w:before="129" w:line="240" w:lineRule="auto"/>
              <w:ind w:left="107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7/28</w:t>
            </w:r>
            <w:r w:rsidRPr="002E5662">
              <w:rPr>
                <w:b/>
                <w:bCs/>
                <w:sz w:val="24"/>
              </w:rPr>
              <w:t xml:space="preserve">– </w:t>
            </w:r>
            <w:r w:rsidRPr="002E5662">
              <w:rPr>
                <w:b/>
                <w:bCs/>
                <w:spacing w:val="-2"/>
                <w:sz w:val="24"/>
              </w:rPr>
              <w:t>08/2</w:t>
            </w:r>
            <w:r>
              <w:rPr>
                <w:b/>
                <w:bCs/>
                <w:spacing w:val="-2"/>
                <w:sz w:val="24"/>
              </w:rPr>
              <w:t>8</w:t>
            </w:r>
            <w:r w:rsidRPr="002E5662">
              <w:rPr>
                <w:b/>
                <w:bCs/>
                <w:spacing w:val="-2"/>
                <w:sz w:val="24"/>
              </w:rPr>
              <w:t>/202</w:t>
            </w:r>
            <w:r>
              <w:rPr>
                <w:b/>
                <w:bCs/>
                <w:spacing w:val="-2"/>
                <w:sz w:val="24"/>
              </w:rPr>
              <w:t>6</w:t>
            </w:r>
          </w:p>
        </w:tc>
        <w:tc>
          <w:tcPr>
            <w:tcW w:w="7884" w:type="dxa"/>
          </w:tcPr>
          <w:p w14:paraId="78DBF722" w14:textId="77777777" w:rsidR="006B74BC" w:rsidRDefault="006B74BC" w:rsidP="00F44D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DoIT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draft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FY28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C2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Business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Case(s)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submission(s)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feedback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returned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agencies</w:t>
            </w:r>
          </w:p>
        </w:tc>
      </w:tr>
      <w:tr w:rsidR="006B74BC" w14:paraId="2C9EF1C8" w14:textId="77777777" w:rsidTr="00F44D16">
        <w:trPr>
          <w:trHeight w:val="40"/>
        </w:trPr>
        <w:tc>
          <w:tcPr>
            <w:tcW w:w="2317" w:type="dxa"/>
            <w:shd w:val="clear" w:color="auto" w:fill="4F1F56"/>
          </w:tcPr>
          <w:p w14:paraId="30EABC10" w14:textId="77777777" w:rsidR="006B74BC" w:rsidRPr="002E5662" w:rsidRDefault="006B74BC" w:rsidP="00F44D16">
            <w:pPr>
              <w:pStyle w:val="TableParagraph"/>
              <w:spacing w:before="42" w:line="240" w:lineRule="auto"/>
              <w:ind w:left="107"/>
              <w:rPr>
                <w:b/>
                <w:bCs/>
                <w:sz w:val="24"/>
              </w:rPr>
            </w:pPr>
            <w:r w:rsidRPr="002E5662">
              <w:rPr>
                <w:b/>
                <w:bCs/>
                <w:color w:val="FFFFFF"/>
                <w:spacing w:val="-2"/>
                <w:sz w:val="24"/>
              </w:rPr>
              <w:t>September</w:t>
            </w:r>
          </w:p>
        </w:tc>
        <w:tc>
          <w:tcPr>
            <w:tcW w:w="7884" w:type="dxa"/>
            <w:shd w:val="clear" w:color="auto" w:fill="4F1F56"/>
          </w:tcPr>
          <w:p w14:paraId="383D8EE0" w14:textId="77777777" w:rsidR="006B74BC" w:rsidRDefault="006B74BC" w:rsidP="00F44D16">
            <w:pPr>
              <w:pStyle w:val="TableParagraph"/>
              <w:spacing w:before="42" w:line="240" w:lineRule="auto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Deliverables</w:t>
            </w:r>
          </w:p>
        </w:tc>
      </w:tr>
      <w:tr w:rsidR="006B74BC" w14:paraId="00536309" w14:textId="77777777" w:rsidTr="00F44D16">
        <w:trPr>
          <w:trHeight w:val="194"/>
        </w:trPr>
        <w:tc>
          <w:tcPr>
            <w:tcW w:w="2317" w:type="dxa"/>
            <w:shd w:val="clear" w:color="auto" w:fill="F1F1F1"/>
          </w:tcPr>
          <w:p w14:paraId="68AE474B" w14:textId="77777777" w:rsidR="006B74BC" w:rsidRPr="002E5662" w:rsidRDefault="006B74BC" w:rsidP="00F44D16">
            <w:pPr>
              <w:pStyle w:val="TableParagraph"/>
              <w:spacing w:before="213" w:line="240" w:lineRule="auto"/>
              <w:ind w:left="0"/>
              <w:rPr>
                <w:rFonts w:ascii="Arial Narrow"/>
                <w:b/>
                <w:sz w:val="24"/>
              </w:rPr>
            </w:pPr>
          </w:p>
          <w:p w14:paraId="00F1E696" w14:textId="77777777" w:rsidR="006B74BC" w:rsidRPr="002E5662" w:rsidRDefault="006B74BC" w:rsidP="00F44D16">
            <w:pPr>
              <w:pStyle w:val="TableParagraph"/>
              <w:spacing w:line="240" w:lineRule="auto"/>
              <w:ind w:left="107"/>
              <w:rPr>
                <w:b/>
                <w:sz w:val="24"/>
              </w:rPr>
            </w:pPr>
            <w:r w:rsidRPr="002E5662">
              <w:rPr>
                <w:b/>
                <w:sz w:val="24"/>
              </w:rPr>
              <w:t xml:space="preserve">Tuesday, </w:t>
            </w:r>
            <w:r w:rsidRPr="002E5662">
              <w:rPr>
                <w:b/>
                <w:spacing w:val="-2"/>
                <w:sz w:val="24"/>
              </w:rPr>
              <w:t>9/</w:t>
            </w:r>
            <w:r>
              <w:rPr>
                <w:b/>
                <w:spacing w:val="-2"/>
                <w:sz w:val="24"/>
              </w:rPr>
              <w:t>1</w:t>
            </w:r>
            <w:r w:rsidRPr="002E5662">
              <w:rPr>
                <w:b/>
                <w:spacing w:val="-2"/>
                <w:sz w:val="24"/>
              </w:rPr>
              <w:t>/202</w:t>
            </w:r>
            <w:r>
              <w:rPr>
                <w:b/>
                <w:spacing w:val="-2"/>
                <w:sz w:val="24"/>
              </w:rPr>
              <w:t>6</w:t>
            </w:r>
          </w:p>
        </w:tc>
        <w:tc>
          <w:tcPr>
            <w:tcW w:w="7884" w:type="dxa"/>
          </w:tcPr>
          <w:p w14:paraId="5B27AFE7" w14:textId="77777777" w:rsidR="006B74BC" w:rsidRPr="00335CAD" w:rsidRDefault="006B74BC" w:rsidP="00F44D16">
            <w:pPr>
              <w:pStyle w:val="TableParagraph"/>
              <w:spacing w:line="289" w:lineRule="exact"/>
              <w:rPr>
                <w:i/>
                <w:sz w:val="25"/>
              </w:rPr>
            </w:pPr>
            <w:r>
              <w:rPr>
                <w:sz w:val="24"/>
              </w:rPr>
              <w:t>Email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FY28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Agency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Strategic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Plans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final </w:t>
            </w:r>
            <w:r>
              <w:rPr>
                <w:i/>
                <w:sz w:val="24"/>
              </w:rPr>
              <w:t>FY28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Business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Case(s)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5"/>
              </w:rPr>
              <w:t>C1</w:t>
            </w:r>
            <w:r>
              <w:rPr>
                <w:i/>
                <w:sz w:val="25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5"/>
              </w:rPr>
              <w:t>C2</w:t>
            </w:r>
            <w:r>
              <w:rPr>
                <w:i/>
                <w:spacing w:val="-10"/>
                <w:sz w:val="25"/>
              </w:rPr>
              <w:t xml:space="preserve"> </w:t>
            </w:r>
            <w:r>
              <w:rPr>
                <w:i/>
                <w:sz w:val="24"/>
              </w:rPr>
              <w:t>spreadsheets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to:</w:t>
            </w:r>
          </w:p>
          <w:p w14:paraId="1C941F97" w14:textId="77777777" w:rsidR="006B74BC" w:rsidRDefault="006B74BC" w:rsidP="00F44D16">
            <w:pPr>
              <w:pStyle w:val="TableParagraph"/>
              <w:spacing w:before="98" w:line="240" w:lineRule="auto"/>
              <w:ind w:left="350"/>
              <w:rPr>
                <w:sz w:val="24"/>
              </w:rPr>
            </w:pPr>
            <w:r>
              <w:t>DFA:</w:t>
            </w:r>
            <w:r>
              <w:rPr>
                <w:spacing w:val="48"/>
              </w:rPr>
              <w:t xml:space="preserve"> </w:t>
            </w:r>
            <w:hyperlink r:id="rId9" w:history="1">
              <w:r w:rsidRPr="003F1618">
                <w:rPr>
                  <w:rStyle w:val="Hyperlink"/>
                  <w:spacing w:val="-2"/>
                  <w:sz w:val="24"/>
                </w:rPr>
                <w:t>jacob.gabel@dfa.nm.gov</w:t>
              </w:r>
            </w:hyperlink>
          </w:p>
          <w:p w14:paraId="798CADA8" w14:textId="77777777" w:rsidR="006B74BC" w:rsidRDefault="006B74BC" w:rsidP="00F44D16">
            <w:pPr>
              <w:pStyle w:val="TableParagraph"/>
              <w:spacing w:line="240" w:lineRule="auto"/>
              <w:ind w:left="350"/>
              <w:rPr>
                <w:sz w:val="24"/>
              </w:rPr>
            </w:pPr>
            <w:r>
              <w:t>LFC:</w:t>
            </w:r>
            <w:r>
              <w:rPr>
                <w:spacing w:val="74"/>
                <w:w w:val="150"/>
              </w:rPr>
              <w:t xml:space="preserve"> </w:t>
            </w:r>
            <w:hyperlink r:id="rId10">
              <w:r>
                <w:rPr>
                  <w:color w:val="0562C1"/>
                  <w:spacing w:val="-2"/>
                  <w:sz w:val="24"/>
                  <w:u w:val="single" w:color="0562C1"/>
                </w:rPr>
                <w:t>lfc.itplans@nmlegis.gov</w:t>
              </w:r>
            </w:hyperlink>
          </w:p>
          <w:p w14:paraId="24EF0303" w14:textId="77777777" w:rsidR="006B74BC" w:rsidRDefault="006B74BC" w:rsidP="00F44D16">
            <w:pPr>
              <w:pStyle w:val="TableParagraph"/>
              <w:spacing w:line="240" w:lineRule="auto"/>
              <w:ind w:left="350"/>
              <w:rPr>
                <w:sz w:val="24"/>
              </w:rPr>
            </w:pPr>
            <w:r>
              <w:t>DoIT:</w:t>
            </w:r>
            <w:r>
              <w:rPr>
                <w:spacing w:val="-1"/>
              </w:rPr>
              <w:t xml:space="preserve"> </w:t>
            </w:r>
            <w:hyperlink r:id="rId11">
              <w:r>
                <w:rPr>
                  <w:color w:val="0562C1"/>
                  <w:spacing w:val="-2"/>
                  <w:sz w:val="24"/>
                  <w:u w:val="single" w:color="0562C1"/>
                </w:rPr>
                <w:t>doit.itplans@doit.nm.gov</w:t>
              </w:r>
            </w:hyperlink>
          </w:p>
        </w:tc>
      </w:tr>
      <w:tr w:rsidR="006B74BC" w14:paraId="5B766B2E" w14:textId="77777777" w:rsidTr="00F44D16">
        <w:trPr>
          <w:trHeight w:val="42"/>
        </w:trPr>
        <w:tc>
          <w:tcPr>
            <w:tcW w:w="2317" w:type="dxa"/>
            <w:shd w:val="clear" w:color="auto" w:fill="F1F1F1"/>
          </w:tcPr>
          <w:p w14:paraId="1A0AF4B0" w14:textId="77777777" w:rsidR="006B74BC" w:rsidRPr="002E5662" w:rsidRDefault="006B74BC" w:rsidP="00F44D1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Pr="002E5662">
              <w:rPr>
                <w:b/>
                <w:sz w:val="24"/>
              </w:rPr>
              <w:t>,</w:t>
            </w:r>
            <w:r w:rsidRPr="002E5662">
              <w:rPr>
                <w:b/>
                <w:spacing w:val="-2"/>
                <w:sz w:val="24"/>
              </w:rPr>
              <w:t xml:space="preserve"> 9/</w:t>
            </w:r>
            <w:r>
              <w:rPr>
                <w:b/>
                <w:spacing w:val="-2"/>
                <w:sz w:val="24"/>
              </w:rPr>
              <w:t>11</w:t>
            </w:r>
            <w:r w:rsidRPr="002E5662">
              <w:rPr>
                <w:b/>
                <w:spacing w:val="-2"/>
                <w:sz w:val="24"/>
              </w:rPr>
              <w:t>/202</w:t>
            </w:r>
            <w:r>
              <w:rPr>
                <w:b/>
                <w:spacing w:val="-2"/>
                <w:sz w:val="24"/>
              </w:rPr>
              <w:t>6</w:t>
            </w:r>
          </w:p>
        </w:tc>
        <w:tc>
          <w:tcPr>
            <w:tcW w:w="7884" w:type="dxa"/>
          </w:tcPr>
          <w:p w14:paraId="3159C20E" w14:textId="77777777" w:rsidR="006B74BC" w:rsidRDefault="006B74BC" w:rsidP="00F44D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draft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FY28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C2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Presentations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hyperlink r:id="rId12">
              <w:r>
                <w:rPr>
                  <w:color w:val="0562C1"/>
                  <w:spacing w:val="-2"/>
                  <w:sz w:val="24"/>
                  <w:u w:val="single" w:color="0562C1"/>
                </w:rPr>
                <w:t>doit.itplans@doit.nm.gov</w:t>
              </w:r>
            </w:hyperlink>
          </w:p>
        </w:tc>
      </w:tr>
      <w:tr w:rsidR="006B74BC" w14:paraId="36D0D5FD" w14:textId="77777777" w:rsidTr="00F44D16">
        <w:trPr>
          <w:trHeight w:val="42"/>
        </w:trPr>
        <w:tc>
          <w:tcPr>
            <w:tcW w:w="2317" w:type="dxa"/>
            <w:shd w:val="clear" w:color="auto" w:fill="F1F1F1"/>
          </w:tcPr>
          <w:p w14:paraId="68FABCCB" w14:textId="77777777" w:rsidR="006B74BC" w:rsidRPr="002E5662" w:rsidRDefault="006B74BC" w:rsidP="00F44D16">
            <w:pPr>
              <w:pStyle w:val="TableParagraph"/>
              <w:ind w:left="107"/>
              <w:rPr>
                <w:b/>
                <w:sz w:val="24"/>
              </w:rPr>
            </w:pPr>
            <w:r w:rsidRPr="002E5662">
              <w:rPr>
                <w:b/>
                <w:sz w:val="24"/>
              </w:rPr>
              <w:t>9/1</w:t>
            </w:r>
            <w:r>
              <w:rPr>
                <w:b/>
                <w:sz w:val="24"/>
              </w:rPr>
              <w:t>4</w:t>
            </w:r>
            <w:r w:rsidRPr="002E5662">
              <w:rPr>
                <w:b/>
                <w:sz w:val="24"/>
              </w:rPr>
              <w:t xml:space="preserve"> –</w:t>
            </w:r>
            <w:r w:rsidRPr="002E5662">
              <w:rPr>
                <w:b/>
                <w:spacing w:val="-1"/>
                <w:sz w:val="24"/>
              </w:rPr>
              <w:t xml:space="preserve"> </w:t>
            </w:r>
            <w:r w:rsidRPr="002E5662">
              <w:rPr>
                <w:b/>
                <w:spacing w:val="-2"/>
                <w:sz w:val="24"/>
              </w:rPr>
              <w:t>9/</w:t>
            </w:r>
            <w:r>
              <w:rPr>
                <w:b/>
                <w:spacing w:val="-2"/>
                <w:sz w:val="24"/>
              </w:rPr>
              <w:t>21</w:t>
            </w:r>
            <w:r w:rsidRPr="002E5662">
              <w:rPr>
                <w:b/>
                <w:spacing w:val="-2"/>
                <w:sz w:val="24"/>
              </w:rPr>
              <w:t>/202</w:t>
            </w:r>
            <w:r>
              <w:rPr>
                <w:b/>
                <w:spacing w:val="-2"/>
                <w:sz w:val="24"/>
              </w:rPr>
              <w:t>6</w:t>
            </w:r>
          </w:p>
        </w:tc>
        <w:tc>
          <w:tcPr>
            <w:tcW w:w="7884" w:type="dxa"/>
          </w:tcPr>
          <w:p w14:paraId="7629A5F6" w14:textId="77777777" w:rsidR="006B74BC" w:rsidRDefault="006B74BC" w:rsidP="00F44D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DoIT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FY28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C2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Presentation(s)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feedback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returned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agencies</w:t>
            </w:r>
          </w:p>
        </w:tc>
      </w:tr>
      <w:tr w:rsidR="006B74BC" w14:paraId="47092C4F" w14:textId="77777777" w:rsidTr="00F44D16">
        <w:trPr>
          <w:trHeight w:val="42"/>
        </w:trPr>
        <w:tc>
          <w:tcPr>
            <w:tcW w:w="2317" w:type="dxa"/>
            <w:shd w:val="clear" w:color="auto" w:fill="F1F1F1"/>
          </w:tcPr>
          <w:p w14:paraId="04AE1C10" w14:textId="77777777" w:rsidR="006B74BC" w:rsidRPr="002E5662" w:rsidRDefault="006B74BC" w:rsidP="00F44D16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 w:rsidRPr="002E5662">
              <w:rPr>
                <w:b/>
                <w:sz w:val="24"/>
              </w:rPr>
              <w:t>F</w:t>
            </w:r>
            <w:r w:rsidRPr="002E5662">
              <w:rPr>
                <w:rFonts w:ascii="Calibri"/>
                <w:b/>
              </w:rPr>
              <w:t>riday</w:t>
            </w:r>
            <w:r w:rsidRPr="002E5662">
              <w:rPr>
                <w:b/>
                <w:sz w:val="24"/>
              </w:rPr>
              <w:t>,</w:t>
            </w:r>
            <w:r w:rsidRPr="002E5662">
              <w:rPr>
                <w:b/>
                <w:spacing w:val="-2"/>
                <w:sz w:val="24"/>
              </w:rPr>
              <w:t xml:space="preserve"> 9/2</w:t>
            </w:r>
            <w:r>
              <w:rPr>
                <w:b/>
                <w:spacing w:val="-2"/>
                <w:sz w:val="24"/>
              </w:rPr>
              <w:t>5</w:t>
            </w:r>
            <w:r w:rsidRPr="002E5662">
              <w:rPr>
                <w:b/>
                <w:spacing w:val="-2"/>
                <w:sz w:val="24"/>
              </w:rPr>
              <w:t>/202</w:t>
            </w:r>
            <w:r>
              <w:rPr>
                <w:b/>
                <w:spacing w:val="-2"/>
                <w:sz w:val="24"/>
              </w:rPr>
              <w:t>6</w:t>
            </w:r>
          </w:p>
        </w:tc>
        <w:tc>
          <w:tcPr>
            <w:tcW w:w="7884" w:type="dxa"/>
          </w:tcPr>
          <w:p w14:paraId="26773A6D" w14:textId="77777777" w:rsidR="006B74BC" w:rsidRDefault="006B74BC" w:rsidP="00F44D16">
            <w:pPr>
              <w:pStyle w:val="TableParagraph"/>
              <w:spacing w:before="1" w:line="240" w:lineRule="auto"/>
            </w:pPr>
            <w:r>
              <w:rPr>
                <w:sz w:val="24"/>
              </w:rPr>
              <w:t>Final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FY28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C2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Presentation(s)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email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hyperlink r:id="rId13">
              <w:r>
                <w:rPr>
                  <w:color w:val="0562C1"/>
                  <w:spacing w:val="-2"/>
                  <w:u w:val="single" w:color="0562C1"/>
                </w:rPr>
                <w:t>doit.itplans@doit.nm.gov</w:t>
              </w:r>
            </w:hyperlink>
          </w:p>
        </w:tc>
      </w:tr>
      <w:tr w:rsidR="006B74BC" w14:paraId="01BAA99D" w14:textId="77777777" w:rsidTr="00F44D16">
        <w:trPr>
          <w:trHeight w:val="45"/>
        </w:trPr>
        <w:tc>
          <w:tcPr>
            <w:tcW w:w="2317" w:type="dxa"/>
            <w:shd w:val="clear" w:color="auto" w:fill="4F1F56"/>
          </w:tcPr>
          <w:p w14:paraId="45F59BD4" w14:textId="77777777" w:rsidR="006B74BC" w:rsidRPr="002E5662" w:rsidRDefault="006B74BC" w:rsidP="00F44D16">
            <w:pPr>
              <w:pStyle w:val="TableParagraph"/>
              <w:spacing w:before="1" w:line="240" w:lineRule="auto"/>
              <w:ind w:left="107"/>
              <w:rPr>
                <w:b/>
                <w:bCs/>
                <w:sz w:val="24"/>
              </w:rPr>
            </w:pPr>
            <w:r w:rsidRPr="002E5662">
              <w:rPr>
                <w:b/>
                <w:bCs/>
                <w:color w:val="FFFFFF"/>
                <w:spacing w:val="-2"/>
                <w:sz w:val="24"/>
              </w:rPr>
              <w:t>October</w:t>
            </w:r>
          </w:p>
        </w:tc>
        <w:tc>
          <w:tcPr>
            <w:tcW w:w="7884" w:type="dxa"/>
            <w:shd w:val="clear" w:color="auto" w:fill="4F1F56"/>
          </w:tcPr>
          <w:p w14:paraId="7A67F8A4" w14:textId="77777777" w:rsidR="006B74BC" w:rsidRDefault="006B74BC" w:rsidP="00F44D16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Deliverables</w:t>
            </w:r>
          </w:p>
        </w:tc>
      </w:tr>
      <w:tr w:rsidR="006B74BC" w14:paraId="27C6AB7D" w14:textId="77777777" w:rsidTr="00F44D16">
        <w:trPr>
          <w:trHeight w:val="44"/>
        </w:trPr>
        <w:tc>
          <w:tcPr>
            <w:tcW w:w="2317" w:type="dxa"/>
            <w:shd w:val="clear" w:color="auto" w:fill="F1F1F1"/>
          </w:tcPr>
          <w:p w14:paraId="71098D3A" w14:textId="77777777" w:rsidR="006B74BC" w:rsidRPr="002E5662" w:rsidRDefault="006B74BC" w:rsidP="00F44D16">
            <w:pPr>
              <w:pStyle w:val="TableParagraph"/>
              <w:ind w:left="163"/>
              <w:rPr>
                <w:b/>
                <w:bCs/>
                <w:sz w:val="24"/>
              </w:rPr>
            </w:pPr>
            <w:r w:rsidRPr="002E5662">
              <w:rPr>
                <w:b/>
                <w:bCs/>
                <w:sz w:val="24"/>
              </w:rPr>
              <w:t>10/</w:t>
            </w:r>
            <w:r>
              <w:rPr>
                <w:b/>
                <w:bCs/>
                <w:sz w:val="24"/>
              </w:rPr>
              <w:t>20</w:t>
            </w:r>
            <w:r w:rsidRPr="002E5662">
              <w:rPr>
                <w:b/>
                <w:bCs/>
                <w:sz w:val="24"/>
              </w:rPr>
              <w:t xml:space="preserve"> –</w:t>
            </w:r>
            <w:r w:rsidRPr="002E5662">
              <w:rPr>
                <w:b/>
                <w:bCs/>
                <w:spacing w:val="-1"/>
                <w:sz w:val="24"/>
              </w:rPr>
              <w:t xml:space="preserve"> </w:t>
            </w:r>
            <w:r w:rsidRPr="002E5662">
              <w:rPr>
                <w:b/>
                <w:bCs/>
                <w:spacing w:val="-2"/>
                <w:sz w:val="24"/>
              </w:rPr>
              <w:t>10/</w:t>
            </w:r>
            <w:r>
              <w:rPr>
                <w:b/>
                <w:bCs/>
                <w:spacing w:val="-2"/>
                <w:sz w:val="24"/>
              </w:rPr>
              <w:t>22</w:t>
            </w:r>
            <w:r w:rsidRPr="002E5662">
              <w:rPr>
                <w:b/>
                <w:bCs/>
                <w:spacing w:val="-2"/>
                <w:sz w:val="24"/>
              </w:rPr>
              <w:t>/202</w:t>
            </w:r>
            <w:r>
              <w:rPr>
                <w:b/>
                <w:bCs/>
                <w:spacing w:val="-2"/>
                <w:sz w:val="24"/>
              </w:rPr>
              <w:t>6</w:t>
            </w:r>
          </w:p>
        </w:tc>
        <w:tc>
          <w:tcPr>
            <w:tcW w:w="7884" w:type="dxa"/>
          </w:tcPr>
          <w:p w14:paraId="167BD5D3" w14:textId="77777777" w:rsidR="006B74BC" w:rsidRDefault="006B74BC" w:rsidP="00F44D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Agency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FY28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requests </w:t>
            </w:r>
            <w:r>
              <w:rPr>
                <w:spacing w:val="-2"/>
                <w:sz w:val="24"/>
              </w:rPr>
              <w:t>presentations</w:t>
            </w:r>
          </w:p>
        </w:tc>
      </w:tr>
      <w:tr w:rsidR="006B74BC" w14:paraId="38CB8E90" w14:textId="77777777" w:rsidTr="00F44D16">
        <w:trPr>
          <w:trHeight w:val="44"/>
        </w:trPr>
        <w:tc>
          <w:tcPr>
            <w:tcW w:w="2317" w:type="dxa"/>
            <w:shd w:val="clear" w:color="auto" w:fill="4F1F56"/>
          </w:tcPr>
          <w:p w14:paraId="0BAD97DB" w14:textId="77777777" w:rsidR="006B74BC" w:rsidRPr="002E5662" w:rsidRDefault="006B74BC" w:rsidP="00F44D16">
            <w:pPr>
              <w:pStyle w:val="TableParagraph"/>
              <w:ind w:left="107"/>
              <w:rPr>
                <w:b/>
                <w:bCs/>
                <w:sz w:val="24"/>
              </w:rPr>
            </w:pPr>
            <w:r w:rsidRPr="002E5662">
              <w:rPr>
                <w:b/>
                <w:bCs/>
                <w:color w:val="FFFFFF"/>
                <w:spacing w:val="-2"/>
                <w:sz w:val="24"/>
              </w:rPr>
              <w:t>November</w:t>
            </w:r>
          </w:p>
        </w:tc>
        <w:tc>
          <w:tcPr>
            <w:tcW w:w="7884" w:type="dxa"/>
            <w:shd w:val="clear" w:color="auto" w:fill="4F1F56"/>
          </w:tcPr>
          <w:p w14:paraId="1DA75DF0" w14:textId="77777777" w:rsidR="006B74BC" w:rsidRDefault="006B74BC" w:rsidP="00F44D16">
            <w:pPr>
              <w:pStyle w:val="TableParagraph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Deliverables</w:t>
            </w:r>
          </w:p>
        </w:tc>
      </w:tr>
      <w:tr w:rsidR="006B74BC" w14:paraId="51A5C6B6" w14:textId="77777777" w:rsidTr="00F44D16">
        <w:trPr>
          <w:trHeight w:val="44"/>
        </w:trPr>
        <w:tc>
          <w:tcPr>
            <w:tcW w:w="2317" w:type="dxa"/>
            <w:shd w:val="clear" w:color="auto" w:fill="F1F1F1"/>
          </w:tcPr>
          <w:p w14:paraId="74290400" w14:textId="77777777" w:rsidR="006B74BC" w:rsidRPr="002E5662" w:rsidRDefault="006B74BC" w:rsidP="00F44D16">
            <w:pPr>
              <w:pStyle w:val="TableParagraph"/>
              <w:ind w:left="107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Thursday</w:t>
            </w:r>
            <w:r w:rsidRPr="002E5662">
              <w:rPr>
                <w:b/>
                <w:bCs/>
                <w:sz w:val="24"/>
              </w:rPr>
              <w:t xml:space="preserve">, </w:t>
            </w:r>
            <w:r w:rsidRPr="002E5662">
              <w:rPr>
                <w:b/>
                <w:bCs/>
                <w:spacing w:val="-2"/>
                <w:sz w:val="24"/>
              </w:rPr>
              <w:t>11/1</w:t>
            </w:r>
            <w:r>
              <w:rPr>
                <w:b/>
                <w:bCs/>
                <w:spacing w:val="-2"/>
                <w:sz w:val="24"/>
              </w:rPr>
              <w:t>2</w:t>
            </w:r>
            <w:r w:rsidRPr="002E5662">
              <w:rPr>
                <w:b/>
                <w:bCs/>
                <w:spacing w:val="-2"/>
                <w:sz w:val="24"/>
              </w:rPr>
              <w:t>/202</w:t>
            </w:r>
            <w:r>
              <w:rPr>
                <w:b/>
                <w:bCs/>
                <w:spacing w:val="-2"/>
                <w:sz w:val="24"/>
              </w:rPr>
              <w:t>6</w:t>
            </w:r>
          </w:p>
        </w:tc>
        <w:tc>
          <w:tcPr>
            <w:tcW w:w="7884" w:type="dxa"/>
          </w:tcPr>
          <w:p w14:paraId="648B5E19" w14:textId="77777777" w:rsidR="006B74BC" w:rsidRDefault="006B74BC" w:rsidP="00F44D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Secretary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Recommendations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DFA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 FY28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funding</w:t>
            </w:r>
          </w:p>
        </w:tc>
      </w:tr>
      <w:tr w:rsidR="006B74BC" w14:paraId="2F16EB4C" w14:textId="77777777" w:rsidTr="00F44D16">
        <w:trPr>
          <w:trHeight w:val="45"/>
        </w:trPr>
        <w:tc>
          <w:tcPr>
            <w:tcW w:w="2317" w:type="dxa"/>
            <w:shd w:val="clear" w:color="auto" w:fill="F1F1F1"/>
          </w:tcPr>
          <w:p w14:paraId="5FC527F4" w14:textId="77777777" w:rsidR="006B74BC" w:rsidRPr="002E5662" w:rsidRDefault="006B74BC" w:rsidP="00F44D16">
            <w:pPr>
              <w:pStyle w:val="TableParagraph"/>
              <w:ind w:left="111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Thursday</w:t>
            </w:r>
            <w:r w:rsidRPr="002E5662">
              <w:rPr>
                <w:b/>
                <w:bCs/>
                <w:sz w:val="24"/>
              </w:rPr>
              <w:t>,</w:t>
            </w:r>
            <w:r w:rsidRPr="002E5662">
              <w:rPr>
                <w:b/>
                <w:bCs/>
                <w:spacing w:val="-6"/>
                <w:sz w:val="24"/>
              </w:rPr>
              <w:t xml:space="preserve"> </w:t>
            </w:r>
            <w:r w:rsidRPr="002E5662">
              <w:rPr>
                <w:b/>
                <w:bCs/>
                <w:spacing w:val="-2"/>
                <w:sz w:val="24"/>
              </w:rPr>
              <w:t>11/2</w:t>
            </w:r>
            <w:r>
              <w:rPr>
                <w:b/>
                <w:bCs/>
                <w:spacing w:val="-2"/>
                <w:sz w:val="24"/>
              </w:rPr>
              <w:t>6</w:t>
            </w:r>
            <w:r w:rsidRPr="002E5662">
              <w:rPr>
                <w:b/>
                <w:bCs/>
                <w:spacing w:val="-2"/>
                <w:sz w:val="24"/>
              </w:rPr>
              <w:t>/202</w:t>
            </w:r>
            <w:r>
              <w:rPr>
                <w:b/>
                <w:bCs/>
                <w:spacing w:val="-2"/>
                <w:sz w:val="24"/>
              </w:rPr>
              <w:t>6</w:t>
            </w:r>
          </w:p>
        </w:tc>
        <w:tc>
          <w:tcPr>
            <w:tcW w:w="7884" w:type="dxa"/>
          </w:tcPr>
          <w:p w14:paraId="299AB4CD" w14:textId="77777777" w:rsidR="006B74BC" w:rsidRDefault="006B74BC" w:rsidP="00F44D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Executive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Recommendations 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LFC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FY28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C2 </w:t>
            </w:r>
            <w:r>
              <w:rPr>
                <w:spacing w:val="-2"/>
                <w:sz w:val="24"/>
              </w:rPr>
              <w:t>funding</w:t>
            </w:r>
          </w:p>
        </w:tc>
      </w:tr>
      <w:tr w:rsidR="006B74BC" w14:paraId="112C7D5C" w14:textId="77777777" w:rsidTr="00F44D16">
        <w:trPr>
          <w:trHeight w:val="44"/>
        </w:trPr>
        <w:tc>
          <w:tcPr>
            <w:tcW w:w="2317" w:type="dxa"/>
            <w:shd w:val="clear" w:color="auto" w:fill="F1F1F1"/>
          </w:tcPr>
          <w:p w14:paraId="1D4D9FBF" w14:textId="77777777" w:rsidR="006B74BC" w:rsidRPr="002E5662" w:rsidRDefault="006B74BC" w:rsidP="00F44D16">
            <w:pPr>
              <w:pStyle w:val="TableParagraph"/>
              <w:ind w:left="107"/>
              <w:rPr>
                <w:b/>
                <w:bCs/>
                <w:sz w:val="24"/>
              </w:rPr>
            </w:pPr>
            <w:r w:rsidRPr="002E5662">
              <w:rPr>
                <w:b/>
                <w:bCs/>
                <w:spacing w:val="-5"/>
                <w:sz w:val="24"/>
              </w:rPr>
              <w:t>TBD</w:t>
            </w:r>
          </w:p>
        </w:tc>
        <w:tc>
          <w:tcPr>
            <w:tcW w:w="7884" w:type="dxa"/>
          </w:tcPr>
          <w:p w14:paraId="45F633C2" w14:textId="77777777" w:rsidR="006B74BC" w:rsidRDefault="006B74BC" w:rsidP="00F44D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LFC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Recommendations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FY28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C2</w:t>
            </w:r>
            <w:r>
              <w:rPr>
                <w:spacing w:val="-2"/>
                <w:sz w:val="24"/>
              </w:rPr>
              <w:t xml:space="preserve"> funding</w:t>
            </w:r>
          </w:p>
        </w:tc>
      </w:tr>
      <w:tr w:rsidR="006B74BC" w14:paraId="77D7BF6D" w14:textId="77777777" w:rsidTr="00F44D16">
        <w:trPr>
          <w:trHeight w:val="45"/>
        </w:trPr>
        <w:tc>
          <w:tcPr>
            <w:tcW w:w="2317" w:type="dxa"/>
            <w:shd w:val="clear" w:color="auto" w:fill="4F1F56"/>
          </w:tcPr>
          <w:p w14:paraId="72D1EAC4" w14:textId="77777777" w:rsidR="006B74BC" w:rsidRPr="002E5662" w:rsidRDefault="006B74BC" w:rsidP="00F44D16">
            <w:pPr>
              <w:pStyle w:val="TableParagraph"/>
              <w:ind w:left="107"/>
              <w:rPr>
                <w:b/>
                <w:bCs/>
                <w:sz w:val="24"/>
              </w:rPr>
            </w:pPr>
            <w:r w:rsidRPr="002E5662">
              <w:rPr>
                <w:b/>
                <w:bCs/>
                <w:color w:val="FFFFFF"/>
                <w:spacing w:val="-2"/>
                <w:sz w:val="24"/>
              </w:rPr>
              <w:t>December</w:t>
            </w:r>
          </w:p>
        </w:tc>
        <w:tc>
          <w:tcPr>
            <w:tcW w:w="7884" w:type="dxa"/>
            <w:shd w:val="clear" w:color="auto" w:fill="4F1F56"/>
          </w:tcPr>
          <w:p w14:paraId="7A2851D1" w14:textId="77777777" w:rsidR="006B74BC" w:rsidRDefault="006B74BC" w:rsidP="00F44D16">
            <w:pPr>
              <w:pStyle w:val="TableParagraph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Deliverables</w:t>
            </w:r>
          </w:p>
        </w:tc>
      </w:tr>
      <w:tr w:rsidR="006B74BC" w14:paraId="4A6349D1" w14:textId="77777777" w:rsidTr="00F44D16">
        <w:trPr>
          <w:trHeight w:val="45"/>
        </w:trPr>
        <w:tc>
          <w:tcPr>
            <w:tcW w:w="2317" w:type="dxa"/>
            <w:shd w:val="clear" w:color="auto" w:fill="F1F1F1"/>
          </w:tcPr>
          <w:p w14:paraId="2AD7A638" w14:textId="77777777" w:rsidR="006B74BC" w:rsidRPr="002E5662" w:rsidRDefault="006B74BC" w:rsidP="00F44D16">
            <w:pPr>
              <w:pStyle w:val="TableParagraph"/>
              <w:ind w:left="107"/>
              <w:rPr>
                <w:b/>
                <w:bCs/>
                <w:sz w:val="24"/>
              </w:rPr>
            </w:pPr>
            <w:r w:rsidRPr="002E5662">
              <w:rPr>
                <w:b/>
                <w:bCs/>
                <w:sz w:val="24"/>
              </w:rPr>
              <w:t>December</w:t>
            </w:r>
            <w:r w:rsidRPr="002E5662">
              <w:rPr>
                <w:b/>
                <w:bCs/>
                <w:spacing w:val="-2"/>
                <w:sz w:val="24"/>
              </w:rPr>
              <w:t xml:space="preserve"> </w:t>
            </w:r>
            <w:r w:rsidRPr="002E5662">
              <w:rPr>
                <w:b/>
                <w:bCs/>
                <w:spacing w:val="-4"/>
                <w:sz w:val="24"/>
              </w:rPr>
              <w:t>202</w:t>
            </w:r>
            <w:r>
              <w:rPr>
                <w:b/>
                <w:bCs/>
                <w:spacing w:val="-4"/>
                <w:sz w:val="24"/>
              </w:rPr>
              <w:t>6</w:t>
            </w:r>
          </w:p>
        </w:tc>
        <w:tc>
          <w:tcPr>
            <w:tcW w:w="7884" w:type="dxa"/>
          </w:tcPr>
          <w:p w14:paraId="2E10824B" w14:textId="77777777" w:rsidR="006B74BC" w:rsidRDefault="006B74BC" w:rsidP="00F44D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DFA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prepares executive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budget </w:t>
            </w:r>
            <w:r>
              <w:rPr>
                <w:spacing w:val="-2"/>
                <w:sz w:val="24"/>
              </w:rPr>
              <w:t>documents</w:t>
            </w:r>
          </w:p>
        </w:tc>
      </w:tr>
    </w:tbl>
    <w:p w14:paraId="5E13B735" w14:textId="77777777" w:rsidR="006B74BC" w:rsidRDefault="006B74BC" w:rsidP="006B74BC">
      <w:pPr>
        <w:spacing w:before="7"/>
        <w:ind w:right="108"/>
        <w:jc w:val="center"/>
      </w:pPr>
      <w:r>
        <w:rPr>
          <w:sz w:val="22"/>
        </w:rPr>
        <w:t>If</w:t>
      </w:r>
      <w:r>
        <w:rPr>
          <w:spacing w:val="-4"/>
          <w:sz w:val="22"/>
        </w:rPr>
        <w:t xml:space="preserve"> </w:t>
      </w:r>
      <w:r>
        <w:rPr>
          <w:sz w:val="22"/>
        </w:rPr>
        <w:t>you</w:t>
      </w:r>
      <w:r>
        <w:rPr>
          <w:spacing w:val="-4"/>
          <w:sz w:val="22"/>
        </w:rPr>
        <w:t xml:space="preserve"> </w:t>
      </w:r>
      <w:r>
        <w:rPr>
          <w:sz w:val="22"/>
        </w:rPr>
        <w:t>have</w:t>
      </w:r>
      <w:r>
        <w:rPr>
          <w:spacing w:val="-1"/>
          <w:sz w:val="22"/>
        </w:rPr>
        <w:t xml:space="preserve"> </w:t>
      </w:r>
      <w:r>
        <w:rPr>
          <w:sz w:val="22"/>
        </w:rPr>
        <w:t>any</w:t>
      </w:r>
      <w:r>
        <w:rPr>
          <w:spacing w:val="-1"/>
          <w:sz w:val="22"/>
        </w:rPr>
        <w:t xml:space="preserve"> </w:t>
      </w:r>
      <w:r>
        <w:rPr>
          <w:sz w:val="22"/>
        </w:rPr>
        <w:t>questions,</w:t>
      </w:r>
      <w:r>
        <w:rPr>
          <w:spacing w:val="-3"/>
          <w:sz w:val="22"/>
        </w:rPr>
        <w:t xml:space="preserve"> </w:t>
      </w:r>
      <w:r>
        <w:rPr>
          <w:sz w:val="22"/>
        </w:rPr>
        <w:t>please</w:t>
      </w:r>
      <w:r>
        <w:rPr>
          <w:spacing w:val="-3"/>
          <w:sz w:val="22"/>
        </w:rPr>
        <w:t xml:space="preserve"> </w:t>
      </w:r>
      <w:r>
        <w:rPr>
          <w:sz w:val="22"/>
        </w:rPr>
        <w:t>email</w:t>
      </w:r>
      <w:r>
        <w:rPr>
          <w:spacing w:val="-2"/>
          <w:sz w:val="22"/>
        </w:rPr>
        <w:t xml:space="preserve"> </w:t>
      </w:r>
      <w:hyperlink r:id="rId14">
        <w:r>
          <w:rPr>
            <w:color w:val="0562C1"/>
            <w:spacing w:val="-2"/>
            <w:sz w:val="22"/>
          </w:rPr>
          <w:t>epmo@doit.nm.gov</w:t>
        </w:r>
      </w:hyperlink>
    </w:p>
    <w:p w14:paraId="356855C1" w14:textId="77777777" w:rsidR="006B74BC" w:rsidRPr="002E5662" w:rsidRDefault="006B74BC" w:rsidP="006B74BC"/>
    <w:p w14:paraId="7194CA2F" w14:textId="77777777" w:rsidR="009602FB" w:rsidRDefault="009602FB"/>
    <w:sectPr w:rsidR="009602FB" w:rsidSect="006B74BC">
      <w:headerReference w:type="default" r:id="rId15"/>
      <w:pgSz w:w="12240" w:h="15840" w:code="1"/>
      <w:pgMar w:top="720" w:right="1152" w:bottom="720" w:left="1152" w:header="0" w:footer="270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281" w:type="dxa"/>
      <w:tblInd w:w="-1121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861"/>
      <w:gridCol w:w="6420"/>
    </w:tblGrid>
    <w:tr w:rsidR="006B74BC" w14:paraId="628BECCD" w14:textId="77777777" w:rsidTr="00A7217A">
      <w:trPr>
        <w:trHeight w:val="1060"/>
      </w:trPr>
      <w:tc>
        <w:tcPr>
          <w:tcW w:w="5861" w:type="dxa"/>
        </w:tcPr>
        <w:p w14:paraId="7EBA04D2" w14:textId="77777777" w:rsidR="006B74BC" w:rsidRDefault="006B74BC" w:rsidP="00A7217A">
          <w:pPr>
            <w:pStyle w:val="Header"/>
            <w:spacing w:after="0"/>
          </w:pPr>
          <w:r w:rsidRPr="008759A8">
            <w:rPr>
              <w:noProof/>
            </w:rPr>
            <mc:AlternateContent>
              <mc:Choice Requires="wps">
                <w:drawing>
                  <wp:inline distT="0" distB="0" distL="0" distR="0" wp14:anchorId="34D62C09" wp14:editId="17641ACE">
                    <wp:extent cx="1442085" cy="0"/>
                    <wp:effectExtent l="19050" t="19050" r="24765" b="38100"/>
                    <wp:docPr id="17" name="Straight Connector 17" descr="straight line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>
                              <a:off x="0" y="0"/>
                              <a:ext cx="1442085" cy="0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4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inline>
                </w:drawing>
              </mc:Choice>
              <mc:Fallback>
                <w:pict>
                  <v:line w14:anchorId="4698E426" id="Straight Connector 17" o:spid="_x0000_s1026" alt="straight line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13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" strokecolor="#0f9ed5 [3207]" strokeweight="4.5pt">
                    <v:stroke joinstyle="miter"/>
                    <w10:anchorlock/>
                  </v:line>
                </w:pict>
              </mc:Fallback>
            </mc:AlternateContent>
          </w:r>
        </w:p>
      </w:tc>
      <w:tc>
        <w:tcPr>
          <w:tcW w:w="6420" w:type="dxa"/>
        </w:tcPr>
        <w:p w14:paraId="4157DB7C" w14:textId="77777777" w:rsidR="006B74BC" w:rsidRDefault="006B74BC" w:rsidP="00A7217A">
          <w:pPr>
            <w:pStyle w:val="Header"/>
            <w:spacing w:after="0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66519E3" wp14:editId="1F9F1D7E">
                    <wp:simplePos x="0" y="0"/>
                    <wp:positionH relativeFrom="column">
                      <wp:posOffset>3015615</wp:posOffset>
                    </wp:positionH>
                    <wp:positionV relativeFrom="paragraph">
                      <wp:posOffset>38735</wp:posOffset>
                    </wp:positionV>
                    <wp:extent cx="824230" cy="297815"/>
                    <wp:effectExtent l="0" t="0" r="13970" b="6985"/>
                    <wp:wrapNone/>
                    <wp:docPr id="20" name="Text Box 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824230" cy="2978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F0ED498" w14:textId="77777777" w:rsidR="006B74BC" w:rsidRPr="00D476F7" w:rsidRDefault="006B74BC" w:rsidP="00D476F7">
                                <w:pPr>
                                  <w:pStyle w:val="Subtitle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fldChar w:fldCharType="begin"/>
                                </w:r>
                                <w:r>
                                  <w:rPr>
                                    <w:color w:val="FFFFFF" w:themeColor="background1"/>
                                  </w:rPr>
                                  <w:instrText xml:space="preserve"> PAGE  \* Arabic  \* MERGEFORMAT </w:instrText>
                                </w:r>
                                <w:r>
                                  <w:rPr>
                                    <w:color w:val="FFFFFF" w:themeColor="background1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color w:val="FFFFFF" w:themeColor="background1"/>
                                  </w:rPr>
                                  <w:t>7</w:t>
                                </w:r>
                                <w:r>
                                  <w:rPr>
                                    <w:color w:val="FFFFFF" w:themeColor="background1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66519E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0" o:spid="_x0000_s1026" type="#_x0000_t202" style="position:absolute;left:0;text-align:left;margin-left:237.45pt;margin-top:3.05pt;width:64.9pt;height: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" filled="f" stroked="f" strokeweight=".5pt">
                    <v:textbox inset="0,0,0,0">
                      <w:txbxContent>
                        <w:p w14:paraId="6F0ED498" w14:textId="77777777" w:rsidR="006B74BC" w:rsidRPr="00D476F7" w:rsidRDefault="006B74BC" w:rsidP="00D476F7">
                          <w:pPr>
                            <w:pStyle w:val="Subtitle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FFFFFF" w:themeColor="background1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t>7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C6323A">
            <w:rPr>
              <w:noProof/>
            </w:rPr>
            <mc:AlternateContent>
              <mc:Choice Requires="wps">
                <w:drawing>
                  <wp:inline distT="0" distB="0" distL="0" distR="0" wp14:anchorId="363B2059" wp14:editId="1554CB4E">
                    <wp:extent cx="1191260" cy="398780"/>
                    <wp:effectExtent l="0" t="0" r="8890" b="1270"/>
                    <wp:docPr id="15" name="Rectangle: Single Corner Snipped 15" descr="colored rectangle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H="1" flipV="1">
                              <a:off x="0" y="0"/>
                              <a:ext cx="1191260" cy="398780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6B7EC9B" w14:textId="77777777" w:rsidR="006B74BC" w:rsidRPr="008759A8" w:rsidRDefault="006B74BC" w:rsidP="008759A8">
                                <w:pPr>
                                  <w:pStyle w:val="Subtitle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363B2059" id="Rectangle: Single Corner Snipped 15" o:spid="_x0000_s1027" alt="colored rectangle" style="width:93.8pt;height:31.4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191260,3987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" adj="-11796480,,5400" path="m,l991870,r199390,199390l1191260,398780,,398780,,xe" fillcolor="#0e2841 [3215]" stroked="f">
                    <v:stroke joinstyle="miter"/>
                    <v:formulas/>
                    <v:path arrowok="t" o:connecttype="custom" o:connectlocs="0,0;991870,0;1191260,199390;1191260,398780;0,398780;0,0" o:connectangles="0,0,0,0,0,0" textboxrect="0,0,1191260,398780"/>
                    <v:textbox>
                      <w:txbxContent>
                        <w:p w14:paraId="16B7EC9B" w14:textId="77777777" w:rsidR="006B74BC" w:rsidRPr="008759A8" w:rsidRDefault="006B74BC" w:rsidP="008759A8">
                          <w:pPr>
                            <w:pStyle w:val="Subtitle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4BC"/>
    <w:rsid w:val="004957E5"/>
    <w:rsid w:val="006B74BC"/>
    <w:rsid w:val="009602FB"/>
    <w:rsid w:val="00B9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471B4"/>
  <w15:chartTrackingRefBased/>
  <w15:docId w15:val="{16D5A75A-6079-48F0-97EC-7D417608C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4BC"/>
    <w:pPr>
      <w:spacing w:after="0" w:line="240" w:lineRule="auto"/>
      <w:contextualSpacing/>
    </w:pPr>
    <w:rPr>
      <w:rFonts w:ascii="Arial" w:hAnsi="Arial"/>
      <w:color w:val="000000" w:themeColor="text1"/>
      <w:kern w:val="0"/>
      <w:szCs w:val="2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7"/>
    <w:qFormat/>
    <w:rsid w:val="006B74BC"/>
    <w:pPr>
      <w:keepNext/>
      <w:keepLines/>
      <w:spacing w:before="360" w:after="80" w:line="278" w:lineRule="auto"/>
      <w:contextualSpacing w:val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4BC"/>
    <w:pPr>
      <w:keepNext/>
      <w:keepLines/>
      <w:spacing w:before="160" w:after="80" w:line="278" w:lineRule="auto"/>
      <w:contextualSpacing w:val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4BC"/>
    <w:pPr>
      <w:keepNext/>
      <w:keepLines/>
      <w:spacing w:before="160" w:after="80" w:line="278" w:lineRule="auto"/>
      <w:contextualSpacing w:val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4BC"/>
    <w:pPr>
      <w:keepNext/>
      <w:keepLines/>
      <w:spacing w:before="80" w:after="40" w:line="278" w:lineRule="auto"/>
      <w:contextualSpacing w:val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4BC"/>
    <w:pPr>
      <w:keepNext/>
      <w:keepLines/>
      <w:spacing w:before="80" w:after="40" w:line="278" w:lineRule="auto"/>
      <w:contextualSpacing w:val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4BC"/>
    <w:pPr>
      <w:keepNext/>
      <w:keepLines/>
      <w:spacing w:before="40" w:line="278" w:lineRule="auto"/>
      <w:contextualSpacing w:val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4BC"/>
    <w:pPr>
      <w:keepNext/>
      <w:keepLines/>
      <w:spacing w:before="40" w:line="278" w:lineRule="auto"/>
      <w:contextualSpacing w:val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4BC"/>
    <w:pPr>
      <w:keepNext/>
      <w:keepLines/>
      <w:spacing w:line="278" w:lineRule="auto"/>
      <w:contextualSpacing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4BC"/>
    <w:pPr>
      <w:keepNext/>
      <w:keepLines/>
      <w:spacing w:line="278" w:lineRule="auto"/>
      <w:contextualSpacing w:val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7"/>
    <w:rsid w:val="006B74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4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4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4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4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4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4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4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4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4BC"/>
    <w:pPr>
      <w:spacing w:after="80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7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2"/>
    <w:qFormat/>
    <w:rsid w:val="006B74BC"/>
    <w:pPr>
      <w:numPr>
        <w:ilvl w:val="1"/>
      </w:numPr>
      <w:spacing w:after="160" w:line="278" w:lineRule="auto"/>
      <w:contextualSpacing w:val="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2"/>
    <w:rsid w:val="006B7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4BC"/>
    <w:pPr>
      <w:spacing w:before="160" w:after="160" w:line="278" w:lineRule="auto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74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4BC"/>
    <w:pPr>
      <w:spacing w:after="160" w:line="278" w:lineRule="auto"/>
      <w:ind w:left="720"/>
    </w:pPr>
    <w:rPr>
      <w:rFonts w:asciiTheme="minorHAnsi" w:hAnsiTheme="minorHAnsi"/>
      <w:color w:val="auto"/>
      <w:kern w:val="2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74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4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4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4B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6B74BC"/>
    <w:pPr>
      <w:spacing w:after="380"/>
    </w:pPr>
  </w:style>
  <w:style w:type="character" w:customStyle="1" w:styleId="HeaderChar">
    <w:name w:val="Header Char"/>
    <w:basedOn w:val="DefaultParagraphFont"/>
    <w:link w:val="Header"/>
    <w:uiPriority w:val="99"/>
    <w:rsid w:val="006B74BC"/>
    <w:rPr>
      <w:rFonts w:ascii="Arial" w:hAnsi="Arial"/>
      <w:color w:val="000000" w:themeColor="text1"/>
      <w:kern w:val="0"/>
      <w:szCs w:val="20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6B74BC"/>
    <w:rPr>
      <w:color w:val="467886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6B74BC"/>
    <w:pPr>
      <w:widowControl w:val="0"/>
      <w:autoSpaceDE w:val="0"/>
      <w:autoSpaceDN w:val="0"/>
      <w:spacing w:before="131"/>
      <w:ind w:hanging="493"/>
      <w:contextualSpacing w:val="0"/>
    </w:pPr>
    <w:rPr>
      <w:rFonts w:ascii="Arial Narrow" w:eastAsia="Arial Narrow" w:hAnsi="Arial Narrow" w:cs="Arial Narrow"/>
      <w:b/>
      <w:bCs/>
      <w:color w:val="auto"/>
      <w:sz w:val="32"/>
      <w:szCs w:val="3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B74BC"/>
    <w:rPr>
      <w:rFonts w:ascii="Arial Narrow" w:eastAsia="Arial Narrow" w:hAnsi="Arial Narrow" w:cs="Arial Narrow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B74BC"/>
    <w:pPr>
      <w:widowControl w:val="0"/>
      <w:autoSpaceDE w:val="0"/>
      <w:autoSpaceDN w:val="0"/>
      <w:spacing w:line="292" w:lineRule="exact"/>
      <w:ind w:left="108"/>
      <w:contextualSpacing w:val="0"/>
    </w:pPr>
    <w:rPr>
      <w:rFonts w:ascii="Calibri Light" w:eastAsia="Calibri Light" w:hAnsi="Calibri Light" w:cs="Calibri Light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it.itplans@doit.nm.gov" TargetMode="External"/><Relationship Id="rId13" Type="http://schemas.openxmlformats.org/officeDocument/2006/relationships/hyperlink" Target="mailto:doit.itplans@doit.nm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oit.itplans@doit.nm.gov" TargetMode="External"/><Relationship Id="rId12" Type="http://schemas.openxmlformats.org/officeDocument/2006/relationships/hyperlink" Target="mailto:doit.itplans@doit.nm.gov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lfc.itplans@nmlegis.gov" TargetMode="External"/><Relationship Id="rId11" Type="http://schemas.openxmlformats.org/officeDocument/2006/relationships/hyperlink" Target="mailto:doit.itplans@doit.nm.gov" TargetMode="External"/><Relationship Id="rId5" Type="http://schemas.openxmlformats.org/officeDocument/2006/relationships/hyperlink" Target="mailto:jacob.gabel@dfa.nm.gov" TargetMode="External"/><Relationship Id="rId15" Type="http://schemas.openxmlformats.org/officeDocument/2006/relationships/header" Target="header1.xml"/><Relationship Id="rId10" Type="http://schemas.openxmlformats.org/officeDocument/2006/relationships/hyperlink" Target="mailto:lfc.itplans@nmlegis.gov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jacob.gabel@dfa.nm.gov" TargetMode="External"/><Relationship Id="rId14" Type="http://schemas.openxmlformats.org/officeDocument/2006/relationships/hyperlink" Target="mailto:epmo@doit.nm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Miner, Andrew, DFA</dc:creator>
  <cp:keywords/>
  <dc:description/>
  <cp:lastModifiedBy>Miner, Andrew, DFA</cp:lastModifiedBy>
  <cp:revision>1</cp:revision>
  <dcterms:created xsi:type="dcterms:W3CDTF">2026-09-25T16:36:00Z</dcterms:created>
  <dcterms:modified xsi:type="dcterms:W3CDTF">2026-09-25T16:37:00Z</dcterms:modified>
</cp:coreProperties>
</file>