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3503" w14:textId="2228A215" w:rsidR="00A57461" w:rsidRPr="00A57461" w:rsidRDefault="00A57461" w:rsidP="00A57461">
      <w:pPr>
        <w:rPr>
          <w:b/>
          <w:bCs/>
        </w:rPr>
      </w:pPr>
      <w:r>
        <w:rPr>
          <w:b/>
          <w:bCs/>
        </w:rPr>
        <w:t>Public</w:t>
      </w:r>
      <w:r w:rsidRPr="00A57461">
        <w:rPr>
          <w:b/>
          <w:bCs/>
        </w:rPr>
        <w:t xml:space="preserve"> Hearing: </w:t>
      </w:r>
      <w:r>
        <w:rPr>
          <w:b/>
          <w:bCs/>
        </w:rPr>
        <w:t>FY26 Recovery Housing Program Action Plan</w:t>
      </w:r>
    </w:p>
    <w:p w14:paraId="4A239234" w14:textId="26DA74BF" w:rsidR="00A57461" w:rsidRPr="00A57461" w:rsidRDefault="00A57461" w:rsidP="00A57461">
      <w:pPr>
        <w:rPr>
          <w:b/>
          <w:bCs/>
        </w:rPr>
      </w:pPr>
      <w:r>
        <w:rPr>
          <w:b/>
          <w:bCs/>
        </w:rPr>
        <w:t>October 14</w:t>
      </w:r>
      <w:r w:rsidRPr="00A57461">
        <w:rPr>
          <w:b/>
          <w:bCs/>
        </w:rPr>
        <w:t>, 2026, 2:00pm 7425 Jefferson St. NE, Albuquerque, NM 87109</w:t>
      </w:r>
    </w:p>
    <w:p w14:paraId="51ACA4C3" w14:textId="6462161D" w:rsidR="00A57461" w:rsidRPr="00A57461" w:rsidRDefault="00A57461" w:rsidP="00A57461">
      <w:r w:rsidRPr="00A57461">
        <w:br/>
        <w:t xml:space="preserve">NOTICE IS HEREBY GIVEN that the New Mexico Mortgage Finance Authority (the “Authority”) will hold a public hearing on </w:t>
      </w:r>
      <w:r>
        <w:t>October 14</w:t>
      </w:r>
      <w:r w:rsidRPr="00A57461">
        <w:t>, 2026, at 2:00 p.m. MST</w:t>
      </w:r>
      <w:r>
        <w:t xml:space="preserve">. The </w:t>
      </w:r>
      <w:r>
        <w:rPr>
          <w:noProof/>
        </w:rPr>
        <w:t>New Mexico Mortgage Finance Authority (Housing New Mexico | MFA)(“Housing New Mexico”)</w:t>
      </w:r>
      <w:r>
        <w:t xml:space="preserve"> and the Department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Finance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Administration,</w:t>
      </w:r>
      <w:r>
        <w:rPr>
          <w:spacing w:val="-9"/>
        </w:rPr>
        <w:t xml:space="preserve"> </w:t>
      </w:r>
      <w:r>
        <w:t>Infrastructure and Planning</w:t>
      </w:r>
      <w:r>
        <w:rPr>
          <w:spacing w:val="-11"/>
        </w:rPr>
        <w:t xml:space="preserve"> </w:t>
      </w:r>
      <w:r w:rsidR="00A64F57">
        <w:rPr>
          <w:spacing w:val="-11"/>
        </w:rPr>
        <w:t xml:space="preserve">and Development </w:t>
      </w:r>
      <w:r>
        <w:t>Division</w:t>
      </w:r>
      <w:r>
        <w:rPr>
          <w:spacing w:val="-10"/>
        </w:rPr>
        <w:t xml:space="preserve"> </w:t>
      </w:r>
      <w:r>
        <w:t>(DFA)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seeking</w:t>
      </w:r>
      <w:r>
        <w:rPr>
          <w:spacing w:val="-10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comment 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amended</w:t>
      </w:r>
      <w:r>
        <w:rPr>
          <w:spacing w:val="-5"/>
        </w:rPr>
        <w:t xml:space="preserve"> </w:t>
      </w:r>
      <w:r>
        <w:t>Recovery</w:t>
      </w:r>
      <w:r>
        <w:rPr>
          <w:spacing w:val="-6"/>
        </w:rPr>
        <w:t xml:space="preserve"> </w:t>
      </w:r>
      <w:r>
        <w:t>Housing</w:t>
      </w:r>
      <w:r>
        <w:rPr>
          <w:spacing w:val="-5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(RHP)</w:t>
      </w:r>
      <w:r>
        <w:rPr>
          <w:spacing w:val="-4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Pla</w:t>
      </w:r>
      <w:r w:rsidRPr="00194B00">
        <w:t>n</w:t>
      </w:r>
      <w:r>
        <w:t xml:space="preserve">. </w:t>
      </w:r>
      <w:r w:rsidRPr="00194B00">
        <w:t>A thirty-day</w:t>
      </w:r>
      <w:r>
        <w:rPr>
          <w:spacing w:val="-3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comment period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begin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September 29</w:t>
      </w:r>
      <w:r w:rsidRPr="005F2308">
        <w:rPr>
          <w:vertAlign w:val="superscript"/>
        </w:rPr>
        <w:t>th</w:t>
      </w:r>
      <w:r>
        <w:t>,</w:t>
      </w:r>
      <w:r>
        <w:rPr>
          <w:spacing w:val="-3"/>
        </w:rPr>
        <w:t xml:space="preserve"> </w:t>
      </w:r>
      <w:r>
        <w:t>2026,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October 29</w:t>
      </w:r>
      <w:r w:rsidRPr="005F2308">
        <w:rPr>
          <w:vertAlign w:val="superscript"/>
        </w:rPr>
        <w:t>th</w:t>
      </w:r>
      <w:r>
        <w:rPr>
          <w:spacing w:val="-2"/>
        </w:rPr>
        <w:t>,</w:t>
      </w:r>
      <w:r>
        <w:rPr>
          <w:spacing w:val="-3"/>
        </w:rPr>
        <w:t xml:space="preserve"> </w:t>
      </w:r>
      <w:r>
        <w:t>2026. The</w:t>
      </w:r>
      <w:r>
        <w:rPr>
          <w:spacing w:val="-12"/>
        </w:rPr>
        <w:t xml:space="preserve"> </w:t>
      </w:r>
      <w:r>
        <w:t>Recovery</w:t>
      </w:r>
      <w:r>
        <w:rPr>
          <w:spacing w:val="-12"/>
        </w:rPr>
        <w:t xml:space="preserve"> </w:t>
      </w:r>
      <w:r>
        <w:t>Housing</w:t>
      </w:r>
      <w:r>
        <w:rPr>
          <w:spacing w:val="-13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t>authorizes</w:t>
      </w:r>
      <w:r>
        <w:rPr>
          <w:spacing w:val="-13"/>
        </w:rPr>
        <w:t xml:space="preserve"> </w:t>
      </w:r>
      <w:r>
        <w:t>assistance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grantees</w:t>
      </w:r>
      <w:r>
        <w:rPr>
          <w:spacing w:val="-11"/>
        </w:rPr>
        <w:t xml:space="preserve"> </w:t>
      </w:r>
      <w:r>
        <w:t>(states) to provide stable, temporary housing to individuals in recovery from a substance use disorder. The amended RHP Action Plan will be available on September 28</w:t>
      </w:r>
      <w:r w:rsidRPr="00FD3738">
        <w:rPr>
          <w:vertAlign w:val="superscript"/>
        </w:rPr>
        <w:t>th</w:t>
      </w:r>
      <w:r>
        <w:t xml:space="preserve">, 2026, along with the full Citizens Participation Plan, on Housing New Mexico’s website at </w:t>
      </w:r>
      <w:r w:rsidRPr="00A57461">
        <w:t>https://housingnm.org/individuals-and-families/recovery-housing-program</w:t>
      </w:r>
      <w:r>
        <w:t xml:space="preserve"> and at DFA’s website at </w:t>
      </w:r>
      <w:hyperlink r:id="rId5" w:history="1">
        <w:r w:rsidRPr="00527B8E">
          <w:rPr>
            <w:rStyle w:val="Hyperlink"/>
          </w:rPr>
          <w:t>https://www.nmdfa.state.nm.us/infrastructure-planning-and-development-division/</w:t>
        </w:r>
      </w:hyperlink>
      <w:r w:rsidRPr="00A57461">
        <w:t>.</w:t>
      </w:r>
      <w:r>
        <w:t xml:space="preserve"> </w:t>
      </w:r>
      <w:r w:rsidRPr="00A57461">
        <w:t>All members of the public may attend by tollfree teleconference by dialing 1-408-418-9388 and using Event Number: 2</w:t>
      </w:r>
      <w:r>
        <w:t xml:space="preserve">491 743 9341 </w:t>
      </w:r>
      <w:r w:rsidRPr="00A57461">
        <w:t>and Event Password: 8XynQTPkP53. </w:t>
      </w:r>
      <w:r w:rsidRPr="00A57461">
        <w:br/>
        <w:t> </w:t>
      </w:r>
    </w:p>
    <w:p w14:paraId="6739BECE" w14:textId="77777777" w:rsidR="00A57461" w:rsidRPr="00A57461" w:rsidRDefault="00A57461" w:rsidP="00A57461">
      <w:pPr>
        <w:numPr>
          <w:ilvl w:val="0"/>
          <w:numId w:val="1"/>
        </w:numPr>
      </w:pPr>
      <w:r w:rsidRPr="00A57461">
        <w:rPr>
          <w:b/>
          <w:bCs/>
        </w:rPr>
        <w:t>Call-in Number:</w:t>
      </w:r>
      <w:r w:rsidRPr="00A57461">
        <w:t xml:space="preserve"> 1-408-418-9388</w:t>
      </w:r>
    </w:p>
    <w:p w14:paraId="2D59C93E" w14:textId="3D8DD293" w:rsidR="00A57461" w:rsidRPr="00A57461" w:rsidRDefault="00A57461" w:rsidP="00A57461">
      <w:pPr>
        <w:numPr>
          <w:ilvl w:val="0"/>
          <w:numId w:val="1"/>
        </w:numPr>
      </w:pPr>
      <w:r w:rsidRPr="00A57461">
        <w:rPr>
          <w:b/>
          <w:bCs/>
        </w:rPr>
        <w:t>Event Number:</w:t>
      </w:r>
      <w:r w:rsidRPr="00A57461">
        <w:t xml:space="preserve"> 2</w:t>
      </w:r>
      <w:r>
        <w:t>491 743 9341</w:t>
      </w:r>
    </w:p>
    <w:p w14:paraId="688A1248" w14:textId="7E2AC7DD" w:rsidR="00A57461" w:rsidRPr="00A57461" w:rsidRDefault="00A57461" w:rsidP="00A57461">
      <w:pPr>
        <w:numPr>
          <w:ilvl w:val="0"/>
          <w:numId w:val="1"/>
        </w:numPr>
      </w:pPr>
      <w:r w:rsidRPr="00A57461">
        <w:rPr>
          <w:b/>
          <w:bCs/>
        </w:rPr>
        <w:t>Event Password:</w:t>
      </w:r>
      <w:r w:rsidRPr="00A57461">
        <w:t xml:space="preserve"> 8XynQTPkP53</w:t>
      </w:r>
    </w:p>
    <w:p w14:paraId="7560AACF" w14:textId="77777777" w:rsidR="00A57461" w:rsidRDefault="00A57461" w:rsidP="00A57461">
      <w:r w:rsidRPr="00A57461">
        <w:t>The public may also attend the hearing by video, by going to the following website:</w:t>
      </w:r>
      <w:r w:rsidRPr="00A57461">
        <w:rPr>
          <w:rFonts w:ascii="Arial" w:hAnsi="Arial" w:cs="Arial"/>
          <w:color w:val="333333"/>
          <w:sz w:val="21"/>
          <w:szCs w:val="21"/>
        </w:rPr>
        <w:t xml:space="preserve"> </w:t>
      </w:r>
      <w:hyperlink r:id="rId6" w:tgtFrame="_blank" w:history="1">
        <w:r>
          <w:rPr>
            <w:rStyle w:val="Hyperlink"/>
          </w:rPr>
          <w:t>Join from the Virtual Link</w:t>
        </w:r>
      </w:hyperlink>
      <w:r w:rsidRPr="00A57461">
        <w:t>.</w:t>
      </w:r>
      <w:r w:rsidRPr="00A57461">
        <w:br/>
        <w:t> </w:t>
      </w:r>
    </w:p>
    <w:p w14:paraId="6B844991" w14:textId="0C535E98" w:rsidR="00A57461" w:rsidRPr="00A57461" w:rsidRDefault="00A57461" w:rsidP="00A57461">
      <w:r w:rsidRPr="00A57461">
        <w:rPr>
          <w:b/>
          <w:bCs/>
          <w:i/>
          <w:iCs/>
        </w:rPr>
        <w:t>No in-person meeting will be held.</w:t>
      </w:r>
    </w:p>
    <w:p w14:paraId="522DADAD" w14:textId="77777777" w:rsidR="0011353A" w:rsidRDefault="0011353A"/>
    <w:sectPr w:rsidR="00113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694F"/>
    <w:multiLevelType w:val="multilevel"/>
    <w:tmpl w:val="B404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112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61"/>
    <w:rsid w:val="0011353A"/>
    <w:rsid w:val="001C3736"/>
    <w:rsid w:val="00980A2E"/>
    <w:rsid w:val="00A57461"/>
    <w:rsid w:val="00A64F57"/>
    <w:rsid w:val="00B05236"/>
    <w:rsid w:val="00BB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3DF35"/>
  <w15:chartTrackingRefBased/>
  <w15:docId w15:val="{551677DF-9690-44FD-A093-CA8B7437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4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4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4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4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4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4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4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4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74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using-nm.webex.com/housing-nm/j.php?MTID=m717ec74772a38c51c180dfcc6665b325" TargetMode="External"/><Relationship Id="rId5" Type="http://schemas.openxmlformats.org/officeDocument/2006/relationships/hyperlink" Target="https://www.nmdfa.state.nm.us/infrastructure-planning-and-development-divis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 Robertson</dc:creator>
  <cp:keywords/>
  <dc:description/>
  <cp:lastModifiedBy>Wright, Scott, DFA</cp:lastModifiedBy>
  <cp:revision>3</cp:revision>
  <dcterms:created xsi:type="dcterms:W3CDTF">2026-09-22T21:29:00Z</dcterms:created>
  <dcterms:modified xsi:type="dcterms:W3CDTF">2026-09-22T23:00:00Z</dcterms:modified>
</cp:coreProperties>
</file>